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48" w:rsidRPr="00DA5C8D" w:rsidRDefault="00DA5C8D" w:rsidP="00DA5C8D">
      <w:pPr>
        <w:jc w:val="center"/>
        <w:rPr>
          <w:rFonts w:ascii="Comic Sans MS" w:hAnsi="Comic Sans MS"/>
          <w:sz w:val="28"/>
          <w:szCs w:val="28"/>
          <w:u w:val="single"/>
        </w:rPr>
      </w:pPr>
      <w:r w:rsidRPr="00DA5C8D">
        <w:rPr>
          <w:rFonts w:ascii="Comic Sans MS" w:hAnsi="Comic Sans MS"/>
          <w:sz w:val="28"/>
          <w:szCs w:val="28"/>
          <w:u w:val="single"/>
        </w:rPr>
        <w:t>EYFS Curriculum</w:t>
      </w:r>
    </w:p>
    <w:p w:rsidR="00DA5C8D" w:rsidRDefault="00DA5C8D" w:rsidP="00DA5C8D">
      <w:pPr>
        <w:jc w:val="center"/>
        <w:rPr>
          <w:rFonts w:ascii="Comic Sans MS" w:hAnsi="Comic Sans MS"/>
          <w:sz w:val="28"/>
          <w:szCs w:val="28"/>
          <w:u w:val="single"/>
        </w:rPr>
      </w:pPr>
      <w:r w:rsidRPr="00DA5C8D">
        <w:rPr>
          <w:rFonts w:ascii="Comic Sans MS" w:hAnsi="Comic Sans MS"/>
          <w:sz w:val="28"/>
          <w:szCs w:val="28"/>
          <w:u w:val="single"/>
        </w:rPr>
        <w:t>Intent, Implementation and Impact Statement</w:t>
      </w:r>
    </w:p>
    <w:p w:rsidR="00DA5C8D" w:rsidRDefault="00DA5C8D" w:rsidP="00DA5C8D">
      <w:pPr>
        <w:jc w:val="center"/>
        <w:rPr>
          <w:rFonts w:ascii="Comic Sans MS" w:hAnsi="Comic Sans MS"/>
          <w:sz w:val="28"/>
          <w:szCs w:val="28"/>
          <w:u w:val="single"/>
        </w:rPr>
      </w:pPr>
    </w:p>
    <w:p w:rsidR="00DA5C8D" w:rsidRPr="00941A1A" w:rsidRDefault="00DA5C8D" w:rsidP="00DA5C8D">
      <w:pPr>
        <w:rPr>
          <w:rFonts w:ascii="Comic Sans MS" w:hAnsi="Comic Sans MS"/>
          <w:sz w:val="28"/>
          <w:szCs w:val="28"/>
          <w:u w:val="single"/>
        </w:rPr>
      </w:pPr>
      <w:r w:rsidRPr="00941A1A">
        <w:rPr>
          <w:rFonts w:ascii="Comic Sans MS" w:hAnsi="Comic Sans MS"/>
          <w:sz w:val="28"/>
          <w:szCs w:val="28"/>
          <w:u w:val="single"/>
        </w:rPr>
        <w:t>Intent</w:t>
      </w:r>
    </w:p>
    <w:p w:rsidR="00DA5C8D" w:rsidRDefault="00DA5C8D" w:rsidP="00DA5C8D">
      <w:pPr>
        <w:rPr>
          <w:rFonts w:ascii="Comic Sans MS" w:hAnsi="Comic Sans MS"/>
          <w:sz w:val="28"/>
          <w:szCs w:val="28"/>
        </w:rPr>
      </w:pPr>
      <w:r>
        <w:rPr>
          <w:rFonts w:ascii="Comic Sans MS" w:hAnsi="Comic Sans MS"/>
          <w:sz w:val="28"/>
          <w:szCs w:val="28"/>
        </w:rPr>
        <w:t xml:space="preserve">At Little Bowden Primary School, </w:t>
      </w:r>
      <w:proofErr w:type="gramStart"/>
      <w:r>
        <w:rPr>
          <w:rFonts w:ascii="Comic Sans MS" w:hAnsi="Comic Sans MS"/>
          <w:sz w:val="28"/>
          <w:szCs w:val="28"/>
        </w:rPr>
        <w:t>we provide our children with a curriculum that is designed to be flexible, engaging and exciting so that their unique needs</w:t>
      </w:r>
      <w:proofErr w:type="gramEnd"/>
      <w:r>
        <w:rPr>
          <w:rFonts w:ascii="Comic Sans MS" w:hAnsi="Comic Sans MS"/>
          <w:sz w:val="28"/>
          <w:szCs w:val="28"/>
        </w:rPr>
        <w:t xml:space="preserve">, </w:t>
      </w:r>
      <w:proofErr w:type="gramStart"/>
      <w:r>
        <w:rPr>
          <w:rFonts w:ascii="Comic Sans MS" w:hAnsi="Comic Sans MS"/>
          <w:sz w:val="28"/>
          <w:szCs w:val="28"/>
        </w:rPr>
        <w:t>passions and interests are embraced</w:t>
      </w:r>
      <w:proofErr w:type="gramEnd"/>
      <w:r>
        <w:rPr>
          <w:rFonts w:ascii="Comic Sans MS" w:hAnsi="Comic Sans MS"/>
          <w:sz w:val="28"/>
          <w:szCs w:val="28"/>
        </w:rPr>
        <w:t>.</w:t>
      </w:r>
    </w:p>
    <w:p w:rsidR="00DA5C8D" w:rsidRDefault="00DA5C8D" w:rsidP="00DA5C8D">
      <w:pPr>
        <w:rPr>
          <w:rFonts w:ascii="Comic Sans MS" w:hAnsi="Comic Sans MS"/>
          <w:sz w:val="28"/>
          <w:szCs w:val="28"/>
        </w:rPr>
      </w:pPr>
    </w:p>
    <w:p w:rsidR="00DA5C8D" w:rsidRDefault="00DA5C8D" w:rsidP="00DA5C8D">
      <w:pPr>
        <w:rPr>
          <w:rFonts w:ascii="Comic Sans MS" w:hAnsi="Comic Sans MS"/>
          <w:sz w:val="28"/>
          <w:szCs w:val="28"/>
        </w:rPr>
      </w:pPr>
      <w:r>
        <w:rPr>
          <w:rFonts w:ascii="Comic Sans MS" w:hAnsi="Comic Sans MS"/>
          <w:sz w:val="28"/>
          <w:szCs w:val="28"/>
        </w:rPr>
        <w:t xml:space="preserve">Our aim is to create a learning environment and build </w:t>
      </w:r>
      <w:proofErr w:type="gramStart"/>
      <w:r>
        <w:rPr>
          <w:rFonts w:ascii="Comic Sans MS" w:hAnsi="Comic Sans MS"/>
          <w:sz w:val="28"/>
          <w:szCs w:val="28"/>
        </w:rPr>
        <w:t>relationships which</w:t>
      </w:r>
      <w:proofErr w:type="gramEnd"/>
      <w:r>
        <w:rPr>
          <w:rFonts w:ascii="Comic Sans MS" w:hAnsi="Comic Sans MS"/>
          <w:sz w:val="28"/>
          <w:szCs w:val="28"/>
        </w:rPr>
        <w:t xml:space="preserve"> support, enhance and invite a child’s curiosity, confidence and individual competency to flourish regardless of backgrounds, circumstances or needs.</w:t>
      </w:r>
    </w:p>
    <w:p w:rsidR="00DA5C8D" w:rsidRDefault="00DA5C8D" w:rsidP="00DA5C8D">
      <w:pPr>
        <w:rPr>
          <w:rFonts w:ascii="Comic Sans MS" w:hAnsi="Comic Sans MS"/>
          <w:sz w:val="28"/>
          <w:szCs w:val="28"/>
        </w:rPr>
      </w:pPr>
    </w:p>
    <w:p w:rsidR="00DA5C8D" w:rsidRDefault="00DA5C8D" w:rsidP="00DA5C8D">
      <w:pPr>
        <w:rPr>
          <w:rFonts w:ascii="Comic Sans MS" w:hAnsi="Comic Sans MS"/>
          <w:sz w:val="28"/>
          <w:szCs w:val="28"/>
        </w:rPr>
      </w:pPr>
      <w:r>
        <w:rPr>
          <w:rFonts w:ascii="Comic Sans MS" w:hAnsi="Comic Sans MS"/>
          <w:sz w:val="28"/>
          <w:szCs w:val="28"/>
        </w:rPr>
        <w:t>We aim to work collaboratively with parents and carers to encourage independent, enthusiastic learners who thrive and reach their full potential.</w:t>
      </w:r>
    </w:p>
    <w:p w:rsidR="00DA5C8D" w:rsidRDefault="00DA5C8D" w:rsidP="00DA5C8D">
      <w:pPr>
        <w:rPr>
          <w:rFonts w:ascii="Comic Sans MS" w:hAnsi="Comic Sans MS"/>
          <w:sz w:val="28"/>
          <w:szCs w:val="28"/>
        </w:rPr>
      </w:pPr>
    </w:p>
    <w:p w:rsidR="00DA5C8D" w:rsidRDefault="00DA5C8D" w:rsidP="00DA5C8D">
      <w:pPr>
        <w:rPr>
          <w:rFonts w:ascii="Comic Sans MS" w:hAnsi="Comic Sans MS"/>
          <w:sz w:val="28"/>
          <w:szCs w:val="28"/>
        </w:rPr>
      </w:pPr>
      <w:r>
        <w:rPr>
          <w:rFonts w:ascii="Comic Sans MS" w:hAnsi="Comic Sans MS"/>
          <w:sz w:val="28"/>
          <w:szCs w:val="28"/>
        </w:rPr>
        <w:t>I</w:t>
      </w:r>
      <w:r w:rsidR="00941A1A">
        <w:rPr>
          <w:rFonts w:ascii="Comic Sans MS" w:hAnsi="Comic Sans MS"/>
          <w:sz w:val="28"/>
          <w:szCs w:val="28"/>
        </w:rPr>
        <w:t>t</w:t>
      </w:r>
      <w:r>
        <w:rPr>
          <w:rFonts w:ascii="Comic Sans MS" w:hAnsi="Comic Sans MS"/>
          <w:sz w:val="28"/>
          <w:szCs w:val="28"/>
        </w:rPr>
        <w:t xml:space="preserve"> is our intent that children who enter our EYFS begin their lifelong learning journey by developing physically, verbally, cognitively and emotionally whilst also embedding a positive attitude to school and a love of learning.</w:t>
      </w:r>
    </w:p>
    <w:p w:rsidR="00DA5C8D" w:rsidRDefault="00DA5C8D" w:rsidP="00DA5C8D">
      <w:pPr>
        <w:rPr>
          <w:rFonts w:ascii="Comic Sans MS" w:hAnsi="Comic Sans MS"/>
          <w:sz w:val="28"/>
          <w:szCs w:val="28"/>
        </w:rPr>
      </w:pPr>
    </w:p>
    <w:p w:rsidR="00DA5C8D" w:rsidRDefault="008D4692" w:rsidP="00DA5C8D">
      <w:pPr>
        <w:rPr>
          <w:rFonts w:ascii="Comic Sans MS" w:hAnsi="Comic Sans MS"/>
          <w:sz w:val="28"/>
          <w:szCs w:val="28"/>
        </w:rPr>
      </w:pPr>
      <w:r>
        <w:rPr>
          <w:rFonts w:ascii="Comic Sans MS" w:hAnsi="Comic Sans MS"/>
          <w:sz w:val="28"/>
          <w:szCs w:val="28"/>
        </w:rPr>
        <w:t>The curriculum is designed to provide a broad and balanced education and which facilitates them to gain the relevant skill</w:t>
      </w:r>
      <w:r w:rsidR="00941A1A">
        <w:rPr>
          <w:rFonts w:ascii="Comic Sans MS" w:hAnsi="Comic Sans MS"/>
          <w:sz w:val="28"/>
          <w:szCs w:val="28"/>
        </w:rPr>
        <w:t>s, knowledge and understanding to</w:t>
      </w:r>
      <w:r w:rsidR="00DA5C8D">
        <w:rPr>
          <w:rFonts w:ascii="Comic Sans MS" w:hAnsi="Comic Sans MS"/>
          <w:sz w:val="28"/>
          <w:szCs w:val="28"/>
        </w:rPr>
        <w:t xml:space="preserve"> ensure they make good pr</w:t>
      </w:r>
      <w:r w:rsidR="00941A1A">
        <w:rPr>
          <w:rFonts w:ascii="Comic Sans MS" w:hAnsi="Comic Sans MS"/>
          <w:sz w:val="28"/>
          <w:szCs w:val="28"/>
        </w:rPr>
        <w:t>ogress in EYFS and prepares them for the next stage of their education. We</w:t>
      </w:r>
      <w:r w:rsidR="00DA5C8D">
        <w:rPr>
          <w:rFonts w:ascii="Comic Sans MS" w:hAnsi="Comic Sans MS"/>
          <w:sz w:val="28"/>
          <w:szCs w:val="28"/>
        </w:rPr>
        <w:t xml:space="preserve"> take into consideration their </w:t>
      </w:r>
      <w:r>
        <w:rPr>
          <w:rFonts w:ascii="Comic Sans MS" w:hAnsi="Comic Sans MS"/>
          <w:sz w:val="28"/>
          <w:szCs w:val="28"/>
        </w:rPr>
        <w:t xml:space="preserve">individual </w:t>
      </w:r>
      <w:r w:rsidR="00DA5C8D">
        <w:rPr>
          <w:rFonts w:ascii="Comic Sans MS" w:hAnsi="Comic Sans MS"/>
          <w:sz w:val="28"/>
          <w:szCs w:val="28"/>
        </w:rPr>
        <w:t>star</w:t>
      </w:r>
      <w:r>
        <w:rPr>
          <w:rFonts w:ascii="Comic Sans MS" w:hAnsi="Comic Sans MS"/>
          <w:sz w:val="28"/>
          <w:szCs w:val="28"/>
        </w:rPr>
        <w:t>ting points and all staff work hard to ensure the learning opportunities provided widen their knowledge</w:t>
      </w:r>
      <w:r w:rsidR="00941A1A">
        <w:rPr>
          <w:rFonts w:ascii="Comic Sans MS" w:hAnsi="Comic Sans MS"/>
          <w:sz w:val="28"/>
          <w:szCs w:val="28"/>
        </w:rPr>
        <w:t xml:space="preserve"> and understanding of the</w:t>
      </w:r>
      <w:r>
        <w:rPr>
          <w:rFonts w:ascii="Comic Sans MS" w:hAnsi="Comic Sans MS"/>
          <w:sz w:val="28"/>
          <w:szCs w:val="28"/>
        </w:rPr>
        <w:t xml:space="preserve"> world, setting ambitious expectations for all children.</w:t>
      </w:r>
    </w:p>
    <w:p w:rsidR="00DA5C8D" w:rsidRDefault="00DA5C8D" w:rsidP="00DA5C8D">
      <w:pPr>
        <w:rPr>
          <w:rFonts w:ascii="Comic Sans MS" w:hAnsi="Comic Sans MS"/>
          <w:sz w:val="28"/>
          <w:szCs w:val="28"/>
        </w:rPr>
      </w:pPr>
    </w:p>
    <w:p w:rsidR="00941A1A" w:rsidRDefault="00941A1A" w:rsidP="00DA5C8D">
      <w:pPr>
        <w:rPr>
          <w:rFonts w:ascii="Comic Sans MS" w:hAnsi="Comic Sans MS"/>
          <w:sz w:val="28"/>
          <w:szCs w:val="28"/>
        </w:rPr>
      </w:pPr>
    </w:p>
    <w:p w:rsidR="00941A1A" w:rsidRDefault="00941A1A" w:rsidP="00DA5C8D">
      <w:pPr>
        <w:rPr>
          <w:rFonts w:ascii="Comic Sans MS" w:hAnsi="Comic Sans MS"/>
          <w:sz w:val="28"/>
          <w:szCs w:val="28"/>
        </w:rPr>
      </w:pPr>
      <w:r>
        <w:rPr>
          <w:rFonts w:ascii="Comic Sans MS" w:hAnsi="Comic Sans MS"/>
          <w:sz w:val="28"/>
          <w:szCs w:val="28"/>
        </w:rPr>
        <w:lastRenderedPageBreak/>
        <w:t>The curriculum celebrates diversity and supports their personal, social and emotional development. Those children with particular needs, including SEND, are supported appropriately, allowing them to be successful.</w:t>
      </w:r>
    </w:p>
    <w:p w:rsidR="00941A1A" w:rsidRDefault="00941A1A" w:rsidP="00DA5C8D">
      <w:pPr>
        <w:rPr>
          <w:rFonts w:ascii="Comic Sans MS" w:hAnsi="Comic Sans MS"/>
          <w:sz w:val="28"/>
          <w:szCs w:val="28"/>
        </w:rPr>
      </w:pPr>
    </w:p>
    <w:p w:rsidR="00FF1BE1" w:rsidRDefault="00941A1A" w:rsidP="00DA5C8D">
      <w:pPr>
        <w:rPr>
          <w:rFonts w:ascii="Comic Sans MS" w:hAnsi="Comic Sans MS"/>
          <w:sz w:val="28"/>
          <w:szCs w:val="28"/>
          <w:u w:val="single"/>
        </w:rPr>
      </w:pPr>
      <w:r w:rsidRPr="00965794">
        <w:rPr>
          <w:rFonts w:ascii="Comic Sans MS" w:hAnsi="Comic Sans MS"/>
          <w:sz w:val="28"/>
          <w:szCs w:val="28"/>
          <w:u w:val="single"/>
        </w:rPr>
        <w:t>Implementation</w:t>
      </w:r>
    </w:p>
    <w:p w:rsidR="00FF1BE1" w:rsidRDefault="00FF1BE1" w:rsidP="00DA5C8D">
      <w:pPr>
        <w:rPr>
          <w:rFonts w:ascii="Comic Sans MS" w:hAnsi="Comic Sans MS"/>
          <w:sz w:val="28"/>
          <w:szCs w:val="28"/>
        </w:rPr>
      </w:pPr>
      <w:r>
        <w:rPr>
          <w:rFonts w:ascii="Comic Sans MS" w:hAnsi="Comic Sans MS"/>
          <w:sz w:val="28"/>
          <w:szCs w:val="28"/>
        </w:rPr>
        <w:t>We follow the Early Years Foundation Stage framework and firmly believe that children will learn most effectively, when their individual needs are met and when they have positive relationships with the adults who care for them.</w:t>
      </w:r>
    </w:p>
    <w:p w:rsidR="00D63858" w:rsidRDefault="00D63858" w:rsidP="00DA5C8D">
      <w:pPr>
        <w:rPr>
          <w:rFonts w:ascii="Comic Sans MS" w:hAnsi="Comic Sans MS"/>
          <w:sz w:val="28"/>
          <w:szCs w:val="28"/>
        </w:rPr>
      </w:pPr>
    </w:p>
    <w:p w:rsidR="00FF1BE1" w:rsidRDefault="00B85F16" w:rsidP="00DA5C8D">
      <w:pPr>
        <w:rPr>
          <w:rFonts w:ascii="Comic Sans MS" w:hAnsi="Comic Sans MS"/>
          <w:sz w:val="28"/>
          <w:szCs w:val="28"/>
        </w:rPr>
      </w:pPr>
      <w:r>
        <w:rPr>
          <w:rFonts w:ascii="Comic Sans MS" w:hAnsi="Comic Sans MS"/>
          <w:sz w:val="28"/>
          <w:szCs w:val="28"/>
        </w:rPr>
        <w:t>The curriculum provides a play based and experiential learning environment, combined with focussed teaching to ensure children make rapid progress before moving into Year One. The children are provided with ample opportunities accessible in our indoor and outdoor provision. They engage in a balance of child-initiated, adult directed and free flow activities.  The learning experiences within our EYFS are linked to the seven areas of learning and development in the framework. These areas are split into the three prime areas and four s</w:t>
      </w:r>
      <w:r w:rsidR="000B0345">
        <w:rPr>
          <w:rFonts w:ascii="Comic Sans MS" w:hAnsi="Comic Sans MS"/>
          <w:sz w:val="28"/>
          <w:szCs w:val="28"/>
        </w:rPr>
        <w:t>pecific areas. We strongly believ</w:t>
      </w:r>
      <w:r>
        <w:rPr>
          <w:rFonts w:ascii="Comic Sans MS" w:hAnsi="Comic Sans MS"/>
          <w:sz w:val="28"/>
          <w:szCs w:val="28"/>
        </w:rPr>
        <w:t>e in developing skills in the prime areas and consider these to b</w:t>
      </w:r>
      <w:r w:rsidR="000B0345">
        <w:rPr>
          <w:rFonts w:ascii="Comic Sans MS" w:hAnsi="Comic Sans MS"/>
          <w:sz w:val="28"/>
          <w:szCs w:val="28"/>
        </w:rPr>
        <w:t>e most essential for the healthy</w:t>
      </w:r>
      <w:r>
        <w:rPr>
          <w:rFonts w:ascii="Comic Sans MS" w:hAnsi="Comic Sans MS"/>
          <w:sz w:val="28"/>
          <w:szCs w:val="28"/>
        </w:rPr>
        <w:t xml:space="preserve"> development and future learning and success of our children. These include:</w:t>
      </w:r>
    </w:p>
    <w:p w:rsidR="00D63858" w:rsidRDefault="00D63858" w:rsidP="00DA5C8D">
      <w:pPr>
        <w:rPr>
          <w:rFonts w:ascii="Comic Sans MS" w:hAnsi="Comic Sans MS"/>
          <w:sz w:val="28"/>
          <w:szCs w:val="28"/>
        </w:rPr>
      </w:pPr>
      <w:r>
        <w:rPr>
          <w:rFonts w:ascii="Comic Sans MS" w:hAnsi="Comic Sans MS"/>
          <w:sz w:val="28"/>
          <w:szCs w:val="28"/>
        </w:rPr>
        <w:t>Communication and Language</w:t>
      </w:r>
    </w:p>
    <w:p w:rsidR="00D63858" w:rsidRDefault="00D63858" w:rsidP="00DA5C8D">
      <w:pPr>
        <w:rPr>
          <w:rFonts w:ascii="Comic Sans MS" w:hAnsi="Comic Sans MS"/>
          <w:sz w:val="28"/>
          <w:szCs w:val="28"/>
        </w:rPr>
      </w:pPr>
      <w:r>
        <w:rPr>
          <w:rFonts w:ascii="Comic Sans MS" w:hAnsi="Comic Sans MS"/>
          <w:sz w:val="28"/>
          <w:szCs w:val="28"/>
        </w:rPr>
        <w:t>Personal, Social and Emotional Development</w:t>
      </w:r>
    </w:p>
    <w:p w:rsidR="00D63858" w:rsidRDefault="00D63858" w:rsidP="00DA5C8D">
      <w:pPr>
        <w:rPr>
          <w:rFonts w:ascii="Comic Sans MS" w:hAnsi="Comic Sans MS"/>
          <w:sz w:val="28"/>
          <w:szCs w:val="28"/>
        </w:rPr>
      </w:pPr>
      <w:r>
        <w:rPr>
          <w:rFonts w:ascii="Comic Sans MS" w:hAnsi="Comic Sans MS"/>
          <w:sz w:val="28"/>
          <w:szCs w:val="28"/>
        </w:rPr>
        <w:t>Physical Development</w:t>
      </w:r>
    </w:p>
    <w:p w:rsidR="00B85F16" w:rsidRDefault="00B85F16" w:rsidP="00DA5C8D">
      <w:pPr>
        <w:rPr>
          <w:rFonts w:ascii="Comic Sans MS" w:hAnsi="Comic Sans MS"/>
          <w:sz w:val="28"/>
          <w:szCs w:val="28"/>
        </w:rPr>
      </w:pPr>
    </w:p>
    <w:p w:rsidR="00B85F16" w:rsidRDefault="00B85F16" w:rsidP="00DA5C8D">
      <w:pPr>
        <w:rPr>
          <w:rFonts w:ascii="Comic Sans MS" w:hAnsi="Comic Sans MS"/>
          <w:sz w:val="28"/>
          <w:szCs w:val="28"/>
        </w:rPr>
      </w:pPr>
      <w:r>
        <w:rPr>
          <w:rFonts w:ascii="Comic Sans MS" w:hAnsi="Comic Sans MS"/>
          <w:sz w:val="28"/>
          <w:szCs w:val="28"/>
        </w:rPr>
        <w:t>We</w:t>
      </w:r>
      <w:r w:rsidR="000B0345">
        <w:rPr>
          <w:rFonts w:ascii="Comic Sans MS" w:hAnsi="Comic Sans MS"/>
          <w:sz w:val="28"/>
          <w:szCs w:val="28"/>
        </w:rPr>
        <w:t xml:space="preserve"> also develop skills in the four specific areas of Literacy, Mathematics, Understanding the World and Expressive Arts and Design. </w:t>
      </w:r>
    </w:p>
    <w:p w:rsidR="000B0345" w:rsidRDefault="000B0345" w:rsidP="00DA5C8D">
      <w:pPr>
        <w:rPr>
          <w:rFonts w:ascii="Comic Sans MS" w:hAnsi="Comic Sans MS"/>
          <w:sz w:val="28"/>
          <w:szCs w:val="28"/>
        </w:rPr>
      </w:pPr>
      <w:r>
        <w:rPr>
          <w:rFonts w:ascii="Comic Sans MS" w:hAnsi="Comic Sans MS"/>
          <w:sz w:val="28"/>
          <w:szCs w:val="28"/>
        </w:rPr>
        <w:t xml:space="preserve">Our timetable is carefully structured so that the children have vigorous directed teaching in English, Maths and Phonics everyday. </w:t>
      </w:r>
    </w:p>
    <w:p w:rsidR="000B0345" w:rsidRDefault="000B0345" w:rsidP="00DA5C8D">
      <w:pPr>
        <w:rPr>
          <w:rFonts w:ascii="Comic Sans MS" w:hAnsi="Comic Sans MS"/>
          <w:sz w:val="28"/>
          <w:szCs w:val="28"/>
        </w:rPr>
      </w:pPr>
      <w:r>
        <w:rPr>
          <w:rFonts w:ascii="Comic Sans MS" w:hAnsi="Comic Sans MS"/>
          <w:sz w:val="28"/>
          <w:szCs w:val="28"/>
        </w:rPr>
        <w:t>Effective continuous provision practice and principles support our children to develop key life skills such as independence, innovation, creativity, enquiry, analysis and problem solving. During the school day, the children have opportunities to work independently, work collaboratively with their friends and with members of staff.</w:t>
      </w:r>
    </w:p>
    <w:p w:rsidR="002A4F60" w:rsidRDefault="002A4F60" w:rsidP="00DA5C8D">
      <w:pPr>
        <w:rPr>
          <w:rFonts w:ascii="Comic Sans MS" w:hAnsi="Comic Sans MS"/>
          <w:sz w:val="28"/>
          <w:szCs w:val="28"/>
        </w:rPr>
      </w:pPr>
    </w:p>
    <w:p w:rsidR="002A4F60" w:rsidRDefault="002A4F60" w:rsidP="00DA5C8D">
      <w:pPr>
        <w:rPr>
          <w:rFonts w:ascii="Comic Sans MS" w:hAnsi="Comic Sans MS"/>
          <w:sz w:val="28"/>
          <w:szCs w:val="28"/>
        </w:rPr>
      </w:pPr>
      <w:r>
        <w:rPr>
          <w:rFonts w:ascii="Comic Sans MS" w:hAnsi="Comic Sans MS"/>
          <w:sz w:val="28"/>
          <w:szCs w:val="28"/>
        </w:rPr>
        <w:t>Children benefit from meaningful learning across the curriculum and staff plan resourcefully for opportunities for communication, sustained shared thinking and physical challenge to build on existing skills, taking into account the Characteristics of Effective Learning. We provide rich first hand experiences (inside, outdoors, visitors and school trips) to widen experiences, awe and wonderment. The curriculum promotes and supports children’s emotional security and development of their character, enabling children to take risks</w:t>
      </w:r>
      <w:r w:rsidR="00D63858">
        <w:rPr>
          <w:rFonts w:ascii="Comic Sans MS" w:hAnsi="Comic Sans MS"/>
          <w:sz w:val="28"/>
          <w:szCs w:val="28"/>
        </w:rPr>
        <w:t xml:space="preserve"> in a safe and</w:t>
      </w:r>
      <w:r w:rsidR="00016FF0">
        <w:rPr>
          <w:rFonts w:ascii="Comic Sans MS" w:hAnsi="Comic Sans MS"/>
          <w:sz w:val="28"/>
          <w:szCs w:val="28"/>
        </w:rPr>
        <w:t xml:space="preserve"> secure environment. We encourage children to be active and to develop physically, including giving clear messages to children why it is important to eat, drink and exercise, as well as to be kind to others.</w:t>
      </w:r>
    </w:p>
    <w:p w:rsidR="008D1BC4" w:rsidRDefault="008D1BC4" w:rsidP="00DA5C8D">
      <w:pPr>
        <w:rPr>
          <w:rFonts w:ascii="Comic Sans MS" w:hAnsi="Comic Sans MS"/>
          <w:sz w:val="28"/>
          <w:szCs w:val="28"/>
        </w:rPr>
      </w:pPr>
    </w:p>
    <w:p w:rsidR="008D1BC4" w:rsidRDefault="008D1BC4" w:rsidP="00DA5C8D">
      <w:pPr>
        <w:rPr>
          <w:rFonts w:ascii="Comic Sans MS" w:hAnsi="Comic Sans MS"/>
          <w:sz w:val="28"/>
          <w:szCs w:val="28"/>
        </w:rPr>
      </w:pPr>
      <w:r>
        <w:rPr>
          <w:rFonts w:ascii="Comic Sans MS" w:hAnsi="Comic Sans MS"/>
          <w:sz w:val="28"/>
          <w:szCs w:val="28"/>
        </w:rPr>
        <w:t>We provide regular opportunities to meet with parents and carers to ensure children’s learning and development through EYFS is happy</w:t>
      </w:r>
      <w:r w:rsidR="002A4F60">
        <w:rPr>
          <w:rFonts w:ascii="Comic Sans MS" w:hAnsi="Comic Sans MS"/>
          <w:sz w:val="28"/>
          <w:szCs w:val="28"/>
        </w:rPr>
        <w:t xml:space="preserve"> and allows them to thrive with the support needed. These include transition sessions, pre-school visits, stay and play ses</w:t>
      </w:r>
      <w:r w:rsidR="00B4405D">
        <w:rPr>
          <w:rFonts w:ascii="Comic Sans MS" w:hAnsi="Comic Sans MS"/>
          <w:sz w:val="28"/>
          <w:szCs w:val="28"/>
        </w:rPr>
        <w:t xml:space="preserve">sions, parent evenings, parent </w:t>
      </w:r>
      <w:r w:rsidR="002A4F60">
        <w:rPr>
          <w:rFonts w:ascii="Comic Sans MS" w:hAnsi="Comic Sans MS"/>
          <w:sz w:val="28"/>
          <w:szCs w:val="28"/>
        </w:rPr>
        <w:t xml:space="preserve">workshops and reports, as well as more frequent informal communication to suit individual families. </w:t>
      </w:r>
      <w:r>
        <w:rPr>
          <w:rFonts w:ascii="Comic Sans MS" w:hAnsi="Comic Sans MS"/>
          <w:sz w:val="28"/>
          <w:szCs w:val="28"/>
        </w:rPr>
        <w:t xml:space="preserve">We </w:t>
      </w:r>
      <w:r w:rsidR="002A4F60">
        <w:rPr>
          <w:rFonts w:ascii="Comic Sans MS" w:hAnsi="Comic Sans MS"/>
          <w:sz w:val="28"/>
          <w:szCs w:val="28"/>
        </w:rPr>
        <w:t xml:space="preserve">also </w:t>
      </w:r>
      <w:r>
        <w:rPr>
          <w:rFonts w:ascii="Comic Sans MS" w:hAnsi="Comic Sans MS"/>
          <w:sz w:val="28"/>
          <w:szCs w:val="28"/>
        </w:rPr>
        <w:t xml:space="preserve">keep parents informed </w:t>
      </w:r>
      <w:r w:rsidR="002A4F60">
        <w:rPr>
          <w:rFonts w:ascii="Comic Sans MS" w:hAnsi="Comic Sans MS"/>
          <w:sz w:val="28"/>
          <w:szCs w:val="28"/>
        </w:rPr>
        <w:t xml:space="preserve">about learning </w:t>
      </w:r>
      <w:r>
        <w:rPr>
          <w:rFonts w:ascii="Comic Sans MS" w:hAnsi="Comic Sans MS"/>
          <w:sz w:val="28"/>
          <w:szCs w:val="28"/>
        </w:rPr>
        <w:t>through weekly updates, home learning letters and links v</w:t>
      </w:r>
      <w:r w:rsidR="002A4F60">
        <w:rPr>
          <w:rFonts w:ascii="Comic Sans MS" w:hAnsi="Comic Sans MS"/>
          <w:sz w:val="28"/>
          <w:szCs w:val="28"/>
        </w:rPr>
        <w:t xml:space="preserve">ia email. </w:t>
      </w:r>
    </w:p>
    <w:p w:rsidR="00B4405D" w:rsidRDefault="00B4405D" w:rsidP="00DA5C8D">
      <w:pPr>
        <w:rPr>
          <w:rFonts w:ascii="Comic Sans MS" w:hAnsi="Comic Sans MS"/>
          <w:sz w:val="28"/>
          <w:szCs w:val="28"/>
        </w:rPr>
      </w:pPr>
    </w:p>
    <w:p w:rsidR="00B4405D" w:rsidRDefault="00B4405D" w:rsidP="00DA5C8D">
      <w:pPr>
        <w:rPr>
          <w:rFonts w:ascii="Comic Sans MS" w:hAnsi="Comic Sans MS"/>
          <w:sz w:val="28"/>
          <w:szCs w:val="28"/>
          <w:u w:val="single"/>
        </w:rPr>
      </w:pPr>
      <w:r w:rsidRPr="00B4405D">
        <w:rPr>
          <w:rFonts w:ascii="Comic Sans MS" w:hAnsi="Comic Sans MS"/>
          <w:sz w:val="28"/>
          <w:szCs w:val="28"/>
          <w:u w:val="single"/>
        </w:rPr>
        <w:t>Impact</w:t>
      </w:r>
    </w:p>
    <w:p w:rsidR="00B4405D" w:rsidRDefault="00B4405D" w:rsidP="00DA5C8D">
      <w:pPr>
        <w:rPr>
          <w:rFonts w:ascii="Comic Sans MS" w:hAnsi="Comic Sans MS"/>
          <w:sz w:val="28"/>
          <w:szCs w:val="28"/>
        </w:rPr>
      </w:pPr>
      <w:r>
        <w:rPr>
          <w:rFonts w:ascii="Comic Sans MS" w:hAnsi="Comic Sans MS"/>
          <w:sz w:val="28"/>
          <w:szCs w:val="28"/>
        </w:rPr>
        <w:t>Our children have varied and diverse starting points. Therefore, we have high expectations to ensure all pupils make strong progress across all areas of the curriculum. Progress is evident in data, books and learning journals.</w:t>
      </w:r>
    </w:p>
    <w:p w:rsidR="00B4405D" w:rsidRDefault="00B4405D" w:rsidP="00DA5C8D">
      <w:pPr>
        <w:rPr>
          <w:rFonts w:ascii="Comic Sans MS" w:hAnsi="Comic Sans MS"/>
          <w:sz w:val="28"/>
          <w:szCs w:val="28"/>
        </w:rPr>
      </w:pPr>
      <w:r>
        <w:rPr>
          <w:rFonts w:ascii="Comic Sans MS" w:hAnsi="Comic Sans MS"/>
          <w:sz w:val="28"/>
          <w:szCs w:val="28"/>
        </w:rPr>
        <w:t>We strive for children to achieve the ELGs at the end of EYFS. We usually exceed the national figure for GLD (good level of development).</w:t>
      </w:r>
    </w:p>
    <w:p w:rsidR="00B4405D" w:rsidRDefault="00B4405D" w:rsidP="00DA5C8D">
      <w:pPr>
        <w:rPr>
          <w:rFonts w:ascii="Comic Sans MS" w:hAnsi="Comic Sans MS"/>
          <w:sz w:val="28"/>
          <w:szCs w:val="28"/>
        </w:rPr>
      </w:pPr>
      <w:r>
        <w:rPr>
          <w:rFonts w:ascii="Comic Sans MS" w:hAnsi="Comic Sans MS"/>
          <w:sz w:val="28"/>
          <w:szCs w:val="28"/>
        </w:rPr>
        <w:t xml:space="preserve">We assess and monitor pupils achieving age related expectations throughout the academic year and quickly put supportive interventions in place if and when needed. </w:t>
      </w:r>
      <w:proofErr w:type="gramStart"/>
      <w:r>
        <w:rPr>
          <w:rFonts w:ascii="Comic Sans MS" w:hAnsi="Comic Sans MS"/>
          <w:sz w:val="28"/>
          <w:szCs w:val="28"/>
        </w:rPr>
        <w:t>Staff  carry</w:t>
      </w:r>
      <w:proofErr w:type="gramEnd"/>
      <w:r>
        <w:rPr>
          <w:rFonts w:ascii="Comic Sans MS" w:hAnsi="Comic Sans MS"/>
          <w:sz w:val="28"/>
          <w:szCs w:val="28"/>
        </w:rPr>
        <w:t xml:space="preserve"> out observations to make formative assessments which inform future planning and ensure that all children build on their current knowledge and skills at a good pace. Staff also make summative assessments and </w:t>
      </w:r>
      <w:proofErr w:type="gramStart"/>
      <w:r>
        <w:rPr>
          <w:rFonts w:ascii="Comic Sans MS" w:hAnsi="Comic Sans MS"/>
          <w:sz w:val="28"/>
          <w:szCs w:val="28"/>
        </w:rPr>
        <w:t>hold  pupil</w:t>
      </w:r>
      <w:proofErr w:type="gramEnd"/>
      <w:r>
        <w:rPr>
          <w:rFonts w:ascii="Comic Sans MS" w:hAnsi="Comic Sans MS"/>
          <w:sz w:val="28"/>
          <w:szCs w:val="28"/>
        </w:rPr>
        <w:t xml:space="preserve"> progress meetings with the Head and Deputy.</w:t>
      </w:r>
    </w:p>
    <w:p w:rsidR="00B4405D" w:rsidRDefault="00B4405D" w:rsidP="00DA5C8D">
      <w:pPr>
        <w:rPr>
          <w:rFonts w:ascii="Comic Sans MS" w:hAnsi="Comic Sans MS"/>
          <w:sz w:val="28"/>
          <w:szCs w:val="28"/>
        </w:rPr>
      </w:pPr>
      <w:r>
        <w:rPr>
          <w:rFonts w:ascii="Comic Sans MS" w:hAnsi="Comic Sans MS"/>
          <w:sz w:val="28"/>
          <w:szCs w:val="28"/>
        </w:rPr>
        <w:t>The impact of our curriculum</w:t>
      </w:r>
      <w:r w:rsidR="00A1027D">
        <w:rPr>
          <w:rFonts w:ascii="Comic Sans MS" w:hAnsi="Comic Sans MS"/>
          <w:sz w:val="28"/>
          <w:szCs w:val="28"/>
        </w:rPr>
        <w:t xml:space="preserve"> is also measured by how effectively it helps our children develop into well rounded individuals who embody our school values and carry with them the knowledge, skills and attitudes which will </w:t>
      </w:r>
      <w:proofErr w:type="spellStart"/>
      <w:r w:rsidR="00A1027D">
        <w:rPr>
          <w:rFonts w:ascii="Comic Sans MS" w:hAnsi="Comic Sans MS"/>
          <w:sz w:val="28"/>
          <w:szCs w:val="28"/>
        </w:rPr>
        <w:t>mak</w:t>
      </w:r>
      <w:proofErr w:type="spellEnd"/>
      <w:r w:rsidR="00A1027D">
        <w:rPr>
          <w:rFonts w:ascii="Comic Sans MS" w:hAnsi="Comic Sans MS"/>
          <w:sz w:val="28"/>
          <w:szCs w:val="28"/>
        </w:rPr>
        <w:t xml:space="preserve"> them lifelong learners and valuable future citizens. We endeavour for our children to be Key Stage One ready.</w:t>
      </w:r>
    </w:p>
    <w:p w:rsidR="00A1027D" w:rsidRDefault="00A1027D" w:rsidP="00DA5C8D">
      <w:pPr>
        <w:rPr>
          <w:rFonts w:ascii="Comic Sans MS" w:hAnsi="Comic Sans MS"/>
          <w:sz w:val="28"/>
          <w:szCs w:val="28"/>
        </w:rPr>
      </w:pPr>
      <w:r>
        <w:rPr>
          <w:rFonts w:ascii="Comic Sans MS" w:hAnsi="Comic Sans MS"/>
          <w:sz w:val="28"/>
          <w:szCs w:val="28"/>
        </w:rPr>
        <w:t xml:space="preserve">Our children make strong progress academically, emotionally, socially and physically. Knowledge, understanding and skills are secured and embedded so that children attain well and are fully prepared for their </w:t>
      </w:r>
      <w:proofErr w:type="gramStart"/>
      <w:r>
        <w:rPr>
          <w:rFonts w:ascii="Comic Sans MS" w:hAnsi="Comic Sans MS"/>
          <w:sz w:val="28"/>
          <w:szCs w:val="28"/>
        </w:rPr>
        <w:t>new year</w:t>
      </w:r>
      <w:proofErr w:type="gramEnd"/>
      <w:r>
        <w:rPr>
          <w:rFonts w:ascii="Comic Sans MS" w:hAnsi="Comic Sans MS"/>
          <w:sz w:val="28"/>
          <w:szCs w:val="28"/>
        </w:rPr>
        <w:t xml:space="preserve"> group,</w:t>
      </w:r>
    </w:p>
    <w:p w:rsidR="00A1027D" w:rsidRDefault="00A1027D" w:rsidP="00DA5C8D">
      <w:pPr>
        <w:rPr>
          <w:rFonts w:ascii="Comic Sans MS" w:hAnsi="Comic Sans MS"/>
          <w:sz w:val="28"/>
          <w:szCs w:val="28"/>
        </w:rPr>
      </w:pPr>
      <w:r>
        <w:rPr>
          <w:rFonts w:ascii="Comic Sans MS" w:hAnsi="Comic Sans MS"/>
          <w:sz w:val="28"/>
          <w:szCs w:val="28"/>
        </w:rPr>
        <w:t>At the end of EYFS our children:</w:t>
      </w:r>
    </w:p>
    <w:p w:rsidR="00A1027D" w:rsidRDefault="00A1027D" w:rsidP="00DA5C8D">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have</w:t>
      </w:r>
      <w:proofErr w:type="gramEnd"/>
      <w:r>
        <w:rPr>
          <w:rFonts w:ascii="Comic Sans MS" w:hAnsi="Comic Sans MS"/>
          <w:sz w:val="28"/>
          <w:szCs w:val="28"/>
        </w:rPr>
        <w:t xml:space="preserve"> strong communication skills. Our children listen respectfully and with tolerance to the views of others.</w:t>
      </w:r>
    </w:p>
    <w:p w:rsidR="00A1027D" w:rsidRDefault="00A1027D" w:rsidP="00DA5C8D">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take</w:t>
      </w:r>
      <w:proofErr w:type="gramEnd"/>
      <w:r>
        <w:rPr>
          <w:rFonts w:ascii="Comic Sans MS" w:hAnsi="Comic Sans MS"/>
          <w:sz w:val="28"/>
          <w:szCs w:val="28"/>
        </w:rPr>
        <w:t xml:space="preserve"> pride in all that they do, always striving to do their best.</w:t>
      </w:r>
    </w:p>
    <w:p w:rsidR="00A1027D" w:rsidRDefault="00A1027D" w:rsidP="00DA5C8D">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demonstrate</w:t>
      </w:r>
      <w:proofErr w:type="gramEnd"/>
      <w:r>
        <w:rPr>
          <w:rFonts w:ascii="Comic Sans MS" w:hAnsi="Comic Sans MS"/>
          <w:sz w:val="28"/>
          <w:szCs w:val="28"/>
        </w:rPr>
        <w:t xml:space="preserve"> emotional resilience and the ability to persever</w:t>
      </w:r>
      <w:r w:rsidR="00D91ED7">
        <w:rPr>
          <w:rFonts w:ascii="Comic Sans MS" w:hAnsi="Comic Sans MS"/>
          <w:sz w:val="28"/>
          <w:szCs w:val="28"/>
        </w:rPr>
        <w:t>e when they encounter challenge.</w:t>
      </w:r>
    </w:p>
    <w:p w:rsidR="00A1027D" w:rsidRDefault="00D91ED7" w:rsidP="00DA5C8D">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d</w:t>
      </w:r>
      <w:r w:rsidR="00A1027D">
        <w:rPr>
          <w:rFonts w:ascii="Comic Sans MS" w:hAnsi="Comic Sans MS"/>
          <w:sz w:val="28"/>
          <w:szCs w:val="28"/>
        </w:rPr>
        <w:t>evelop</w:t>
      </w:r>
      <w:proofErr w:type="gramEnd"/>
      <w:r w:rsidR="00A1027D">
        <w:rPr>
          <w:rFonts w:ascii="Comic Sans MS" w:hAnsi="Comic Sans MS"/>
          <w:sz w:val="28"/>
          <w:szCs w:val="28"/>
        </w:rPr>
        <w:t xml:space="preserve"> a sense of self-awareness and become confident in their own abilities</w:t>
      </w:r>
    </w:p>
    <w:p w:rsidR="00A1027D" w:rsidRPr="00B4405D" w:rsidRDefault="00D91ED7" w:rsidP="00DA5C8D">
      <w:pPr>
        <w:rPr>
          <w:rFonts w:ascii="Comic Sans MS" w:hAnsi="Comic Sans MS"/>
          <w:sz w:val="28"/>
          <w:szCs w:val="28"/>
        </w:rPr>
      </w:pPr>
      <w:r>
        <w:rPr>
          <w:rFonts w:ascii="Comic Sans MS" w:hAnsi="Comic Sans MS"/>
          <w:sz w:val="28"/>
          <w:szCs w:val="28"/>
        </w:rPr>
        <w:t xml:space="preserve">* </w:t>
      </w:r>
      <w:proofErr w:type="gramStart"/>
      <w:r>
        <w:rPr>
          <w:rFonts w:ascii="Comic Sans MS" w:hAnsi="Comic Sans MS"/>
          <w:sz w:val="28"/>
          <w:szCs w:val="28"/>
        </w:rPr>
        <w:t>a</w:t>
      </w:r>
      <w:r w:rsidR="00A1027D">
        <w:rPr>
          <w:rFonts w:ascii="Comic Sans MS" w:hAnsi="Comic Sans MS"/>
          <w:sz w:val="28"/>
          <w:szCs w:val="28"/>
        </w:rPr>
        <w:t>re</w:t>
      </w:r>
      <w:proofErr w:type="gramEnd"/>
      <w:r w:rsidR="00A1027D">
        <w:rPr>
          <w:rFonts w:ascii="Comic Sans MS" w:hAnsi="Comic Sans MS"/>
          <w:sz w:val="28"/>
          <w:szCs w:val="28"/>
        </w:rPr>
        <w:t xml:space="preserve"> kind, respectful and honest and demonstrate inclusive attitudes and have a sense of their role in our wider society</w:t>
      </w:r>
      <w:r>
        <w:rPr>
          <w:rFonts w:ascii="Comic Sans MS" w:hAnsi="Comic Sans MS"/>
          <w:sz w:val="28"/>
          <w:szCs w:val="28"/>
        </w:rPr>
        <w:t>.</w:t>
      </w:r>
      <w:bookmarkStart w:id="0" w:name="_GoBack"/>
      <w:bookmarkEnd w:id="0"/>
    </w:p>
    <w:p w:rsidR="00B4405D" w:rsidRPr="00965794" w:rsidRDefault="00B4405D" w:rsidP="00DA5C8D">
      <w:pPr>
        <w:rPr>
          <w:rFonts w:ascii="Comic Sans MS" w:hAnsi="Comic Sans MS"/>
          <w:sz w:val="28"/>
          <w:szCs w:val="28"/>
          <w:u w:val="single"/>
        </w:rPr>
      </w:pPr>
    </w:p>
    <w:p w:rsidR="00941A1A" w:rsidRDefault="00941A1A" w:rsidP="00DA5C8D">
      <w:pPr>
        <w:rPr>
          <w:rFonts w:ascii="Comic Sans MS" w:hAnsi="Comic Sans MS"/>
          <w:sz w:val="28"/>
          <w:szCs w:val="28"/>
        </w:rPr>
      </w:pPr>
    </w:p>
    <w:p w:rsidR="00DA5C8D" w:rsidRDefault="00DA5C8D" w:rsidP="00DA5C8D">
      <w:pPr>
        <w:rPr>
          <w:rFonts w:ascii="Comic Sans MS" w:hAnsi="Comic Sans MS"/>
          <w:sz w:val="28"/>
          <w:szCs w:val="28"/>
        </w:rPr>
      </w:pPr>
    </w:p>
    <w:p w:rsidR="00DA5C8D" w:rsidRDefault="00DA5C8D" w:rsidP="00DA5C8D">
      <w:pPr>
        <w:rPr>
          <w:rFonts w:ascii="Comic Sans MS" w:hAnsi="Comic Sans MS"/>
          <w:sz w:val="28"/>
          <w:szCs w:val="28"/>
        </w:rPr>
      </w:pPr>
    </w:p>
    <w:p w:rsidR="00DA5C8D" w:rsidRPr="00DA5C8D" w:rsidRDefault="00DA5C8D" w:rsidP="00DA5C8D">
      <w:pPr>
        <w:rPr>
          <w:rFonts w:ascii="Comic Sans MS" w:hAnsi="Comic Sans MS"/>
          <w:sz w:val="28"/>
          <w:szCs w:val="28"/>
        </w:rPr>
      </w:pPr>
    </w:p>
    <w:sectPr w:rsidR="00DA5C8D" w:rsidRPr="00DA5C8D" w:rsidSect="007364B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8D"/>
    <w:rsid w:val="00016FF0"/>
    <w:rsid w:val="000B0345"/>
    <w:rsid w:val="002A4F60"/>
    <w:rsid w:val="003E7248"/>
    <w:rsid w:val="007364BE"/>
    <w:rsid w:val="008D1BC4"/>
    <w:rsid w:val="008D4692"/>
    <w:rsid w:val="00941A1A"/>
    <w:rsid w:val="00965794"/>
    <w:rsid w:val="00A1027D"/>
    <w:rsid w:val="00B4405D"/>
    <w:rsid w:val="00B85F16"/>
    <w:rsid w:val="00D63858"/>
    <w:rsid w:val="00D91ED7"/>
    <w:rsid w:val="00DA5C8D"/>
    <w:rsid w:val="00FF1B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DEAE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953</Words>
  <Characters>5435</Characters>
  <Application>Microsoft Macintosh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Baldwin</dc:creator>
  <cp:keywords/>
  <dc:description/>
  <cp:lastModifiedBy>Janet Baldwin</cp:lastModifiedBy>
  <cp:revision>2</cp:revision>
  <dcterms:created xsi:type="dcterms:W3CDTF">2022-12-08T01:09:00Z</dcterms:created>
  <dcterms:modified xsi:type="dcterms:W3CDTF">2022-12-08T01:09:00Z</dcterms:modified>
</cp:coreProperties>
</file>