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6D7F479E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13CAB">
        <w:rPr>
          <w:rFonts w:ascii="Verdana" w:hAnsi="Verdana" w:cstheme="minorHAnsi"/>
          <w:b/>
          <w:sz w:val="32"/>
          <w:szCs w:val="28"/>
          <w:u w:val="single"/>
        </w:rPr>
        <w:t>6</w:t>
      </w:r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C515FD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7271253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0B532EA" w:rsidRDefault="00DF3A0B" w14:paraId="4BC29966" w14:textId="53E45E4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30B532EA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30B532EA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30B532EA" w:rsidR="0006699F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30B532EA" w:rsidR="00DA542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</w:t>
            </w:r>
            <w:r w:rsidRPr="30B532EA" w:rsidR="0006699F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hy do Hindus try to be good?</w:t>
            </w:r>
          </w:p>
        </w:tc>
      </w:tr>
      <w:tr w:rsidRPr="009C57E3" w:rsidR="005E4F7B" w:rsidTr="27271253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30B532EA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30B532EA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0B532EA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0B532EA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30B532EA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0B532EA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27271253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DA5420" w:rsidR="00DA5420" w:rsidP="30B532EA" w:rsidRDefault="00DA5420" w14:paraId="0BA39A82" w14:textId="5BE3339B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</w:t>
            </w: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sense of belief:</w:t>
            </w:r>
          </w:p>
          <w:p w:rsidRPr="00DA5420" w:rsidR="00DA5420" w:rsidP="30B532EA" w:rsidRDefault="00DA5420" w14:paraId="1E6B22A7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Identify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 and explain Hindu beliefs,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e.g.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 dharma, karma, </w:t>
            </w:r>
          </w:p>
          <w:p w:rsidRPr="00DA5420" w:rsidR="00DA5420" w:rsidP="30B532EA" w:rsidRDefault="00DA5420" w14:paraId="0F1D27B4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samsara, moksha, using technical terms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accurately</w:t>
            </w:r>
          </w:p>
          <w:p w:rsidRPr="00DA5420" w:rsidR="00DA5420" w:rsidP="30B532EA" w:rsidRDefault="00DA5420" w14:paraId="6C88DF5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Give meanings for the story of the man in the well and explain </w:t>
            </w:r>
          </w:p>
          <w:p w:rsidRPr="00DA5420" w:rsidR="00DA5420" w:rsidP="30B532EA" w:rsidRDefault="00DA5420" w14:paraId="59EDA46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how it relates to Hindu beliefs about samsara, moksha, etc. </w:t>
            </w:r>
          </w:p>
          <w:p w:rsidRPr="00DA5420" w:rsidR="00DA5420" w:rsidP="30B532EA" w:rsidRDefault="00DA5420" w14:paraId="0CC84D66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Understand the impact: </w:t>
            </w:r>
          </w:p>
          <w:p w:rsidRPr="00DA5420" w:rsidR="00DA5420" w:rsidP="30B532EA" w:rsidRDefault="00DA5420" w14:paraId="7B4DF6F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Make clear connections between Hindu beliefs about dharma, </w:t>
            </w:r>
          </w:p>
          <w:p w:rsidRPr="00DA5420" w:rsidR="00DA5420" w:rsidP="30B532EA" w:rsidRDefault="00DA5420" w14:paraId="0EEA8982" w14:textId="7907D19E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karmaa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, samsara and moksha and ways in which Hindus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live</w:t>
            </w:r>
          </w:p>
          <w:p w:rsidRPr="00DA5420" w:rsidR="00DA5420" w:rsidP="30B532EA" w:rsidRDefault="00DA5420" w14:paraId="56A9EF9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Connect the four Hindu aims of life and the four stages of life </w:t>
            </w:r>
          </w:p>
          <w:p w:rsidRPr="00DA5420" w:rsidR="00DA5420" w:rsidP="30B532EA" w:rsidRDefault="00DA5420" w14:paraId="5058F92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with beliefs about dharma, karma, moksha, etc. </w:t>
            </w:r>
          </w:p>
          <w:p w:rsidRPr="00DA5420" w:rsidR="00DA5420" w:rsidP="30B532EA" w:rsidRDefault="00DA5420" w14:paraId="005C0938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Give evidence and examples to show how Hindus put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their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DA5420" w:rsidR="00DA5420" w:rsidP="30B532EA" w:rsidRDefault="00DA5420" w14:paraId="65DA62F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beliefs into practice in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</w:p>
          <w:p w:rsidRPr="00DA5420" w:rsidR="00DA5420" w:rsidP="30B532EA" w:rsidRDefault="00DA5420" w14:paraId="06136B5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 connections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: </w:t>
            </w:r>
          </w:p>
          <w:p w:rsidRPr="00DA5420" w:rsidR="00DA5420" w:rsidP="30B532EA" w:rsidRDefault="00DA5420" w14:paraId="320A712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• Make connections between Hindu beliefs studied (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e.g.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 karma</w:t>
            </w:r>
          </w:p>
          <w:p w:rsidRPr="00DA5420" w:rsidR="00DA5420" w:rsidP="30B532EA" w:rsidRDefault="00DA5420" w14:paraId="55A4B37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and dharma), and explain how and why they are important to </w:t>
            </w:r>
          </w:p>
          <w:p w:rsidRPr="00DA5420" w:rsidR="00DA5420" w:rsidP="30B532EA" w:rsidRDefault="00DA5420" w14:paraId="2A86FB69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Hindus </w:t>
            </w:r>
          </w:p>
          <w:p w:rsidRPr="00DA5420" w:rsidR="00DA5420" w:rsidP="30B532EA" w:rsidRDefault="00DA5420" w14:paraId="1767B0A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• Reflect on and articulate what impact belief in karma and </w:t>
            </w:r>
          </w:p>
          <w:p w:rsidRPr="00DA5420" w:rsidR="00DA5420" w:rsidP="30B532EA" w:rsidRDefault="00DA5420" w14:paraId="7FF1CC4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dharma might have on individuals and the world, 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recognising</w:t>
            </w: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F17B69" w:rsidR="001F5D97" w:rsidP="30B532EA" w:rsidRDefault="00DA5420" w14:paraId="528D505A" w14:textId="7A362A5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different points of view.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30B532EA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0B532EA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30B532EA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30B532EA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0B532EA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30B532EA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30B532EA" w:rsidRDefault="0044169D" w14:paraId="00FAD996" w14:textId="10269ADF" w14:noSpellErr="1">
            <w:pPr>
              <w:spacing w:before="60"/>
              <w:rPr>
                <w:rFonts w:ascii="Verdana" w:hAnsi="Verdana" w:eastAsia="Verdana" w:cs="Verdana"/>
              </w:rPr>
            </w:pPr>
            <w:r w:rsidRPr="30B532EA" w:rsidR="0044169D">
              <w:rPr>
                <w:rFonts w:ascii="Verdana" w:hAnsi="Verdana" w:eastAsia="Verdana" w:cs="Verdana"/>
              </w:rPr>
              <w:t>Spoken language –</w:t>
            </w:r>
          </w:p>
          <w:p w:rsidRPr="00D20D35" w:rsidR="0044169D" w:rsidP="30B532EA" w:rsidRDefault="0044169D" w14:paraId="00A866BD" w14:textId="63242F76" w14:noSpellErr="1">
            <w:pPr>
              <w:spacing w:before="60"/>
              <w:rPr>
                <w:rFonts w:ascii="Verdana" w:hAnsi="Verdana" w:eastAsia="Verdana" w:cs="Verdana"/>
              </w:rPr>
            </w:pPr>
            <w:r w:rsidRPr="30B532EA" w:rsidR="0044169D">
              <w:rPr>
                <w:rFonts w:ascii="Verdana" w:hAnsi="Verdana" w:eastAsia="Verdana" w:cs="Verdana"/>
              </w:rPr>
              <w:t>Explaining, discussing, questioning.</w:t>
            </w:r>
          </w:p>
        </w:tc>
      </w:tr>
      <w:tr w:rsidRPr="009C57E3" w:rsidR="000B7368" w:rsidTr="27271253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30B532EA" w:rsidRDefault="0006699F" w14:paraId="0BC9FECF" w14:textId="13610724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06699F">
              <w:rPr>
                <w:rFonts w:ascii="Verdana" w:hAnsi="Verdana" w:eastAsia="Verdana" w:cs="Verdana"/>
              </w:rPr>
              <w:t>Brahman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0B532EA" w:rsidRDefault="0006699F" w14:paraId="5F40FFA6" w14:textId="7C52B146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06699F">
              <w:rPr>
                <w:rFonts w:ascii="Verdana" w:hAnsi="Verdana" w:eastAsia="Verdana" w:cs="Verdana"/>
                <w:sz w:val="20"/>
                <w:szCs w:val="20"/>
              </w:rPr>
              <w:t xml:space="preserve">God, </w:t>
            </w:r>
            <w:r w:rsidRPr="30B532EA" w:rsidR="0044169D">
              <w:rPr>
                <w:rFonts w:ascii="Verdana" w:hAnsi="Verdana" w:eastAsia="Verdana" w:cs="Verdana"/>
                <w:sz w:val="20"/>
                <w:szCs w:val="20"/>
              </w:rPr>
              <w:t>ultimate</w:t>
            </w:r>
            <w:r w:rsidRPr="30B532EA" w:rsidR="0006699F">
              <w:rPr>
                <w:rFonts w:ascii="Verdana" w:hAnsi="Verdana" w:eastAsia="Verdana" w:cs="Verdana"/>
                <w:sz w:val="20"/>
                <w:szCs w:val="20"/>
              </w:rPr>
              <w:t xml:space="preserve"> reality</w:t>
            </w:r>
            <w:r w:rsidRPr="30B532EA" w:rsidR="0044169D">
              <w:rPr>
                <w:rFonts w:ascii="Verdana" w:hAnsi="Verdana" w:eastAsia="Verdana" w:cs="Verdana"/>
                <w:sz w:val="20"/>
                <w:szCs w:val="20"/>
              </w:rPr>
              <w:t xml:space="preserve"> whose spirit is in everything.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0B532EA" w:rsidRDefault="0044169D" w14:paraId="5B9C79D5" w14:textId="26B813E8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44169D">
              <w:rPr>
                <w:rFonts w:ascii="Verdana" w:hAnsi="Verdana" w:eastAsia="Verdana" w:cs="Verdana"/>
              </w:rPr>
              <w:t>Aum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0B532EA" w:rsidRDefault="0044169D" w14:paraId="1CFAB892" w14:textId="1EA39C4E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44169D">
              <w:rPr>
                <w:rFonts w:ascii="Verdana" w:hAnsi="Verdana" w:eastAsia="Verdana" w:cs="Verdana"/>
                <w:sz w:val="20"/>
                <w:szCs w:val="20"/>
              </w:rPr>
              <w:t>Symbolises the universe and ultimate reality.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7271253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30B532EA" w:rsidRDefault="0006699F" w14:paraId="3B205C4D" w14:textId="12821384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06699F">
              <w:rPr>
                <w:rFonts w:ascii="Verdana" w:hAnsi="Verdana" w:eastAsia="Verdana" w:cs="Verdana"/>
              </w:rPr>
              <w:t>Atman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0B532EA" w:rsidRDefault="0006699F" w14:paraId="6381BAE8" w14:textId="21241B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06699F">
              <w:rPr>
                <w:rFonts w:ascii="Verdana" w:hAnsi="Verdana" w:eastAsia="Verdana" w:cs="Verdana"/>
                <w:sz w:val="20"/>
                <w:szCs w:val="20"/>
              </w:rPr>
              <w:t>Eternal self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0B532EA" w:rsidRDefault="009D7222" w14:paraId="02EC3452" w14:textId="3F3DA982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9D7222">
              <w:rPr>
                <w:rFonts w:ascii="Verdana" w:hAnsi="Verdana" w:eastAsia="Verdana" w:cs="Verdana"/>
              </w:rPr>
              <w:t xml:space="preserve">Ashramas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0B532EA" w:rsidRDefault="009D7222" w14:paraId="3A9FDFB1" w14:textId="53EDB88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9D7222">
              <w:rPr>
                <w:rFonts w:ascii="Verdana" w:hAnsi="Verdana" w:eastAsia="Verdana" w:cs="Verdana"/>
                <w:sz w:val="20"/>
                <w:szCs w:val="20"/>
              </w:rPr>
              <w:t>Stages in a Hindus life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7271253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06699F" w14:paraId="2E3CE4E6" w14:textId="6E0C2510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06699F">
              <w:rPr>
                <w:rFonts w:ascii="Verdana" w:hAnsi="Verdana" w:eastAsia="Verdana" w:cs="Verdana"/>
              </w:rPr>
              <w:t>Karma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0B532EA" w:rsidRDefault="00446FCC" w14:paraId="7126223E" w14:textId="288E499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>A</w:t>
            </w: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 xml:space="preserve"> person's actions in this and </w:t>
            </w: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>previous</w:t>
            </w: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 xml:space="preserve"> states of existence, viewed as deciding their fate in future existences.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0B532EA" w:rsidRDefault="00856CEA" w14:paraId="1E311AC5" w14:textId="6B45A6E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7271253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446FCC" w14:paraId="6F00389E" w14:textId="39EA3268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446FCC">
              <w:rPr>
                <w:rFonts w:ascii="Verdana" w:hAnsi="Verdana" w:eastAsia="Verdana" w:cs="Verdana"/>
              </w:rPr>
              <w:t>Samsara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0B532EA" w:rsidRDefault="00446FCC" w14:paraId="76890AEB" w14:textId="38D2E3CE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 xml:space="preserve">The cycle of life, </w:t>
            </w: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>death</w:t>
            </w: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 xml:space="preserve"> and rebirth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0B532EA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7271253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446FCC" w14:paraId="2D6358DE" w14:textId="1CEBA138" w14:noSpellErr="1">
            <w:pPr>
              <w:jc w:val="center"/>
              <w:rPr>
                <w:rFonts w:ascii="Verdana" w:hAnsi="Verdana" w:eastAsia="Verdana" w:cs="Verdana"/>
              </w:rPr>
            </w:pPr>
            <w:r w:rsidRPr="30B532EA" w:rsidR="00446FCC">
              <w:rPr>
                <w:rFonts w:ascii="Verdana" w:hAnsi="Verdana" w:eastAsia="Verdana" w:cs="Verdana"/>
              </w:rPr>
              <w:t>Moksha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0B532EA" w:rsidRDefault="00446FCC" w14:paraId="5755100B" w14:textId="6B8E53A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446FCC">
              <w:rPr>
                <w:rFonts w:ascii="Verdana" w:hAnsi="Verdana" w:eastAsia="Verdana" w:cs="Verdana"/>
                <w:sz w:val="20"/>
                <w:szCs w:val="20"/>
              </w:rPr>
              <w:t>Release from the cycle of samsara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0B532EA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0B532EA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7271253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0B532EA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30B532EA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30B532EA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0B532EA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30B532EA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30B532EA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27271253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27271253" w:rsidRDefault="0006699F" w14:paraId="799893AA" w14:textId="7344789D">
            <w:pPr>
              <w:rPr>
                <w:rFonts w:ascii="Verdana" w:hAnsi="Verdana" w:eastAsia="Verdana" w:cs="Verdana"/>
              </w:rPr>
            </w:pPr>
            <w:r w:rsidRPr="27271253" w:rsidR="0006699F">
              <w:rPr>
                <w:rFonts w:ascii="Verdana" w:hAnsi="Verdana" w:eastAsia="Verdana" w:cs="Verdana"/>
              </w:rPr>
              <w:t>What do Hindus believe God is like?</w:t>
            </w:r>
            <w:r w:rsidRPr="27271253" w:rsidR="277DF6B5">
              <w:rPr>
                <w:rFonts w:ascii="Verdana" w:hAnsi="Verdana" w:eastAsia="Verdana" w:cs="Verdana"/>
              </w:rPr>
              <w:t xml:space="preserve"> Year 4</w:t>
            </w:r>
          </w:p>
          <w:p w:rsidRPr="00181433" w:rsidR="00856CEA" w:rsidP="30B532EA" w:rsidRDefault="0006699F" w14:paraId="7B8EE3F3" w14:textId="6E4581C9">
            <w:pPr>
              <w:rPr>
                <w:rFonts w:ascii="Verdana" w:hAnsi="Verdana" w:eastAsia="Verdana" w:cs="Verdana"/>
              </w:rPr>
            </w:pPr>
            <w:r w:rsidRPr="27271253" w:rsidR="0006699F">
              <w:rPr>
                <w:rFonts w:ascii="Verdana" w:hAnsi="Verdana" w:eastAsia="Verdana" w:cs="Verdana"/>
              </w:rPr>
              <w:t xml:space="preserve"> What does it mean to be a Hindu in Britain today?</w:t>
            </w:r>
            <w:r w:rsidRPr="27271253" w:rsidR="6D29D312">
              <w:rPr>
                <w:rFonts w:ascii="Verdana" w:hAnsi="Verdana" w:eastAsia="Verdana" w:cs="Verdana"/>
              </w:rPr>
              <w:t xml:space="preserve"> Year 4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0B532EA" w:rsidRDefault="00856CEA" w14:paraId="33CBDA4A" w14:textId="2AF30A00" w14:noSpellErr="1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856CEA" w:rsidTr="27271253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0B532EA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0B532EA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0B532EA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27271253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0B532EA" w:rsidRDefault="0006699F" w14:paraId="716196FA" w14:textId="40D9EC2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>To recap prior learning on Brahman and atman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0B532EA" w:rsidRDefault="0044169D" w14:paraId="2D97EB8D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169D">
              <w:rPr>
                <w:rFonts w:ascii="Verdana" w:hAnsi="Verdana" w:eastAsia="Verdana" w:cs="Verdana"/>
                <w:sz w:val="22"/>
                <w:szCs w:val="22"/>
              </w:rPr>
              <w:t>Know the symbol of Aum is the most important one to Hindus.</w:t>
            </w:r>
          </w:p>
          <w:p w:rsidR="0044169D" w:rsidP="30B532EA" w:rsidRDefault="0044169D" w14:paraId="211997D7" w14:textId="590DEF7E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169D">
              <w:rPr>
                <w:rFonts w:ascii="Verdana" w:hAnsi="Verdana" w:eastAsia="Verdana" w:cs="Verdana"/>
                <w:sz w:val="22"/>
                <w:szCs w:val="22"/>
              </w:rPr>
              <w:t xml:space="preserve">Brahman is the ultimate </w:t>
            </w: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>being,</w:t>
            </w:r>
            <w:r w:rsidRPr="30B532EA" w:rsidR="0044169D">
              <w:rPr>
                <w:rFonts w:ascii="Verdana" w:hAnsi="Verdana" w:eastAsia="Verdana" w:cs="Verdana"/>
                <w:sz w:val="22"/>
                <w:szCs w:val="22"/>
              </w:rPr>
              <w:t xml:space="preserve"> whose spirit is in everything.</w:t>
            </w:r>
          </w:p>
          <w:p w:rsidRPr="00197634" w:rsidR="0044169D" w:rsidP="30B532EA" w:rsidRDefault="0044169D" w14:paraId="34F7EBBA" w14:textId="548360C2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169D">
              <w:rPr>
                <w:rFonts w:ascii="Verdana" w:hAnsi="Verdana" w:eastAsia="Verdana" w:cs="Verdana"/>
                <w:sz w:val="22"/>
                <w:szCs w:val="22"/>
              </w:rPr>
              <w:t>Atman is the eternal self.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0B532EA" w:rsidRDefault="00446FCC" w14:paraId="261AFB57" w14:textId="55AC5EFF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0B532EA" w:rsidR="00446FCC">
              <w:rPr>
                <w:rFonts w:ascii="Verdana" w:hAnsi="Verdana" w:eastAsia="Verdana" w:cs="Verdana"/>
              </w:rPr>
              <w:t>Recapping skills</w:t>
            </w:r>
          </w:p>
        </w:tc>
      </w:tr>
      <w:tr w:rsidRPr="009C57E3" w:rsidR="00856CEA" w:rsidTr="27271253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0B532EA" w:rsidRDefault="0006699F" w14:paraId="73BC86DD" w14:textId="40EC04A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>To explore the Hindu ideas of Karma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 xml:space="preserve"> and reflect on why a Hindu might try to be good.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0B532EA" w:rsidRDefault="0006699F" w14:paraId="58E93839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>Actions bring good or bad karma.</w:t>
            </w:r>
          </w:p>
          <w:p w:rsidRPr="00197634" w:rsidR="0006699F" w:rsidP="30B532EA" w:rsidRDefault="0006699F" w14:paraId="228EBA6F" w14:textId="0D7A1BBF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 xml:space="preserve">Hindus believe in a cycle of life, </w:t>
            </w: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>death</w:t>
            </w:r>
            <w:r w:rsidRPr="30B532EA" w:rsidR="0006699F">
              <w:rPr>
                <w:rFonts w:ascii="Verdana" w:hAnsi="Verdana" w:eastAsia="Verdana" w:cs="Verdana"/>
                <w:sz w:val="22"/>
                <w:szCs w:val="22"/>
              </w:rPr>
              <w:t xml:space="preserve"> and rebirth, with various forms of reincarnation to achieve moksha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0B532EA" w:rsidRDefault="00446FCC" w14:paraId="5892E866" w14:textId="6A2BD8FA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0B532EA" w:rsidR="00446FCC">
              <w:rPr>
                <w:rFonts w:ascii="Verdana" w:hAnsi="Verdana" w:eastAsia="Verdana" w:cs="Verdana"/>
              </w:rPr>
              <w:t xml:space="preserve">Investigating, </w:t>
            </w:r>
            <w:r w:rsidRPr="30B532EA" w:rsidR="009D7222">
              <w:rPr>
                <w:rFonts w:ascii="Verdana" w:hAnsi="Verdana" w:eastAsia="Verdana" w:cs="Verdana"/>
              </w:rPr>
              <w:t>exploring,</w:t>
            </w:r>
            <w:r w:rsidRPr="30B532EA" w:rsidR="00446FCC">
              <w:rPr>
                <w:rFonts w:ascii="Verdana" w:hAnsi="Verdana" w:eastAsia="Verdana" w:cs="Verdana"/>
              </w:rPr>
              <w:t xml:space="preserve"> and reflecting</w:t>
            </w:r>
          </w:p>
        </w:tc>
      </w:tr>
      <w:tr w:rsidRPr="009C57E3" w:rsidR="00856CEA" w:rsidTr="27271253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0B532EA" w:rsidRDefault="00446FCC" w14:paraId="27826EF6" w14:textId="6F2FC485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To explore the Hindu ideas about the 4 aims of life.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0B532EA" w:rsidRDefault="00446FCC" w14:paraId="51E78D5C" w14:textId="1D09BAB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 xml:space="preserve">The 4 aims are dharma- religious or moral duties, Artha – providing for the family, 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kama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 xml:space="preserve"> - regulated enjoyment of </w:t>
            </w:r>
            <w:r w:rsidRPr="30B532EA" w:rsidR="0044169D">
              <w:rPr>
                <w:rFonts w:ascii="Verdana" w:hAnsi="Verdana" w:eastAsia="Verdana" w:cs="Verdana"/>
                <w:sz w:val="22"/>
                <w:szCs w:val="22"/>
              </w:rPr>
              <w:t>pleasures, moksha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 xml:space="preserve"> – liberation of the cycle of birth, 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rebirth</w:t>
            </w: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 xml:space="preserve"> and reincarnation.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30B532EA" w:rsidRDefault="009D7222" w14:paraId="3B26F2E4" w14:textId="65E4A672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30B532EA" w:rsidR="009D7222">
              <w:rPr>
                <w:rFonts w:ascii="Verdana" w:hAnsi="Verdana" w:eastAsia="Verdana" w:cs="Verdana"/>
                <w:sz w:val="20"/>
                <w:szCs w:val="20"/>
              </w:rPr>
              <w:t xml:space="preserve">Investigating, interpreting, </w:t>
            </w:r>
          </w:p>
        </w:tc>
      </w:tr>
      <w:tr w:rsidRPr="009C57E3" w:rsidR="00856CEA" w:rsidTr="27271253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0B532EA" w:rsidRDefault="00446FCC" w14:paraId="5CF0D4A8" w14:textId="2E2F0A8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To compare the 4 aims in a Hindus life to their own personal goals.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30B532EA" w:rsidRDefault="00446FCC" w14:paraId="1E1B1B0F" w14:textId="0A09BC1D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446FCC">
              <w:rPr>
                <w:rFonts w:ascii="Verdana" w:hAnsi="Verdana" w:eastAsia="Verdana" w:cs="Verdana"/>
                <w:sz w:val="22"/>
                <w:szCs w:val="22"/>
              </w:rPr>
              <w:t>Hindu values can help all of us in all our lives.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0B532EA" w:rsidRDefault="009D7222" w14:paraId="10E9C2C1" w14:textId="14F7B79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>Reflecting, evaluating, expressing.</w:t>
            </w:r>
          </w:p>
        </w:tc>
      </w:tr>
      <w:tr w:rsidRPr="009C57E3" w:rsidR="00856CEA" w:rsidTr="27271253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0B532EA" w:rsidRDefault="009D7222" w14:paraId="1F105660" w14:textId="29D6A57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>To understand that Hindus describe their life as a journey towards Moksha and compare to the duties pupils have in their lives.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0B532EA" w:rsidRDefault="009D7222" w14:paraId="24026717" w14:textId="77777777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 xml:space="preserve">A Hindu has </w:t>
            </w: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>different stages</w:t>
            </w: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 xml:space="preserve"> in their life (ashramas) which have different duties.</w:t>
            </w:r>
          </w:p>
          <w:p w:rsidRPr="00D35374" w:rsidR="009D7222" w:rsidP="30B532EA" w:rsidRDefault="009D7222" w14:paraId="1A9A436D" w14:textId="1009012E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9D7222">
              <w:rPr>
                <w:rFonts w:ascii="Verdana" w:hAnsi="Verdana" w:eastAsia="Verdana" w:cs="Verdana"/>
                <w:sz w:val="22"/>
                <w:szCs w:val="22"/>
              </w:rPr>
              <w:t>We all have duties in our lives.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0B532EA" w:rsidRDefault="009D7222" w14:paraId="077EEAF7" w14:textId="1171BDD1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30B532EA" w:rsidR="009D7222">
              <w:rPr>
                <w:rFonts w:ascii="Verdana" w:hAnsi="Verdana" w:eastAsia="Verdana" w:cs="Verdana"/>
              </w:rPr>
              <w:t>Analysing, evaluating, expressing skills</w:t>
            </w:r>
          </w:p>
        </w:tc>
      </w:tr>
      <w:tr w:rsidRPr="009C57E3" w:rsidR="005503D1" w:rsidTr="27271253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30B532EA" w:rsidRDefault="00F91CCC" w14:paraId="0051D429" w14:textId="06774CE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F91CCC">
              <w:rPr>
                <w:rFonts w:ascii="Verdana" w:hAnsi="Verdana" w:eastAsia="Verdana" w:cs="Verdana"/>
                <w:sz w:val="22"/>
                <w:szCs w:val="22"/>
              </w:rPr>
              <w:t>To consider the value of the idea of karma and reincarnation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30B532EA" w:rsidRDefault="00F91CCC" w14:paraId="5E44D6C0" w14:textId="78157589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F91CCC">
              <w:rPr>
                <w:rFonts w:ascii="Verdana" w:hAnsi="Verdana" w:eastAsia="Verdana" w:cs="Verdana"/>
                <w:sz w:val="22"/>
                <w:szCs w:val="22"/>
              </w:rPr>
              <w:t xml:space="preserve">The idea of karma and reincarnation could help all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30B532EA" w:rsidRDefault="005152B6" w14:paraId="11EF63E3" w14:textId="6226AF6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30B532EA" w:rsidR="005152B6">
              <w:rPr>
                <w:rFonts w:ascii="Verdana" w:hAnsi="Verdana" w:eastAsia="Verdana" w:cs="Verdana"/>
              </w:rPr>
              <w:t>Evaluating and expressing.</w:t>
            </w:r>
          </w:p>
        </w:tc>
      </w:tr>
      <w:tr w:rsidRPr="009C57E3" w:rsidR="00856CEA" w:rsidTr="27271253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30B532EA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27271253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30B532EA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30B532EA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30B532EA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30B532EA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30B532EA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0B532EA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27271253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0B532EA" w:rsidRDefault="00DA5420" w14:paraId="76745548" w14:textId="2E91B0C3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0B532EA" w:rsidRDefault="00DA5420" w14:paraId="67F8AB5B" w14:textId="4213FB8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Lesson 1, 2, 3 and 5</w:t>
            </w:r>
          </w:p>
        </w:tc>
      </w:tr>
      <w:tr w:rsidRPr="009C57E3" w:rsidR="00856CEA" w:rsidTr="27271253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0B532EA" w:rsidRDefault="00DA5420" w14:paraId="1CDBBFA2" w14:textId="709D83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0B532EA" w:rsidRDefault="00DA5420" w14:paraId="355377C7" w14:textId="44EA873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Lesson 2 and 3</w:t>
            </w:r>
          </w:p>
        </w:tc>
      </w:tr>
      <w:tr w:rsidRPr="009C57E3" w:rsidR="00856CEA" w:rsidTr="27271253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0B532EA" w:rsidRDefault="00DA5420" w14:paraId="6A2E45D1" w14:textId="266CBAB6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0B532EA" w:rsidR="00DA54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0B532EA" w:rsidRDefault="00DA5420" w14:paraId="0C394589" w14:textId="773E163C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0B532EA" w:rsidR="00DA5420">
              <w:rPr>
                <w:rFonts w:ascii="Verdana" w:hAnsi="Verdana" w:eastAsia="Verdana" w:cs="Verdana"/>
                <w:sz w:val="22"/>
                <w:szCs w:val="22"/>
              </w:rPr>
              <w:t>Lesson 4 and 6</w:t>
            </w:r>
          </w:p>
        </w:tc>
      </w:tr>
    </w:tbl>
    <w:p w:rsidR="30B532EA" w:rsidRDefault="30B532EA" w14:paraId="3E4E697D" w14:textId="2815E95B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791" w:rsidP="006312C2" w:rsidRDefault="00D45791" w14:paraId="2AE2B643" w14:textId="77777777">
      <w:r>
        <w:separator/>
      </w:r>
    </w:p>
  </w:endnote>
  <w:endnote w:type="continuationSeparator" w:id="0">
    <w:p w:rsidR="00D45791" w:rsidP="006312C2" w:rsidRDefault="00D45791" w14:paraId="2CFD8302" w14:textId="77777777">
      <w:r>
        <w:continuationSeparator/>
      </w:r>
    </w:p>
  </w:endnote>
  <w:endnote w:type="continuationNotice" w:id="1">
    <w:p w:rsidR="00D45791" w:rsidRDefault="00D45791" w14:paraId="193119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791" w:rsidP="006312C2" w:rsidRDefault="00D45791" w14:paraId="2103D41C" w14:textId="77777777">
      <w:r>
        <w:separator/>
      </w:r>
    </w:p>
  </w:footnote>
  <w:footnote w:type="continuationSeparator" w:id="0">
    <w:p w:rsidR="00D45791" w:rsidP="006312C2" w:rsidRDefault="00D45791" w14:paraId="624A233F" w14:textId="77777777">
      <w:r>
        <w:continuationSeparator/>
      </w:r>
    </w:p>
  </w:footnote>
  <w:footnote w:type="continuationNotice" w:id="1">
    <w:p w:rsidR="00D45791" w:rsidRDefault="00D45791" w14:paraId="4666CC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1C24E1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6699F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97D9F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3CAB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5B9D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4169D"/>
    <w:rsid w:val="00446FCC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52B6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77B52"/>
    <w:rsid w:val="00692A0F"/>
    <w:rsid w:val="00694330"/>
    <w:rsid w:val="006A29C0"/>
    <w:rsid w:val="006A46E0"/>
    <w:rsid w:val="006A77BB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6ED3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7222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1B23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56B08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15FD"/>
    <w:rsid w:val="00C53B65"/>
    <w:rsid w:val="00C55ECA"/>
    <w:rsid w:val="00C57D3F"/>
    <w:rsid w:val="00C70F9E"/>
    <w:rsid w:val="00C71D80"/>
    <w:rsid w:val="00C73D24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45791"/>
    <w:rsid w:val="00D51453"/>
    <w:rsid w:val="00D54500"/>
    <w:rsid w:val="00D60168"/>
    <w:rsid w:val="00D6484B"/>
    <w:rsid w:val="00D81059"/>
    <w:rsid w:val="00D82681"/>
    <w:rsid w:val="00D84C0F"/>
    <w:rsid w:val="00D86C7B"/>
    <w:rsid w:val="00D905C9"/>
    <w:rsid w:val="00D94B9A"/>
    <w:rsid w:val="00D95D54"/>
    <w:rsid w:val="00DA2452"/>
    <w:rsid w:val="00DA5420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1CCC"/>
    <w:rsid w:val="00F94FA1"/>
    <w:rsid w:val="00FA3147"/>
    <w:rsid w:val="00FB266E"/>
    <w:rsid w:val="00FB3D22"/>
    <w:rsid w:val="00FB3F44"/>
    <w:rsid w:val="00FD7685"/>
    <w:rsid w:val="00FE037A"/>
    <w:rsid w:val="00FE73FD"/>
    <w:rsid w:val="27271253"/>
    <w:rsid w:val="277DF6B5"/>
    <w:rsid w:val="30B532EA"/>
    <w:rsid w:val="3214F601"/>
    <w:rsid w:val="58C803E6"/>
    <w:rsid w:val="59451502"/>
    <w:rsid w:val="63E0A8A1"/>
    <w:rsid w:val="6D29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F3F7F-A20E-4708-94EF-E7F8C2C7905B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10</revision>
  <lastPrinted>2023-11-13T09:53:00.0000000Z</lastPrinted>
  <dcterms:created xsi:type="dcterms:W3CDTF">2023-11-23T18:23:00.0000000Z</dcterms:created>
  <dcterms:modified xsi:type="dcterms:W3CDTF">2024-04-25T11:13:30.1754465Z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