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57E3" w:rsidR="00342307" w:rsidP="00342307" w:rsidRDefault="00DF3A0B" w14:paraId="7B1DD168" w14:textId="72EEA078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>Year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425C4B">
        <w:rPr>
          <w:rFonts w:ascii="Verdana" w:hAnsi="Verdana" w:cstheme="minorHAnsi"/>
          <w:b/>
          <w:sz w:val="32"/>
          <w:szCs w:val="28"/>
          <w:u w:val="single"/>
        </w:rPr>
        <w:t xml:space="preserve">  </w:t>
      </w:r>
      <w:proofErr w:type="gramStart"/>
      <w:r w:rsidR="007905E3">
        <w:rPr>
          <w:rFonts w:ascii="Verdana" w:hAnsi="Verdana" w:cstheme="minorHAnsi"/>
          <w:b/>
          <w:sz w:val="32"/>
          <w:szCs w:val="28"/>
          <w:u w:val="single"/>
        </w:rPr>
        <w:t>5</w:t>
      </w:r>
      <w:r w:rsidR="00425C4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>R.E</w:t>
      </w:r>
      <w:proofErr w:type="gramEnd"/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Pr="009C57E3" w:rsidR="00342307">
        <w:rPr>
          <w:rFonts w:ascii="Verdana" w:hAnsi="Verdana" w:cstheme="minorHAnsi"/>
          <w:b/>
          <w:sz w:val="32"/>
          <w:szCs w:val="28"/>
          <w:u w:val="single"/>
        </w:rPr>
        <w:t>Curriculum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425C4B">
        <w:rPr>
          <w:rFonts w:ascii="Verdana" w:hAnsi="Verdana" w:cstheme="minorHAnsi"/>
          <w:b/>
          <w:sz w:val="32"/>
          <w:szCs w:val="28"/>
          <w:u w:val="single"/>
        </w:rPr>
        <w:t>Summer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7F76F6">
        <w:rPr>
          <w:rFonts w:ascii="Verdana" w:hAnsi="Verdana" w:cstheme="minorHAnsi"/>
          <w:b/>
          <w:sz w:val="32"/>
          <w:szCs w:val="28"/>
          <w:u w:val="single"/>
        </w:rPr>
        <w:t xml:space="preserve"> 2</w:t>
      </w:r>
    </w:p>
    <w:p w:rsidRPr="009C57E3" w:rsidR="00342307" w:rsidP="006312C2" w:rsidRDefault="006312C2" w14:paraId="41F76AA2" w14:textId="23E3165E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Pr="009C57E3" w:rsidR="00342307" w:rsidTr="55F593E5" w14:paraId="0383C203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9C57E3" w:rsidR="00342307" w:rsidP="56E17E60" w:rsidRDefault="00DF3A0B" w14:paraId="4BC29966" w14:textId="1127B38E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color w:val="FFFFFF" w:themeColor="background1"/>
                <w:sz w:val="24"/>
                <w:szCs w:val="24"/>
                <w:u w:val="single"/>
              </w:rPr>
            </w:pPr>
            <w:r w:rsidRPr="56E17E60" w:rsidR="00DF3A0B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>Theme</w:t>
            </w:r>
            <w:r w:rsidRPr="56E17E60" w:rsidR="00D17653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 xml:space="preserve">: </w:t>
            </w:r>
            <w:r w:rsidRPr="56E17E60" w:rsidR="00D35374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 xml:space="preserve"> </w:t>
            </w:r>
            <w:r w:rsidRPr="56E17E60" w:rsidR="007905E3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>What matters to most Humanists and Christians?</w:t>
            </w:r>
          </w:p>
        </w:tc>
      </w:tr>
      <w:tr w:rsidRPr="009C57E3" w:rsidR="005E4F7B" w:rsidTr="55F593E5" w14:paraId="63CC2678" w14:textId="77777777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tcMar/>
            <w:vAlign w:val="center"/>
          </w:tcPr>
          <w:p w:rsidRPr="009C57E3" w:rsidR="00102049" w:rsidP="56E17E60" w:rsidRDefault="00102049" w14:paraId="70B6AC67" w14:textId="6A94772E" w14:noSpellErr="1">
            <w:pPr>
              <w:jc w:val="center"/>
              <w:rPr>
                <w:rFonts w:ascii="Verdana" w:hAnsi="Verdana" w:eastAsia="Verdana" w:cs="Verdana"/>
                <w:color w:val="FFFFFF" w:themeColor="background1"/>
                <w:sz w:val="24"/>
                <w:szCs w:val="24"/>
                <w:u w:val="single"/>
              </w:rPr>
            </w:pPr>
            <w:r w:rsidRPr="56E17E60" w:rsidR="0010204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102049" w:rsidP="56E17E60" w:rsidRDefault="00102049" w14:paraId="2B00D7EA" w14:textId="5330F2A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56E17E60" w:rsidR="0010204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tcMar/>
            <w:vAlign w:val="center"/>
          </w:tcPr>
          <w:p w:rsidRPr="009C57E3" w:rsidR="00102049" w:rsidP="56E17E60" w:rsidRDefault="00102049" w14:paraId="5A680672" w14:textId="0DF488E6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56E17E60" w:rsidR="0010204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Links across the curriculum</w:t>
            </w:r>
          </w:p>
        </w:tc>
      </w:tr>
      <w:tr w:rsidRPr="009C57E3" w:rsidR="00C43A38" w:rsidTr="55F593E5" w14:paraId="577A1841" w14:textId="77777777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  <w:tcMar/>
          </w:tcPr>
          <w:p w:rsidRPr="00C43123" w:rsidR="007905E3" w:rsidP="56E17E60" w:rsidRDefault="007905E3" w14:paraId="271F9780" w14:textId="26B702E6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56E17E60" w:rsidR="007905E3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Make sense of beliefs</w:t>
            </w:r>
          </w:p>
          <w:p w:rsidRPr="007905E3" w:rsidR="007905E3" w:rsidP="56E17E60" w:rsidRDefault="007905E3" w14:paraId="6A327268" w14:textId="515B72E5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6E17E60" w:rsidR="007905E3">
              <w:rPr>
                <w:rFonts w:ascii="Verdana" w:hAnsi="Verdana" w:eastAsia="Verdana" w:cs="Verdana"/>
                <w:sz w:val="24"/>
                <w:szCs w:val="24"/>
              </w:rPr>
              <w:t xml:space="preserve">• Make links with sources of authority that tell people how to be good (e.g. Christian ideas of ‘being made in the image of </w:t>
            </w:r>
          </w:p>
          <w:p w:rsidRPr="007905E3" w:rsidR="007905E3" w:rsidP="56E17E60" w:rsidRDefault="007905E3" w14:paraId="5B456B19" w14:textId="6524DE96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6E17E60" w:rsidR="007905E3">
              <w:rPr>
                <w:rFonts w:ascii="Verdana" w:hAnsi="Verdana" w:eastAsia="Verdana" w:cs="Verdana"/>
                <w:sz w:val="24"/>
                <w:szCs w:val="24"/>
              </w:rPr>
              <w:t>God’ but ‘fallen</w:t>
            </w:r>
            <w:r w:rsidRPr="56E17E60" w:rsidR="007905E3">
              <w:rPr>
                <w:rFonts w:ascii="Verdana" w:hAnsi="Verdana" w:eastAsia="Verdana" w:cs="Verdana"/>
                <w:sz w:val="24"/>
                <w:szCs w:val="24"/>
              </w:rPr>
              <w:t>’,</w:t>
            </w:r>
            <w:r w:rsidRPr="56E17E60" w:rsidR="007905E3">
              <w:rPr>
                <w:rFonts w:ascii="Verdana" w:hAnsi="Verdana" w:eastAsia="Verdana" w:cs="Verdana"/>
                <w:sz w:val="24"/>
                <w:szCs w:val="24"/>
              </w:rPr>
              <w:t xml:space="preserve"> and Humanists saying people can be ‘good without God’) </w:t>
            </w:r>
          </w:p>
          <w:p w:rsidRPr="00C43123" w:rsidR="007905E3" w:rsidP="56E17E60" w:rsidRDefault="007905E3" w14:paraId="112A8AA8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56E17E60" w:rsidR="007905E3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 xml:space="preserve">Understand the impact: </w:t>
            </w:r>
          </w:p>
          <w:p w:rsidRPr="007905E3" w:rsidR="007905E3" w:rsidP="56E17E60" w:rsidRDefault="007905E3" w14:paraId="708D59D5" w14:textId="171431E2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6E17E60" w:rsidR="007905E3">
              <w:rPr>
                <w:rFonts w:ascii="Verdana" w:hAnsi="Verdana" w:eastAsia="Verdana" w:cs="Verdana"/>
                <w:sz w:val="24"/>
                <w:szCs w:val="24"/>
              </w:rPr>
              <w:t xml:space="preserve">• Make clear connections between Christian and Humanist ideas about being good and how people live </w:t>
            </w:r>
          </w:p>
          <w:p w:rsidRPr="007905E3" w:rsidR="007905E3" w:rsidP="56E17E60" w:rsidRDefault="007905E3" w14:paraId="46D27CC5" w14:textId="6D4FF3A6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6E17E60" w:rsidR="007905E3">
              <w:rPr>
                <w:rFonts w:ascii="Verdana" w:hAnsi="Verdana" w:eastAsia="Verdana" w:cs="Verdana"/>
                <w:sz w:val="24"/>
                <w:szCs w:val="24"/>
              </w:rPr>
              <w:t xml:space="preserve">• Suggest reasons why it might be helpful to follow a moral code and why it might be difficult, offering different points of view </w:t>
            </w:r>
          </w:p>
          <w:p w:rsidRPr="00C43123" w:rsidR="007905E3" w:rsidP="56E17E60" w:rsidRDefault="007905E3" w14:paraId="140960EB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56E17E60" w:rsidR="007905E3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 xml:space="preserve">Make connections: </w:t>
            </w:r>
          </w:p>
          <w:p w:rsidRPr="007905E3" w:rsidR="007905E3" w:rsidP="56E17E60" w:rsidRDefault="007905E3" w14:paraId="619BC0D6" w14:textId="0E76C876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6E17E60" w:rsidR="007905E3">
              <w:rPr>
                <w:rFonts w:ascii="Verdana" w:hAnsi="Verdana" w:eastAsia="Verdana" w:cs="Verdana"/>
                <w:sz w:val="24"/>
                <w:szCs w:val="24"/>
              </w:rPr>
              <w:t>• Raise important questions and suggest answers about how and why people should be good</w:t>
            </w:r>
          </w:p>
          <w:p w:rsidRPr="00F17B69" w:rsidR="001F5D97" w:rsidP="56E17E60" w:rsidRDefault="007905E3" w14:paraId="528D505A" w14:textId="35306F65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6E17E60" w:rsidR="007905E3">
              <w:rPr>
                <w:rFonts w:ascii="Verdana" w:hAnsi="Verdana" w:eastAsia="Verdana" w:cs="Verdana"/>
                <w:sz w:val="24"/>
                <w:szCs w:val="24"/>
              </w:rPr>
              <w:t>• Make connections between the values studied and their own lives, and their importance in the world today, giving good reasons for their views.</w:t>
            </w: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C57E3" w:rsidR="00C43A38" w:rsidP="56E17E60" w:rsidRDefault="00C43A38" w14:paraId="12507260" w14:textId="43E6CB9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56E17E60" w:rsidR="00C43A38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C57E3" w:rsidR="00C43A38" w:rsidP="56E17E60" w:rsidRDefault="00C43A38" w14:paraId="33409302" w14:textId="49E708BC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6E17E60" w:rsidR="00C43A38">
              <w:rPr>
                <w:rFonts w:ascii="Verdana" w:hAnsi="Verdana" w:eastAsia="Verdana" w:cs="Verdana"/>
                <w:sz w:val="24"/>
                <w:szCs w:val="24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F80B10" w:rsidR="00C43A38" w:rsidP="56E17E60" w:rsidRDefault="00C43A38" w14:paraId="4F548E2A" w14:textId="183C31ED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56E17E60" w:rsidR="00C43A38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Keyword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C57E3" w:rsidR="00C43A38" w:rsidP="56E17E60" w:rsidRDefault="00C43A38" w14:paraId="79DEC44F" w14:textId="58541A14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6E17E60" w:rsidR="00C43A38">
              <w:rPr>
                <w:rFonts w:ascii="Verdana" w:hAnsi="Verdana" w:eastAsia="Verdana" w:cs="Verdana"/>
                <w:sz w:val="24"/>
                <w:szCs w:val="24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  <w:tcMar/>
          </w:tcPr>
          <w:p w:rsidRPr="00D20D35" w:rsidR="00D35374" w:rsidP="56E17E60" w:rsidRDefault="00C43123" w14:paraId="00A866BD" w14:textId="31D0A93A" w14:noSpellErr="1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  <w:r w:rsidRPr="56E17E60" w:rsidR="00C43123">
              <w:rPr>
                <w:rFonts w:ascii="Verdana" w:hAnsi="Verdana" w:eastAsia="Verdana" w:cs="Verdana"/>
                <w:sz w:val="24"/>
                <w:szCs w:val="24"/>
              </w:rPr>
              <w:t>Speaking and listening- Discussion, questioning and explaining.</w:t>
            </w:r>
          </w:p>
        </w:tc>
      </w:tr>
      <w:tr w:rsidRPr="009C57E3" w:rsidR="000B7368" w:rsidTr="55F593E5" w14:paraId="3FE7014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367C94" w:rsidR="000B7368" w:rsidP="56E17E60" w:rsidRDefault="00E858E1" w14:paraId="0BC9FECF" w14:textId="10112A98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56E17E60" w:rsidR="00E858E1">
              <w:rPr>
                <w:rFonts w:ascii="Verdana" w:hAnsi="Verdana" w:eastAsia="Verdana" w:cs="Verdana"/>
                <w:sz w:val="24"/>
                <w:szCs w:val="24"/>
              </w:rPr>
              <w:t>Humanists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56E17E60" w:rsidRDefault="00E858E1" w14:paraId="5F40FFA6" w14:textId="510FB36D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6E17E60" w:rsidR="00E858E1">
              <w:rPr>
                <w:rFonts w:ascii="Verdana" w:hAnsi="Verdana" w:eastAsia="Verdana" w:cs="Verdana"/>
                <w:sz w:val="24"/>
                <w:szCs w:val="24"/>
              </w:rPr>
              <w:t>S</w:t>
            </w:r>
            <w:r w:rsidRPr="56E17E60" w:rsidR="00E858E1">
              <w:rPr>
                <w:rFonts w:ascii="Verdana" w:hAnsi="Verdana" w:eastAsia="Verdana" w:cs="Verdana"/>
                <w:sz w:val="24"/>
                <w:szCs w:val="24"/>
              </w:rPr>
              <w:t>omeone who: trusts to the scientific method when it comes to understanding how the universe works and rejects the idea of the supernatural (and is therefore an atheist or agnostic</w:t>
            </w:r>
            <w:r w:rsidRPr="56E17E60" w:rsidR="00E858E1">
              <w:rPr>
                <w:rFonts w:ascii="Verdana" w:hAnsi="Verdana" w:eastAsia="Verdana" w:cs="Verdana"/>
                <w:sz w:val="24"/>
                <w:szCs w:val="24"/>
              </w:rPr>
              <w:t>).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56E17E60" w:rsidRDefault="000B7368" w14:paraId="5B9C79D5" w14:textId="5F0D5274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56E17E60" w:rsidR="6017F935">
              <w:rPr>
                <w:rFonts w:ascii="Verdana" w:hAnsi="Verdana" w:eastAsia="Verdana" w:cs="Verdana"/>
                <w:sz w:val="24"/>
                <w:szCs w:val="24"/>
              </w:rPr>
              <w:t>Honest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56E17E60" w:rsidRDefault="000B7368" w14:paraId="1CFAB892" w14:textId="4906D02A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6E17E60" w:rsidR="6017F935">
              <w:rPr>
                <w:rFonts w:ascii="Verdana" w:hAnsi="Verdana" w:eastAsia="Verdana" w:cs="Verdana"/>
                <w:sz w:val="24"/>
                <w:szCs w:val="24"/>
              </w:rPr>
              <w:t>Being truthful and sincere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7368" w:rsidTr="55F593E5" w14:paraId="40A1069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0B7368" w:rsidP="56E17E60" w:rsidRDefault="000B7368" w14:paraId="3B205C4D" w14:textId="2324D8F7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56E17E60" w:rsidR="5AE88EF4">
              <w:rPr>
                <w:rFonts w:ascii="Verdana" w:hAnsi="Verdana" w:eastAsia="Verdana" w:cs="Verdana"/>
                <w:sz w:val="24"/>
                <w:szCs w:val="24"/>
              </w:rPr>
              <w:t>Christians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56E17E60" w:rsidRDefault="000B7368" w14:paraId="6381BAE8" w14:textId="698F4A8F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6E17E60" w:rsidR="5AE88EF4">
              <w:rPr>
                <w:rFonts w:ascii="Verdana" w:hAnsi="Verdana" w:eastAsia="Verdana" w:cs="Verdana"/>
                <w:sz w:val="24"/>
                <w:szCs w:val="24"/>
              </w:rPr>
              <w:t>People who believe in God and Jesus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56E17E60" w:rsidRDefault="000B7368" w14:paraId="02EC3452" w14:textId="64B7B165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56E17E60" w:rsidR="26D87682">
              <w:rPr>
                <w:rFonts w:ascii="Verdana" w:hAnsi="Verdana" w:eastAsia="Verdana" w:cs="Verdana"/>
                <w:sz w:val="24"/>
                <w:szCs w:val="24"/>
              </w:rPr>
              <w:t>Sinful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56E17E60" w:rsidRDefault="000B7368" w14:paraId="3A9FDFB1" w14:textId="23A2F763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6E17E60" w:rsidR="26D87682">
              <w:rPr>
                <w:rFonts w:ascii="Verdana" w:hAnsi="Verdana" w:eastAsia="Verdana" w:cs="Verdana"/>
                <w:sz w:val="24"/>
                <w:szCs w:val="24"/>
              </w:rPr>
              <w:t>Being wicked and immoral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55F593E5" w14:paraId="1A4123A9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7C85A5F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56E17E60" w:rsidRDefault="00856CEA" w14:paraId="2E3CE4E6" w14:textId="406C2EA8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56E17E60" w:rsidR="5AE88EF4">
              <w:rPr>
                <w:rFonts w:ascii="Verdana" w:hAnsi="Verdana" w:eastAsia="Verdana" w:cs="Verdana"/>
                <w:sz w:val="24"/>
                <w:szCs w:val="24"/>
              </w:rPr>
              <w:t>Morals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56E17E60" w:rsidRDefault="00856CEA" w14:paraId="7126223E" w14:textId="488F82FE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6E17E60" w:rsidR="5AE88EF4">
              <w:rPr>
                <w:rFonts w:ascii="Verdana" w:hAnsi="Verdana" w:eastAsia="Verdana" w:cs="Verdana"/>
                <w:sz w:val="24"/>
                <w:szCs w:val="24"/>
              </w:rPr>
              <w:t>Standards of behaviour, principles of right or wrong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56E17E60" w:rsidRDefault="00856CEA" w14:paraId="5EFCAACB" w14:textId="6A219408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56E17E60" w:rsidRDefault="00856CEA" w14:paraId="1E311AC5" w14:textId="6B45A6EC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5CDCB60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55F593E5" w14:paraId="432DB3EC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56E17E60" w:rsidRDefault="00856CEA" w14:paraId="6F00389E" w14:textId="19A4616A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56E17E60" w:rsidRDefault="00856CEA" w14:paraId="76890AEB" w14:textId="6E7F0309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56E17E60" w:rsidRDefault="00856CEA" w14:paraId="0274CD97" w14:textId="0592DEEE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56E17E60" w:rsidRDefault="00856CEA" w14:paraId="55FFC2D7" w14:textId="11E1269C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55F593E5" w14:paraId="34F27BE3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4B5C422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56E17E60" w:rsidRDefault="00856CEA" w14:paraId="2D6358DE" w14:textId="06EB71FC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56E17E60" w:rsidRDefault="00856CEA" w14:paraId="5755100B" w14:textId="11807C15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56E17E60" w:rsidRDefault="00856CEA" w14:paraId="75555633" w14:textId="3B7DDF01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56E17E60" w:rsidRDefault="00856CEA" w14:paraId="65D8EB6B" w14:textId="43370C42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DCC62A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55F593E5" w14:paraId="35663B08" w14:textId="77777777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856CEA" w:rsidP="56E17E60" w:rsidRDefault="00856CEA" w14:paraId="1CE34175" w14:textId="63D1D08C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56E17E60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Prior knowledge:</w:t>
            </w:r>
            <w:r w:rsidRPr="56E17E60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 xml:space="preserve"> </w:t>
            </w:r>
            <w:r w:rsidRPr="56E17E60" w:rsidR="00856CEA">
              <w:rPr>
                <w:rFonts w:ascii="Verdana" w:hAnsi="Verdana" w:eastAsia="Verdana" w:cs="Verdana"/>
                <w:i w:val="1"/>
                <w:iCs w:val="1"/>
                <w:sz w:val="24"/>
                <w:szCs w:val="24"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tcMar/>
            <w:vAlign w:val="center"/>
          </w:tcPr>
          <w:p w:rsidRPr="006E2864" w:rsidR="00856CEA" w:rsidP="56E17E60" w:rsidRDefault="00856CEA" w14:paraId="4E83E7F3" w14:textId="36BC080D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6E17E60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Future knowledge:</w:t>
            </w:r>
            <w:r w:rsidRPr="56E17E60" w:rsidR="00856CEA">
              <w:rPr>
                <w:rFonts w:ascii="Verdana" w:hAnsi="Verdana" w:eastAsia="Verdana" w:cs="Verdana"/>
                <w:i w:val="1"/>
                <w:iCs w:val="1"/>
                <w:sz w:val="24"/>
                <w:szCs w:val="24"/>
              </w:rPr>
              <w:t xml:space="preserve"> </w:t>
            </w:r>
            <w:r w:rsidRPr="56E17E60" w:rsidR="00856CEA">
              <w:rPr>
                <w:rFonts w:ascii="Verdana" w:hAnsi="Verdana" w:eastAsia="Verdana" w:cs="Verdana"/>
                <w:i w:val="1"/>
                <w:iCs w:val="1"/>
                <w:sz w:val="24"/>
                <w:szCs w:val="24"/>
              </w:rPr>
              <w:t>What specifically will pupils learn in the future that is relevant to this unit?</w:t>
            </w:r>
          </w:p>
        </w:tc>
      </w:tr>
      <w:tr w:rsidRPr="009C57E3" w:rsidR="00856CEA" w:rsidTr="55F593E5" w14:paraId="2E8209D9" w14:textId="77777777">
        <w:trPr>
          <w:trHeight w:val="1303"/>
        </w:trPr>
        <w:tc>
          <w:tcPr>
            <w:tcW w:w="12044" w:type="dxa"/>
            <w:gridSpan w:val="5"/>
            <w:shd w:val="clear" w:color="auto" w:fill="DEEAF6" w:themeFill="accent5" w:themeFillTint="33"/>
            <w:tcMar/>
            <w:vAlign w:val="center"/>
          </w:tcPr>
          <w:p w:rsidRPr="00181433" w:rsidR="00856CEA" w:rsidP="56E17E60" w:rsidRDefault="00C43123" w14:paraId="7B8EE3F3" w14:textId="02C27284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5F593E5" w:rsidR="00C43123">
              <w:rPr>
                <w:rFonts w:ascii="Verdana" w:hAnsi="Verdana" w:eastAsia="Verdana" w:cs="Verdana"/>
                <w:sz w:val="24"/>
                <w:szCs w:val="24"/>
              </w:rPr>
              <w:t xml:space="preserve">How and why do people mark </w:t>
            </w:r>
            <w:r w:rsidRPr="55F593E5" w:rsidR="00C43123">
              <w:rPr>
                <w:rFonts w:ascii="Verdana" w:hAnsi="Verdana" w:eastAsia="Verdana" w:cs="Verdana"/>
                <w:sz w:val="24"/>
                <w:szCs w:val="24"/>
              </w:rPr>
              <w:t>significant events</w:t>
            </w:r>
            <w:r w:rsidRPr="55F593E5" w:rsidR="00C43123">
              <w:rPr>
                <w:rFonts w:ascii="Verdana" w:hAnsi="Verdana" w:eastAsia="Verdana" w:cs="Verdana"/>
                <w:sz w:val="24"/>
                <w:szCs w:val="24"/>
              </w:rPr>
              <w:t>?</w:t>
            </w:r>
            <w:r w:rsidRPr="55F593E5" w:rsidR="4C78A2F7">
              <w:rPr>
                <w:rFonts w:ascii="Verdana" w:hAnsi="Verdana" w:eastAsia="Verdana" w:cs="Verdana"/>
                <w:sz w:val="24"/>
                <w:szCs w:val="24"/>
              </w:rPr>
              <w:t xml:space="preserve"> Year 4</w:t>
            </w:r>
          </w:p>
        </w:tc>
        <w:tc>
          <w:tcPr>
            <w:tcW w:w="10578" w:type="dxa"/>
            <w:gridSpan w:val="3"/>
            <w:shd w:val="clear" w:color="auto" w:fill="DEEAF6" w:themeFill="accent5" w:themeFillTint="33"/>
            <w:tcMar/>
            <w:vAlign w:val="center"/>
          </w:tcPr>
          <w:p w:rsidRPr="00181433" w:rsidR="00856CEA" w:rsidP="56E17E60" w:rsidRDefault="00C43123" w14:paraId="33CBDA4A" w14:textId="730D356C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6E17E60" w:rsidR="00C43123">
              <w:rPr>
                <w:rFonts w:ascii="Verdana" w:hAnsi="Verdana" w:eastAsia="Verdana" w:cs="Verdana"/>
                <w:sz w:val="24"/>
                <w:szCs w:val="24"/>
              </w:rPr>
              <w:t>How does faith help people when life gets hard?</w:t>
            </w:r>
          </w:p>
        </w:tc>
      </w:tr>
      <w:tr w:rsidRPr="009C57E3" w:rsidR="00856CEA" w:rsidTr="55F593E5" w14:paraId="332D7155" w14:textId="77777777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856CEA" w:rsidP="56E17E60" w:rsidRDefault="00856CEA" w14:paraId="558782AA" w14:textId="4577B8C0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56E17E60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856CEA" w:rsidP="56E17E60" w:rsidRDefault="00856CEA" w14:paraId="4AAC8D5F" w14:textId="2B2DE623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56E17E60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tcMar/>
            <w:vAlign w:val="center"/>
          </w:tcPr>
          <w:p w:rsidRPr="009C57E3" w:rsidR="00856CEA" w:rsidP="56E17E60" w:rsidRDefault="00856CEA" w14:paraId="58B858A4" w14:textId="77777777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56E17E60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Key Skills</w:t>
            </w:r>
          </w:p>
        </w:tc>
      </w:tr>
      <w:tr w:rsidRPr="009C57E3" w:rsidR="00856CEA" w:rsidTr="55F593E5" w14:paraId="7428F7FE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56E17E60" w:rsidRDefault="00C43123" w14:paraId="716196FA" w14:textId="40324952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6E17E60" w:rsidR="00C43123">
              <w:rPr>
                <w:rFonts w:ascii="Verdana" w:hAnsi="Verdana" w:eastAsia="Verdana" w:cs="Verdana"/>
                <w:sz w:val="24"/>
                <w:szCs w:val="24"/>
              </w:rPr>
              <w:t xml:space="preserve">To reflect on examples from books and films of examples of bad behaviour. Reflect why do people do good and </w:t>
            </w:r>
            <w:r w:rsidRPr="56E17E60" w:rsidR="00C43123">
              <w:rPr>
                <w:rFonts w:ascii="Verdana" w:hAnsi="Verdana" w:eastAsia="Verdana" w:cs="Verdana"/>
                <w:sz w:val="24"/>
                <w:szCs w:val="24"/>
              </w:rPr>
              <w:t>bad things</w:t>
            </w:r>
            <w:r w:rsidRPr="56E17E60" w:rsidR="00C43123">
              <w:rPr>
                <w:rFonts w:ascii="Verdana" w:hAnsi="Verdana" w:eastAsia="Verdana" w:cs="Verdana"/>
                <w:sz w:val="24"/>
                <w:szCs w:val="24"/>
              </w:rPr>
              <w:t>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856CEA" w:rsidP="56E17E60" w:rsidRDefault="00C43123" w14:paraId="6BFBA5D8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6E17E60" w:rsidR="00C43123">
              <w:rPr>
                <w:rFonts w:ascii="Verdana" w:hAnsi="Verdana" w:eastAsia="Verdana" w:cs="Verdana"/>
                <w:sz w:val="24"/>
                <w:szCs w:val="24"/>
              </w:rPr>
              <w:t>Know Christians believe humans are made in the image of God but can also be sinful. (Fall)</w:t>
            </w:r>
          </w:p>
          <w:p w:rsidRPr="00197634" w:rsidR="00C43123" w:rsidP="56E17E60" w:rsidRDefault="00C43123" w14:paraId="34F7EBBA" w14:textId="2063EA42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6E17E60" w:rsidR="00C43123">
              <w:rPr>
                <w:rFonts w:ascii="Verdana" w:hAnsi="Verdana" w:eastAsia="Verdana" w:cs="Verdana"/>
                <w:sz w:val="24"/>
                <w:szCs w:val="24"/>
              </w:rPr>
              <w:t xml:space="preserve">Humanists think people can be good without God, they </w:t>
            </w:r>
            <w:r w:rsidRPr="56E17E60" w:rsidR="00C43123">
              <w:rPr>
                <w:rFonts w:ascii="Verdana" w:hAnsi="Verdana" w:eastAsia="Verdana" w:cs="Verdana"/>
                <w:sz w:val="24"/>
                <w:szCs w:val="24"/>
              </w:rPr>
              <w:t>have to</w:t>
            </w:r>
            <w:r w:rsidRPr="56E17E60" w:rsidR="00C43123">
              <w:rPr>
                <w:rFonts w:ascii="Verdana" w:hAnsi="Verdana" w:eastAsia="Verdana" w:cs="Verdana"/>
                <w:sz w:val="24"/>
                <w:szCs w:val="24"/>
              </w:rPr>
              <w:t xml:space="preserve"> work out their own way of being good.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56E17E60" w:rsidRDefault="00EE17B5" w14:paraId="261AFB57" w14:textId="5CF0CFAF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6E17E60" w:rsidR="00EE17B5">
              <w:rPr>
                <w:rFonts w:ascii="Verdana" w:hAnsi="Verdana" w:eastAsia="Verdana" w:cs="Verdana"/>
                <w:sz w:val="24"/>
                <w:szCs w:val="24"/>
              </w:rPr>
              <w:t>Investigative</w:t>
            </w:r>
            <w:r w:rsidRPr="56E17E60" w:rsidR="00C43123">
              <w:rPr>
                <w:rFonts w:ascii="Verdana" w:hAnsi="Verdana" w:eastAsia="Verdana" w:cs="Verdana"/>
                <w:sz w:val="24"/>
                <w:szCs w:val="24"/>
              </w:rPr>
              <w:t xml:space="preserve">/ </w:t>
            </w:r>
            <w:r w:rsidRPr="56E17E60" w:rsidR="004673C2">
              <w:rPr>
                <w:rFonts w:ascii="Verdana" w:hAnsi="Verdana" w:eastAsia="Verdana" w:cs="Verdana"/>
                <w:sz w:val="24"/>
                <w:szCs w:val="24"/>
              </w:rPr>
              <w:t>reflective skills</w:t>
            </w:r>
          </w:p>
        </w:tc>
      </w:tr>
      <w:tr w:rsidRPr="009C57E3" w:rsidR="00856CEA" w:rsidTr="55F593E5" w14:paraId="16EA741D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56E17E60" w:rsidRDefault="00C43123" w14:paraId="73BC86DD" w14:textId="1605B8F8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6E17E60" w:rsidR="00C43123">
              <w:rPr>
                <w:rFonts w:ascii="Verdana" w:hAnsi="Verdana" w:eastAsia="Verdana" w:cs="Verdana"/>
                <w:sz w:val="24"/>
                <w:szCs w:val="24"/>
              </w:rPr>
              <w:t>To understand a ‘code of living’ can help people be good.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197634" w:rsidR="00856CEA" w:rsidP="56E17E60" w:rsidRDefault="00D81D64" w14:paraId="228EBA6F" w14:textId="3AC23FFE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6E17E60" w:rsidR="00D81D64">
              <w:rPr>
                <w:rFonts w:ascii="Verdana" w:hAnsi="Verdana" w:eastAsia="Verdana" w:cs="Verdana"/>
                <w:sz w:val="24"/>
                <w:szCs w:val="24"/>
              </w:rPr>
              <w:t>Know the humanist code for living includes being honest, think for yourself, tell the truth.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56E17E60" w:rsidRDefault="00EE17B5" w14:paraId="5892E866" w14:textId="63C8B63D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6E17E60" w:rsidR="00EE17B5">
              <w:rPr>
                <w:rFonts w:ascii="Verdana" w:hAnsi="Verdana" w:eastAsia="Verdana" w:cs="Verdana"/>
                <w:sz w:val="24"/>
                <w:szCs w:val="24"/>
              </w:rPr>
              <w:t>Investigative skills</w:t>
            </w:r>
          </w:p>
        </w:tc>
      </w:tr>
      <w:tr w:rsidRPr="009C57E3" w:rsidR="00856CEA" w:rsidTr="55F593E5" w14:paraId="6040E0F4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56E17E60" w:rsidRDefault="00D81D64" w14:paraId="27826EF6" w14:textId="2CA40E88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6E17E60" w:rsidR="00D81D64">
              <w:rPr>
                <w:rFonts w:ascii="Verdana" w:hAnsi="Verdana" w:eastAsia="Verdana" w:cs="Verdana"/>
                <w:sz w:val="24"/>
                <w:szCs w:val="24"/>
              </w:rPr>
              <w:t>To understand the Christian code for living, summed up in Jesus’ two rules.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856CEA" w:rsidP="56E17E60" w:rsidRDefault="00D81D64" w14:paraId="2E52F8D3" w14:textId="01B83A60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6E17E60" w:rsidR="00D81D64">
              <w:rPr>
                <w:rFonts w:ascii="Verdana" w:hAnsi="Verdana" w:eastAsia="Verdana" w:cs="Verdana"/>
                <w:sz w:val="24"/>
                <w:szCs w:val="24"/>
              </w:rPr>
              <w:t>Know Jesus’ two rules for living are love God and love your neighbour.</w:t>
            </w:r>
          </w:p>
          <w:p w:rsidRPr="00D35374" w:rsidR="00D81D64" w:rsidP="56E17E60" w:rsidRDefault="00D81D64" w14:paraId="51E78D5C" w14:textId="3D340365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6E17E60" w:rsidR="00D81D64">
              <w:rPr>
                <w:rFonts w:ascii="Verdana" w:hAnsi="Verdana" w:eastAsia="Verdana" w:cs="Verdana"/>
                <w:sz w:val="24"/>
                <w:szCs w:val="24"/>
              </w:rPr>
              <w:t>Know the story of ‘The Good Samaritan’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181433" w:rsidR="00856CEA" w:rsidP="56E17E60" w:rsidRDefault="00EE17B5" w14:paraId="3B26F2E4" w14:textId="0BC1EA9F" w14:noSpellErr="1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6E17E60" w:rsidR="00EE17B5">
              <w:rPr>
                <w:rFonts w:ascii="Verdana" w:hAnsi="Verdana" w:eastAsia="Verdana" w:cs="Verdana"/>
                <w:sz w:val="24"/>
                <w:szCs w:val="24"/>
              </w:rPr>
              <w:t>Investigative and interpretive skills</w:t>
            </w:r>
          </w:p>
        </w:tc>
      </w:tr>
      <w:tr w:rsidRPr="009C57E3" w:rsidR="00856CEA" w:rsidTr="55F593E5" w14:paraId="72E11158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56E17E60" w:rsidRDefault="004673C2" w14:paraId="5CF0D4A8" w14:textId="7AD0C689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6E17E60" w:rsidR="004673C2">
              <w:rPr>
                <w:rFonts w:ascii="Verdana" w:hAnsi="Verdana" w:eastAsia="Verdana" w:cs="Verdana"/>
                <w:sz w:val="24"/>
                <w:szCs w:val="24"/>
              </w:rPr>
              <w:t>To reflect on what matters most to the children and consider why they hold the values that they do.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1C7526" w:rsidP="56E17E60" w:rsidRDefault="004673C2" w14:paraId="1E1B1B0F" w14:textId="7445FDC0" w14:noSpellErr="1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6E17E60" w:rsidR="004673C2">
              <w:rPr>
                <w:rFonts w:ascii="Verdana" w:hAnsi="Verdana" w:eastAsia="Verdana" w:cs="Verdana"/>
                <w:sz w:val="24"/>
                <w:szCs w:val="24"/>
              </w:rPr>
              <w:t>Know which things are important to them and how they would order them e.g. family, friends, food, God, Xbox, sport, being kind, honest etc.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C22C8F" w:rsidP="56E17E60" w:rsidRDefault="004673C2" w14:paraId="10E9C2C1" w14:textId="7361A58D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6E17E60" w:rsidR="004673C2">
              <w:rPr>
                <w:rFonts w:ascii="Verdana" w:hAnsi="Verdana" w:eastAsia="Verdana" w:cs="Verdana"/>
                <w:sz w:val="24"/>
                <w:szCs w:val="24"/>
              </w:rPr>
              <w:t>Reflective</w:t>
            </w:r>
            <w:r w:rsidRPr="56E17E60" w:rsidR="00EE17B5">
              <w:rPr>
                <w:rFonts w:ascii="Verdana" w:hAnsi="Verdana" w:eastAsia="Verdana" w:cs="Verdana"/>
                <w:sz w:val="24"/>
                <w:szCs w:val="24"/>
              </w:rPr>
              <w:t xml:space="preserve"> skills</w:t>
            </w:r>
          </w:p>
        </w:tc>
      </w:tr>
      <w:tr w:rsidRPr="009C57E3" w:rsidR="00856CEA" w:rsidTr="55F593E5" w14:paraId="2B08C51F" w14:textId="77777777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4673C2" w:rsidR="004673C2" w:rsidP="56E17E60" w:rsidRDefault="004673C2" w14:paraId="1F105660" w14:textId="12B65699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6E17E60" w:rsidR="004673C2">
              <w:rPr>
                <w:rFonts w:ascii="Verdana" w:hAnsi="Verdana" w:eastAsia="Verdana" w:cs="Verdana"/>
                <w:sz w:val="24"/>
                <w:szCs w:val="24"/>
              </w:rPr>
              <w:t xml:space="preserve">To consider direct questions about values e.g. </w:t>
            </w:r>
            <w:r w:rsidRPr="56E17E60" w:rsidR="004673C2">
              <w:rPr>
                <w:rFonts w:ascii="Verdana" w:hAnsi="Verdana" w:eastAsia="Verdana" w:cs="Verdana"/>
                <w:sz w:val="24"/>
                <w:szCs w:val="24"/>
              </w:rPr>
              <w:t xml:space="preserve">Is peace more valuable than money? </w:t>
            </w:r>
            <w:r w:rsidRPr="56E17E60" w:rsidR="004673C2">
              <w:rPr>
                <w:rFonts w:ascii="Verdana" w:hAnsi="Verdana" w:eastAsia="Verdana" w:cs="Verdana"/>
                <w:sz w:val="24"/>
                <w:szCs w:val="24"/>
              </w:rPr>
              <w:t>Or’ Is thinking bad thoughts as bad as acting on them?’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856CEA" w:rsidP="56E17E60" w:rsidRDefault="00E858E1" w14:paraId="1A9A436D" w14:textId="62CD9B52" w14:noSpellErr="1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6E17E60" w:rsidR="00E858E1">
              <w:rPr>
                <w:rFonts w:ascii="Verdana" w:hAnsi="Verdana" w:eastAsia="Verdana" w:cs="Verdana"/>
                <w:sz w:val="24"/>
                <w:szCs w:val="24"/>
              </w:rPr>
              <w:t>Know how</w:t>
            </w:r>
            <w:r w:rsidRPr="56E17E60" w:rsidR="004673C2">
              <w:rPr>
                <w:rFonts w:ascii="Verdana" w:hAnsi="Verdana" w:eastAsia="Verdana" w:cs="Verdana"/>
                <w:sz w:val="24"/>
                <w:szCs w:val="24"/>
              </w:rPr>
              <w:t xml:space="preserve"> their own values about life and know others may have different beliefs.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C22C8F" w:rsidP="56E17E60" w:rsidRDefault="004673C2" w14:paraId="077EEAF7" w14:textId="15427490" w14:noSpellErr="1">
            <w:pPr>
              <w:pStyle w:val="NoSpacing"/>
              <w:numPr>
                <w:ilvl w:val="0"/>
                <w:numId w:val="26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6E17E60" w:rsidR="004673C2">
              <w:rPr>
                <w:rFonts w:ascii="Verdana" w:hAnsi="Verdana" w:eastAsia="Verdana" w:cs="Verdana"/>
                <w:sz w:val="24"/>
                <w:szCs w:val="24"/>
              </w:rPr>
              <w:t>Reflective skills</w:t>
            </w:r>
          </w:p>
        </w:tc>
      </w:tr>
      <w:tr w:rsidRPr="009C57E3" w:rsidR="005503D1" w:rsidTr="55F593E5" w14:paraId="27D7BF0D" w14:textId="77777777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5503D1" w:rsidP="56E17E60" w:rsidRDefault="004673C2" w14:paraId="0051D429" w14:textId="7B21A586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6E17E60" w:rsidR="004673C2">
              <w:rPr>
                <w:rFonts w:ascii="Verdana" w:hAnsi="Verdana" w:eastAsia="Verdana" w:cs="Verdana"/>
                <w:sz w:val="24"/>
                <w:szCs w:val="24"/>
              </w:rPr>
              <w:t>To consider similarities and differences between Christian and Humanist values.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5503D1" w:rsidP="56E17E60" w:rsidRDefault="004673C2" w14:paraId="5AED2EF1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6E17E60" w:rsidR="004673C2">
              <w:rPr>
                <w:rFonts w:ascii="Verdana" w:hAnsi="Verdana" w:eastAsia="Verdana" w:cs="Verdana"/>
                <w:sz w:val="24"/>
                <w:szCs w:val="24"/>
              </w:rPr>
              <w:t>Know there are some similarities and differences between humanist and Christian values.</w:t>
            </w:r>
          </w:p>
          <w:p w:rsidRPr="00D35374" w:rsidR="00E858E1" w:rsidP="56E17E60" w:rsidRDefault="00E858E1" w14:paraId="5E44D6C0" w14:textId="24B3014B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6E17E60" w:rsidR="00E858E1">
              <w:rPr>
                <w:rFonts w:ascii="Verdana" w:hAnsi="Verdana" w:eastAsia="Verdana" w:cs="Verdana"/>
                <w:sz w:val="24"/>
                <w:szCs w:val="24"/>
              </w:rPr>
              <w:t>They both</w:t>
            </w:r>
            <w:r w:rsidRPr="56E17E60" w:rsidR="00E858E1">
              <w:rPr>
                <w:rFonts w:ascii="Verdana" w:hAnsi="Verdana" w:eastAsia="Verdana" w:cs="Verdana"/>
                <w:sz w:val="24"/>
                <w:szCs w:val="24"/>
              </w:rPr>
              <w:t xml:space="preserve"> believe </w:t>
            </w:r>
            <w:r w:rsidRPr="56E17E60" w:rsidR="00E858E1">
              <w:rPr>
                <w:rFonts w:ascii="Verdana" w:hAnsi="Verdana" w:eastAsia="Verdana" w:cs="Verdana"/>
                <w:sz w:val="24"/>
                <w:szCs w:val="24"/>
              </w:rPr>
              <w:t>honesty, charity work, helping others, treat thy neighbour etc.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5503D1" w:rsidP="56E17E60" w:rsidRDefault="00E858E1" w14:paraId="11EF63E3" w14:textId="0EA833B2" w14:noSpellErr="1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6E17E60" w:rsidR="00E858E1">
              <w:rPr>
                <w:rFonts w:ascii="Verdana" w:hAnsi="Verdana" w:eastAsia="Verdana" w:cs="Verdana"/>
                <w:sz w:val="24"/>
                <w:szCs w:val="24"/>
              </w:rPr>
              <w:t>Analysing skills</w:t>
            </w:r>
          </w:p>
        </w:tc>
      </w:tr>
      <w:tr w:rsidRPr="009C57E3" w:rsidR="00856CEA" w:rsidTr="55F593E5" w14:paraId="56E6303D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181433" w:rsidR="00856CEA" w:rsidP="56E17E60" w:rsidRDefault="00856CEA" w14:paraId="4968DCAA" w14:textId="125B4AF3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</w:p>
        </w:tc>
      </w:tr>
      <w:tr w:rsidRPr="009C57E3" w:rsidR="00856CEA" w:rsidTr="55F593E5" w14:paraId="775441FC" w14:textId="77777777">
        <w:trPr>
          <w:trHeight w:val="454"/>
        </w:trPr>
        <w:tc>
          <w:tcPr>
            <w:tcW w:w="2576" w:type="dxa"/>
            <w:shd w:val="clear" w:color="auto" w:fill="9CC2E5" w:themeFill="accent5" w:themeFillTint="99"/>
            <w:tcMar/>
            <w:vAlign w:val="center"/>
          </w:tcPr>
          <w:p w:rsidR="00F17B69" w:rsidP="56E17E60" w:rsidRDefault="00F17B69" w14:paraId="6EFD957D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</w:p>
          <w:p w:rsidRPr="009C57E3" w:rsidR="00856CEA" w:rsidP="56E17E60" w:rsidRDefault="00F17B69" w14:paraId="57D5683B" w14:textId="5C8CF821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56E17E60" w:rsidR="00F17B6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T</w:t>
            </w:r>
            <w:r w:rsidRPr="56E17E60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tcMar/>
            <w:vAlign w:val="center"/>
          </w:tcPr>
          <w:p w:rsidRPr="00181433" w:rsidR="00856CEA" w:rsidP="56E17E60" w:rsidRDefault="00856CEA" w14:paraId="310C71A2" w14:textId="1ADE8EC8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56E17E60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Where these are covered:</w:t>
            </w:r>
          </w:p>
        </w:tc>
      </w:tr>
      <w:tr w:rsidRPr="009C57E3" w:rsidR="00856CEA" w:rsidTr="55F593E5" w14:paraId="419C1B9A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56E17E60" w:rsidRDefault="00017847" w14:paraId="76745548" w14:textId="08A19DE1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56E17E60" w:rsidR="00017847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Make sense of belief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56E17E60" w:rsidRDefault="00017847" w14:paraId="67F8AB5B" w14:textId="133415DE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6E17E60" w:rsidR="00017847">
              <w:rPr>
                <w:rFonts w:ascii="Verdana" w:hAnsi="Verdana" w:eastAsia="Verdana" w:cs="Verdana"/>
                <w:sz w:val="24"/>
                <w:szCs w:val="24"/>
              </w:rPr>
              <w:t>Lesson</w:t>
            </w:r>
            <w:r w:rsidRPr="56E17E60" w:rsidR="00E858E1">
              <w:rPr>
                <w:rFonts w:ascii="Verdana" w:hAnsi="Verdana" w:eastAsia="Verdana" w:cs="Verdana"/>
                <w:sz w:val="24"/>
                <w:szCs w:val="24"/>
              </w:rPr>
              <w:t xml:space="preserve"> 1, 2 and 3</w:t>
            </w:r>
          </w:p>
        </w:tc>
      </w:tr>
      <w:tr w:rsidRPr="009C57E3" w:rsidR="00856CEA" w:rsidTr="55F593E5" w14:paraId="14F3DB3C" w14:textId="77777777">
        <w:trPr>
          <w:trHeight w:val="660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56E17E60" w:rsidRDefault="00017847" w14:paraId="1CDBBFA2" w14:textId="38793482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56E17E60" w:rsidR="00017847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Understand the impact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56E17E60" w:rsidRDefault="00017847" w14:paraId="355377C7" w14:textId="1C64FF56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6E17E60" w:rsidR="00017847">
              <w:rPr>
                <w:rFonts w:ascii="Verdana" w:hAnsi="Verdana" w:eastAsia="Verdana" w:cs="Verdana"/>
                <w:sz w:val="24"/>
                <w:szCs w:val="24"/>
              </w:rPr>
              <w:t>Lesson</w:t>
            </w:r>
            <w:r w:rsidRPr="56E17E60" w:rsidR="00E858E1">
              <w:rPr>
                <w:rFonts w:ascii="Verdana" w:hAnsi="Verdana" w:eastAsia="Verdana" w:cs="Verdana"/>
                <w:sz w:val="24"/>
                <w:szCs w:val="24"/>
              </w:rPr>
              <w:t xml:space="preserve"> 2 and 3</w:t>
            </w:r>
          </w:p>
        </w:tc>
      </w:tr>
      <w:tr w:rsidRPr="009C57E3" w:rsidR="00856CEA" w:rsidTr="55F593E5" w14:paraId="410C5BF9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56E17E60" w:rsidRDefault="00017847" w14:paraId="6A2E45D1" w14:textId="0B7EBA58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56E17E60" w:rsidR="00017847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Make connections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56E17E60" w:rsidRDefault="00017847" w14:paraId="0C394589" w14:textId="6E340020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6E17E60" w:rsidR="00017847">
              <w:rPr>
                <w:rFonts w:ascii="Verdana" w:hAnsi="Verdana" w:eastAsia="Verdana" w:cs="Verdana"/>
                <w:sz w:val="24"/>
                <w:szCs w:val="24"/>
              </w:rPr>
              <w:t>Lesson</w:t>
            </w:r>
            <w:r w:rsidRPr="56E17E60" w:rsidR="00E858E1">
              <w:rPr>
                <w:rFonts w:ascii="Verdana" w:hAnsi="Verdana" w:eastAsia="Verdana" w:cs="Verdana"/>
                <w:sz w:val="24"/>
                <w:szCs w:val="24"/>
              </w:rPr>
              <w:t xml:space="preserve"> 4, 5 and 6</w:t>
            </w:r>
          </w:p>
        </w:tc>
      </w:tr>
    </w:tbl>
    <w:p w:rsidR="56E17E60" w:rsidRDefault="56E17E60" w14:paraId="0ADE08B0" w14:textId="03BC944E">
      <w:pPr>
        <w:rPr/>
      </w:pPr>
    </w:p>
    <w:p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="00812345" w:rsidSect="001B077F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077F" w:rsidP="006312C2" w:rsidRDefault="001B077F" w14:paraId="149281C4" w14:textId="77777777">
      <w:r>
        <w:separator/>
      </w:r>
    </w:p>
  </w:endnote>
  <w:endnote w:type="continuationSeparator" w:id="0">
    <w:p w:rsidR="001B077F" w:rsidP="006312C2" w:rsidRDefault="001B077F" w14:paraId="4AC99091" w14:textId="77777777">
      <w:r>
        <w:continuationSeparator/>
      </w:r>
    </w:p>
  </w:endnote>
  <w:endnote w:type="continuationNotice" w:id="1">
    <w:p w:rsidR="001B077F" w:rsidRDefault="001B077F" w14:paraId="122317A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077F" w:rsidP="006312C2" w:rsidRDefault="001B077F" w14:paraId="36CCCACC" w14:textId="77777777">
      <w:r>
        <w:separator/>
      </w:r>
    </w:p>
  </w:footnote>
  <w:footnote w:type="continuationSeparator" w:id="0">
    <w:p w:rsidR="001B077F" w:rsidP="006312C2" w:rsidRDefault="001B077F" w14:paraId="58B7811B" w14:textId="77777777">
      <w:r>
        <w:continuationSeparator/>
      </w:r>
    </w:p>
  </w:footnote>
  <w:footnote w:type="continuationNotice" w:id="1">
    <w:p w:rsidR="001B077F" w:rsidRDefault="001B077F" w14:paraId="5416A64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5D0168"/>
    <w:multiLevelType w:val="hybridMultilevel"/>
    <w:tmpl w:val="D8167D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17847"/>
    <w:rsid w:val="00021F38"/>
    <w:rsid w:val="00023D2B"/>
    <w:rsid w:val="000256B9"/>
    <w:rsid w:val="00033E98"/>
    <w:rsid w:val="0005398F"/>
    <w:rsid w:val="00064C19"/>
    <w:rsid w:val="0007099A"/>
    <w:rsid w:val="00073FD3"/>
    <w:rsid w:val="0007561D"/>
    <w:rsid w:val="00082333"/>
    <w:rsid w:val="0009310F"/>
    <w:rsid w:val="000A039D"/>
    <w:rsid w:val="000B7368"/>
    <w:rsid w:val="000C6428"/>
    <w:rsid w:val="000E4EEE"/>
    <w:rsid w:val="000E78F6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4C8"/>
    <w:rsid w:val="00166F7B"/>
    <w:rsid w:val="00176501"/>
    <w:rsid w:val="00181433"/>
    <w:rsid w:val="0018433F"/>
    <w:rsid w:val="0018695D"/>
    <w:rsid w:val="00197634"/>
    <w:rsid w:val="001A3DA9"/>
    <w:rsid w:val="001A5AA3"/>
    <w:rsid w:val="001A6241"/>
    <w:rsid w:val="001B033B"/>
    <w:rsid w:val="001B077F"/>
    <w:rsid w:val="001C0B75"/>
    <w:rsid w:val="001C19BC"/>
    <w:rsid w:val="001C4D32"/>
    <w:rsid w:val="001C7526"/>
    <w:rsid w:val="001D5C37"/>
    <w:rsid w:val="001E497C"/>
    <w:rsid w:val="001E6BAD"/>
    <w:rsid w:val="001F5D97"/>
    <w:rsid w:val="00200B70"/>
    <w:rsid w:val="00204C65"/>
    <w:rsid w:val="002070D8"/>
    <w:rsid w:val="00207E41"/>
    <w:rsid w:val="0021297D"/>
    <w:rsid w:val="0021591D"/>
    <w:rsid w:val="00217CF7"/>
    <w:rsid w:val="00234542"/>
    <w:rsid w:val="00247F9A"/>
    <w:rsid w:val="00257F17"/>
    <w:rsid w:val="002622FF"/>
    <w:rsid w:val="00267298"/>
    <w:rsid w:val="00270D2B"/>
    <w:rsid w:val="00286174"/>
    <w:rsid w:val="002935AB"/>
    <w:rsid w:val="00296816"/>
    <w:rsid w:val="002B0E22"/>
    <w:rsid w:val="002C1F10"/>
    <w:rsid w:val="002C36F4"/>
    <w:rsid w:val="002C6733"/>
    <w:rsid w:val="002C72CC"/>
    <w:rsid w:val="002D10FB"/>
    <w:rsid w:val="002D204C"/>
    <w:rsid w:val="002D35F9"/>
    <w:rsid w:val="002E5788"/>
    <w:rsid w:val="002F1DFC"/>
    <w:rsid w:val="00300085"/>
    <w:rsid w:val="00303C51"/>
    <w:rsid w:val="00305357"/>
    <w:rsid w:val="00312373"/>
    <w:rsid w:val="003210AA"/>
    <w:rsid w:val="00327F37"/>
    <w:rsid w:val="0033175C"/>
    <w:rsid w:val="0033528A"/>
    <w:rsid w:val="00342307"/>
    <w:rsid w:val="00352496"/>
    <w:rsid w:val="00355FB6"/>
    <w:rsid w:val="003621D8"/>
    <w:rsid w:val="00367A7F"/>
    <w:rsid w:val="00367C94"/>
    <w:rsid w:val="00370031"/>
    <w:rsid w:val="003738CB"/>
    <w:rsid w:val="0038527F"/>
    <w:rsid w:val="003A7158"/>
    <w:rsid w:val="003C1E93"/>
    <w:rsid w:val="003D04F6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25C4B"/>
    <w:rsid w:val="00432BFA"/>
    <w:rsid w:val="00454E94"/>
    <w:rsid w:val="00461521"/>
    <w:rsid w:val="00463617"/>
    <w:rsid w:val="004673C2"/>
    <w:rsid w:val="00470CE7"/>
    <w:rsid w:val="0047160A"/>
    <w:rsid w:val="00472F89"/>
    <w:rsid w:val="004820E0"/>
    <w:rsid w:val="0048705F"/>
    <w:rsid w:val="004A0543"/>
    <w:rsid w:val="004A60C4"/>
    <w:rsid w:val="004A6C82"/>
    <w:rsid w:val="004B12FE"/>
    <w:rsid w:val="004B788D"/>
    <w:rsid w:val="004D5456"/>
    <w:rsid w:val="004D55A9"/>
    <w:rsid w:val="004D7142"/>
    <w:rsid w:val="004D7BC2"/>
    <w:rsid w:val="004E5593"/>
    <w:rsid w:val="004E6E10"/>
    <w:rsid w:val="004F5EA6"/>
    <w:rsid w:val="005062AB"/>
    <w:rsid w:val="00516CC5"/>
    <w:rsid w:val="00526EC3"/>
    <w:rsid w:val="00527692"/>
    <w:rsid w:val="00531FAC"/>
    <w:rsid w:val="00536AF9"/>
    <w:rsid w:val="005435D1"/>
    <w:rsid w:val="005457F9"/>
    <w:rsid w:val="00547828"/>
    <w:rsid w:val="005503D1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74C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0BE4"/>
    <w:rsid w:val="005F2609"/>
    <w:rsid w:val="005F55F4"/>
    <w:rsid w:val="00611569"/>
    <w:rsid w:val="006125F1"/>
    <w:rsid w:val="00624316"/>
    <w:rsid w:val="006253B8"/>
    <w:rsid w:val="006312C2"/>
    <w:rsid w:val="006512AB"/>
    <w:rsid w:val="00651594"/>
    <w:rsid w:val="00661A21"/>
    <w:rsid w:val="00676055"/>
    <w:rsid w:val="00692A0F"/>
    <w:rsid w:val="00694330"/>
    <w:rsid w:val="006A29C0"/>
    <w:rsid w:val="006A46E0"/>
    <w:rsid w:val="006A7D22"/>
    <w:rsid w:val="006B2BAD"/>
    <w:rsid w:val="006B7729"/>
    <w:rsid w:val="006C4993"/>
    <w:rsid w:val="006D05A5"/>
    <w:rsid w:val="006E2864"/>
    <w:rsid w:val="006F05A7"/>
    <w:rsid w:val="006F6788"/>
    <w:rsid w:val="006F7AB7"/>
    <w:rsid w:val="00700E8E"/>
    <w:rsid w:val="00701EEF"/>
    <w:rsid w:val="00731F43"/>
    <w:rsid w:val="00733894"/>
    <w:rsid w:val="00735FDE"/>
    <w:rsid w:val="00750A2E"/>
    <w:rsid w:val="00766455"/>
    <w:rsid w:val="00786443"/>
    <w:rsid w:val="007905E3"/>
    <w:rsid w:val="007A4119"/>
    <w:rsid w:val="007A5A70"/>
    <w:rsid w:val="007B56C3"/>
    <w:rsid w:val="007C13E5"/>
    <w:rsid w:val="007C1D9A"/>
    <w:rsid w:val="007D529C"/>
    <w:rsid w:val="007E1A86"/>
    <w:rsid w:val="007E6771"/>
    <w:rsid w:val="007E6C1A"/>
    <w:rsid w:val="007F0B73"/>
    <w:rsid w:val="007F4AF2"/>
    <w:rsid w:val="007F630C"/>
    <w:rsid w:val="007F76F6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148"/>
    <w:rsid w:val="0084492C"/>
    <w:rsid w:val="00846C67"/>
    <w:rsid w:val="008503C2"/>
    <w:rsid w:val="00856871"/>
    <w:rsid w:val="00856CEA"/>
    <w:rsid w:val="0086758B"/>
    <w:rsid w:val="008736DA"/>
    <w:rsid w:val="00881F30"/>
    <w:rsid w:val="00887CEE"/>
    <w:rsid w:val="00890FB8"/>
    <w:rsid w:val="00892D6B"/>
    <w:rsid w:val="00893D69"/>
    <w:rsid w:val="00895ECD"/>
    <w:rsid w:val="008A4B57"/>
    <w:rsid w:val="008C1BDB"/>
    <w:rsid w:val="008C27FA"/>
    <w:rsid w:val="008C3958"/>
    <w:rsid w:val="008D60CD"/>
    <w:rsid w:val="008E55A4"/>
    <w:rsid w:val="008F1958"/>
    <w:rsid w:val="0090304C"/>
    <w:rsid w:val="00904A52"/>
    <w:rsid w:val="00904D34"/>
    <w:rsid w:val="00906C89"/>
    <w:rsid w:val="00910CEE"/>
    <w:rsid w:val="00912DA9"/>
    <w:rsid w:val="009168B9"/>
    <w:rsid w:val="00926F05"/>
    <w:rsid w:val="00927C5F"/>
    <w:rsid w:val="00933986"/>
    <w:rsid w:val="00934AFB"/>
    <w:rsid w:val="009553BD"/>
    <w:rsid w:val="009573D1"/>
    <w:rsid w:val="00963910"/>
    <w:rsid w:val="0096677D"/>
    <w:rsid w:val="00976482"/>
    <w:rsid w:val="00995916"/>
    <w:rsid w:val="00996470"/>
    <w:rsid w:val="009A2C3A"/>
    <w:rsid w:val="009A2D35"/>
    <w:rsid w:val="009A4D5C"/>
    <w:rsid w:val="009A6EF4"/>
    <w:rsid w:val="009C57E3"/>
    <w:rsid w:val="009E2594"/>
    <w:rsid w:val="009E3E82"/>
    <w:rsid w:val="00A07DC0"/>
    <w:rsid w:val="00A16AF5"/>
    <w:rsid w:val="00A2714F"/>
    <w:rsid w:val="00A276CF"/>
    <w:rsid w:val="00A32089"/>
    <w:rsid w:val="00A33C96"/>
    <w:rsid w:val="00A40B49"/>
    <w:rsid w:val="00A44E36"/>
    <w:rsid w:val="00A60596"/>
    <w:rsid w:val="00A60A26"/>
    <w:rsid w:val="00A61414"/>
    <w:rsid w:val="00A6677B"/>
    <w:rsid w:val="00A7645D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7BFB"/>
    <w:rsid w:val="00AC2DBC"/>
    <w:rsid w:val="00AD0922"/>
    <w:rsid w:val="00AD507D"/>
    <w:rsid w:val="00AD7028"/>
    <w:rsid w:val="00AD7B42"/>
    <w:rsid w:val="00AF030B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441FE"/>
    <w:rsid w:val="00B636C7"/>
    <w:rsid w:val="00B65FC4"/>
    <w:rsid w:val="00B70B29"/>
    <w:rsid w:val="00B854BE"/>
    <w:rsid w:val="00B93696"/>
    <w:rsid w:val="00B951F9"/>
    <w:rsid w:val="00B9787D"/>
    <w:rsid w:val="00BA3359"/>
    <w:rsid w:val="00BC2EFB"/>
    <w:rsid w:val="00BF0FF9"/>
    <w:rsid w:val="00BF3124"/>
    <w:rsid w:val="00C02205"/>
    <w:rsid w:val="00C053CD"/>
    <w:rsid w:val="00C056DA"/>
    <w:rsid w:val="00C07107"/>
    <w:rsid w:val="00C11800"/>
    <w:rsid w:val="00C22C8F"/>
    <w:rsid w:val="00C25A72"/>
    <w:rsid w:val="00C2724F"/>
    <w:rsid w:val="00C27D92"/>
    <w:rsid w:val="00C43123"/>
    <w:rsid w:val="00C43A38"/>
    <w:rsid w:val="00C45C68"/>
    <w:rsid w:val="00C51332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5A7A"/>
    <w:rsid w:val="00CA6871"/>
    <w:rsid w:val="00CB563A"/>
    <w:rsid w:val="00CC0B80"/>
    <w:rsid w:val="00CC2031"/>
    <w:rsid w:val="00CC308E"/>
    <w:rsid w:val="00CC5C49"/>
    <w:rsid w:val="00CF1F94"/>
    <w:rsid w:val="00D04ADF"/>
    <w:rsid w:val="00D05143"/>
    <w:rsid w:val="00D104C9"/>
    <w:rsid w:val="00D12BC8"/>
    <w:rsid w:val="00D17652"/>
    <w:rsid w:val="00D17653"/>
    <w:rsid w:val="00D20D35"/>
    <w:rsid w:val="00D329DE"/>
    <w:rsid w:val="00D35374"/>
    <w:rsid w:val="00D4271E"/>
    <w:rsid w:val="00D45403"/>
    <w:rsid w:val="00D51453"/>
    <w:rsid w:val="00D54500"/>
    <w:rsid w:val="00D6484B"/>
    <w:rsid w:val="00D81059"/>
    <w:rsid w:val="00D81D64"/>
    <w:rsid w:val="00D82681"/>
    <w:rsid w:val="00D86C7B"/>
    <w:rsid w:val="00D905C9"/>
    <w:rsid w:val="00D94B9A"/>
    <w:rsid w:val="00D95D54"/>
    <w:rsid w:val="00DA2452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E70AC"/>
    <w:rsid w:val="00DF0C86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679F"/>
    <w:rsid w:val="00E37647"/>
    <w:rsid w:val="00E43C48"/>
    <w:rsid w:val="00E45AC0"/>
    <w:rsid w:val="00E45F6B"/>
    <w:rsid w:val="00E4773C"/>
    <w:rsid w:val="00E51ED8"/>
    <w:rsid w:val="00E623B0"/>
    <w:rsid w:val="00E62470"/>
    <w:rsid w:val="00E62E8E"/>
    <w:rsid w:val="00E71CD5"/>
    <w:rsid w:val="00E728B0"/>
    <w:rsid w:val="00E858E1"/>
    <w:rsid w:val="00E93A74"/>
    <w:rsid w:val="00E95C2F"/>
    <w:rsid w:val="00EA027E"/>
    <w:rsid w:val="00EA40C4"/>
    <w:rsid w:val="00EB08F4"/>
    <w:rsid w:val="00EB662F"/>
    <w:rsid w:val="00ED00A8"/>
    <w:rsid w:val="00EE06BA"/>
    <w:rsid w:val="00EE17B5"/>
    <w:rsid w:val="00EF7182"/>
    <w:rsid w:val="00F170B4"/>
    <w:rsid w:val="00F17B69"/>
    <w:rsid w:val="00F2583E"/>
    <w:rsid w:val="00F43035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A3147"/>
    <w:rsid w:val="00FB266E"/>
    <w:rsid w:val="00FB3D22"/>
    <w:rsid w:val="00FB3F44"/>
    <w:rsid w:val="00FD7685"/>
    <w:rsid w:val="00FE037A"/>
    <w:rsid w:val="00FE73FD"/>
    <w:rsid w:val="1573A81E"/>
    <w:rsid w:val="26D87682"/>
    <w:rsid w:val="2CD3A802"/>
    <w:rsid w:val="36D64BB4"/>
    <w:rsid w:val="4C78A2F7"/>
    <w:rsid w:val="55F593E5"/>
    <w:rsid w:val="56E17E60"/>
    <w:rsid w:val="58C803E6"/>
    <w:rsid w:val="59451502"/>
    <w:rsid w:val="5AE88EF4"/>
    <w:rsid w:val="6017F935"/>
    <w:rsid w:val="644EB4A3"/>
    <w:rsid w:val="67321BDD"/>
    <w:rsid w:val="6DDC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ranob" w:customStyle="1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9F9D3-E733-4E8B-B9C2-79BE3B803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N Grimwood</lastModifiedBy>
  <revision>7</revision>
  <lastPrinted>2023-11-13T09:53:00.0000000Z</lastPrinted>
  <dcterms:created xsi:type="dcterms:W3CDTF">2024-01-29T17:52:00.0000000Z</dcterms:created>
  <dcterms:modified xsi:type="dcterms:W3CDTF">2024-04-25T11:19:53.6461842Z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