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064D169D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D41F34">
        <w:rPr>
          <w:rFonts w:ascii="Verdana" w:hAnsi="Verdana" w:cstheme="minorHAnsi"/>
          <w:b/>
          <w:sz w:val="32"/>
          <w:szCs w:val="28"/>
          <w:u w:val="single"/>
        </w:rPr>
        <w:t>2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R.E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  <w:r w:rsidR="00881F30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E2BB3">
        <w:rPr>
          <w:rFonts w:ascii="Verdana" w:hAnsi="Verdana" w:cstheme="minorHAnsi"/>
          <w:b/>
          <w:sz w:val="32"/>
          <w:szCs w:val="28"/>
          <w:u w:val="single"/>
        </w:rPr>
        <w:t>2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3"/>
        <w:gridCol w:w="1032"/>
        <w:gridCol w:w="2164"/>
        <w:gridCol w:w="1734"/>
        <w:gridCol w:w="4251"/>
        <w:gridCol w:w="2227"/>
        <w:gridCol w:w="5252"/>
        <w:gridCol w:w="3389"/>
      </w:tblGrid>
      <w:tr w:rsidRPr="009C57E3" w:rsidR="00342307" w:rsidTr="39B777D3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00886F70" w:rsidRDefault="00DF3A0B" w14:paraId="4BC29966" w14:textId="334E8B53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Pr="009C57E3" w:rsidR="00D17653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D35374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 </w:t>
            </w:r>
            <w:r w:rsidR="00BA7A8A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Why does Easter matter to Christians?</w:t>
            </w:r>
          </w:p>
        </w:tc>
      </w:tr>
      <w:tr w:rsidRPr="009C57E3" w:rsidR="005E4F7B" w:rsidTr="39B777D3" w14:paraId="63CC2678" w14:textId="77777777">
        <w:trPr>
          <w:trHeight w:val="454"/>
        </w:trPr>
        <w:tc>
          <w:tcPr>
            <w:tcW w:w="576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464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3389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372701" w:rsidTr="39B777D3" w14:paraId="577A1841" w14:textId="77777777">
        <w:trPr>
          <w:trHeight w:val="567"/>
        </w:trPr>
        <w:tc>
          <w:tcPr>
            <w:tcW w:w="5769" w:type="dxa"/>
            <w:gridSpan w:val="3"/>
            <w:vMerge w:val="restart"/>
            <w:shd w:val="clear" w:color="auto" w:fill="DEEAF6" w:themeFill="accent5" w:themeFillTint="33"/>
            <w:tcMar/>
          </w:tcPr>
          <w:p w:rsidR="00372701" w:rsidP="00B22CA4" w:rsidRDefault="00372701" w14:paraId="0258442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Make sense of belief.</w:t>
            </w:r>
          </w:p>
          <w:p w:rsidRPr="00B22CA4" w:rsidR="00B22CA4" w:rsidP="00B22CA4" w:rsidRDefault="007E41B9" w14:paraId="40A4187C" w14:textId="7CDE971E">
            <w:p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Re</w:t>
            </w:r>
            <w:r w:rsidRPr="00B22CA4" w:rsidR="00B22CA4">
              <w:rPr>
                <w:rFonts w:ascii="Verdana" w:hAnsi="Verdana" w:cstheme="minorHAnsi"/>
                <w:sz w:val="22"/>
                <w:szCs w:val="22"/>
              </w:rPr>
              <w:t>cognise that Incarnation and Salvation are part of a ‘</w:t>
            </w:r>
            <w:proofErr w:type="gramStart"/>
            <w:r w:rsidRPr="00B22CA4" w:rsidR="00B22CA4">
              <w:rPr>
                <w:rFonts w:ascii="Verdana" w:hAnsi="Verdana" w:cstheme="minorHAnsi"/>
                <w:sz w:val="22"/>
                <w:szCs w:val="22"/>
              </w:rPr>
              <w:t>big</w:t>
            </w:r>
            <w:proofErr w:type="gramEnd"/>
            <w:r w:rsidRPr="00B22CA4" w:rsidR="00B22CA4">
              <w:rPr>
                <w:rFonts w:ascii="Verdana" w:hAnsi="Verdana" w:cstheme="minorHAnsi"/>
                <w:sz w:val="22"/>
                <w:szCs w:val="22"/>
              </w:rPr>
              <w:t xml:space="preserve"> </w:t>
            </w:r>
          </w:p>
          <w:p w:rsidRPr="00B22CA4" w:rsidR="00B22CA4" w:rsidP="00B22CA4" w:rsidRDefault="00B22CA4" w14:paraId="724C16D9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CA4">
              <w:rPr>
                <w:rFonts w:ascii="Verdana" w:hAnsi="Verdana" w:cstheme="minorHAnsi"/>
                <w:sz w:val="22"/>
                <w:szCs w:val="22"/>
              </w:rPr>
              <w:t>story’ of the Bible</w:t>
            </w:r>
          </w:p>
          <w:p w:rsidRPr="00B22CA4" w:rsidR="00B22CA4" w:rsidP="39B777D3" w:rsidRDefault="00B22CA4" w14:paraId="0FD52781" w14:textId="2DBD3FAF">
            <w:pPr>
              <w:rPr>
                <w:rFonts w:ascii="Verdana" w:hAnsi="Verdana" w:cs="Calibri" w:cstheme="minorAscii"/>
                <w:sz w:val="22"/>
                <w:szCs w:val="22"/>
              </w:rPr>
            </w:pP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• Tell stories of Holy Week and Easter from the Bible and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recognise a link with the idea of Salvation (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Jesus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 rescuing </w:t>
            </w:r>
            <w:proofErr w:type="gramStart"/>
            <w:proofErr w:type="gramEnd"/>
          </w:p>
          <w:p w:rsidRPr="00B22CA4" w:rsidR="00B22CA4" w:rsidP="00B22CA4" w:rsidRDefault="00B22CA4" w14:paraId="7F594AB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CA4">
              <w:rPr>
                <w:rFonts w:ascii="Verdana" w:hAnsi="Verdana" w:cstheme="minorHAnsi"/>
                <w:sz w:val="22"/>
                <w:szCs w:val="22"/>
              </w:rPr>
              <w:t>people)</w:t>
            </w:r>
          </w:p>
          <w:p w:rsidRPr="00B22CA4" w:rsidR="00B22CA4" w:rsidP="00B22CA4" w:rsidRDefault="00B22CA4" w14:paraId="1F9439EE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CA4">
              <w:rPr>
                <w:rFonts w:ascii="Verdana" w:hAnsi="Verdana" w:cstheme="minorHAnsi"/>
                <w:sz w:val="22"/>
                <w:szCs w:val="22"/>
              </w:rPr>
              <w:t xml:space="preserve">Understand the impact: </w:t>
            </w:r>
          </w:p>
          <w:p w:rsidRPr="00B22CA4" w:rsidR="00B22CA4" w:rsidP="39B777D3" w:rsidRDefault="00B22CA4" w14:paraId="2AC288A2" w14:textId="01668A2B">
            <w:pPr>
              <w:rPr>
                <w:rFonts w:ascii="Verdana" w:hAnsi="Verdana" w:cs="Calibri" w:cstheme="minorAscii"/>
                <w:sz w:val="22"/>
                <w:szCs w:val="22"/>
              </w:rPr>
            </w:pP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• Give at least three examples of how Christians show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their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beliefs about Jesus’ death and resurrection in church worship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at Easter </w:t>
            </w:r>
          </w:p>
          <w:p w:rsidRPr="00B22CA4" w:rsidR="00B22CA4" w:rsidP="00B22CA4" w:rsidRDefault="00B22CA4" w14:paraId="04008BD7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CA4">
              <w:rPr>
                <w:rFonts w:ascii="Verdana" w:hAnsi="Verdana" w:cstheme="minorHAnsi"/>
                <w:sz w:val="22"/>
                <w:szCs w:val="22"/>
              </w:rPr>
              <w:t xml:space="preserve">Make connections: </w:t>
            </w:r>
          </w:p>
          <w:p w:rsidRPr="00B22CA4" w:rsidR="00B22CA4" w:rsidP="00B22CA4" w:rsidRDefault="00B22CA4" w14:paraId="24017A8B" w14:textId="77777777">
            <w:pPr>
              <w:rPr>
                <w:rFonts w:ascii="Verdana" w:hAnsi="Verdana" w:cstheme="minorHAnsi"/>
                <w:sz w:val="22"/>
                <w:szCs w:val="22"/>
              </w:rPr>
            </w:pPr>
            <w:r w:rsidRPr="00B22CA4">
              <w:rPr>
                <w:rFonts w:ascii="Verdana" w:hAnsi="Verdana" w:cstheme="minorHAnsi"/>
                <w:sz w:val="22"/>
                <w:szCs w:val="22"/>
              </w:rPr>
              <w:t xml:space="preserve">• Think, </w:t>
            </w:r>
            <w:proofErr w:type="gramStart"/>
            <w:r w:rsidRPr="00B22CA4">
              <w:rPr>
                <w:rFonts w:ascii="Verdana" w:hAnsi="Verdana" w:cstheme="minorHAnsi"/>
                <w:sz w:val="22"/>
                <w:szCs w:val="22"/>
              </w:rPr>
              <w:t>talk</w:t>
            </w:r>
            <w:proofErr w:type="gramEnd"/>
            <w:r w:rsidRPr="00B22CA4">
              <w:rPr>
                <w:rFonts w:ascii="Verdana" w:hAnsi="Verdana" w:cstheme="minorHAnsi"/>
                <w:sz w:val="22"/>
                <w:szCs w:val="22"/>
              </w:rPr>
              <w:t xml:space="preserve"> and ask questions about whether the story of Easter </w:t>
            </w:r>
          </w:p>
          <w:p w:rsidRPr="00F17B69" w:rsidR="001F5D97" w:rsidP="39B777D3" w:rsidRDefault="00B22CA4" w14:paraId="528D505A" w14:textId="104BECBF">
            <w:pPr>
              <w:rPr>
                <w:rFonts w:ascii="Verdana" w:hAnsi="Verdana" w:cs="Calibri" w:cstheme="minorAscii"/>
                <w:sz w:val="22"/>
                <w:szCs w:val="22"/>
              </w:rPr>
            </w:pP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only has something to say to Christians, or if it has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anything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  <w:r w:rsidRPr="39B777D3" w:rsidR="75444012">
              <w:rPr>
                <w:rFonts w:ascii="Verdana" w:hAnsi="Verdana" w:cs="Calibri" w:cstheme="minorAscii"/>
                <w:sz w:val="22"/>
                <w:szCs w:val="22"/>
              </w:rPr>
              <w:t>t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o say to pupils about sadness, hope or heaven,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exploring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  <w:r w:rsidRPr="39B777D3" w:rsidR="00B22CA4">
              <w:rPr>
                <w:rFonts w:ascii="Verdana" w:hAnsi="Verdana" w:cs="Calibri" w:cstheme="minorAscii"/>
                <w:sz w:val="22"/>
                <w:szCs w:val="22"/>
              </w:rPr>
              <w:t>different ideas and giving a good reason for their ideas.</w:t>
            </w: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F80B10" w:rsidR="00C43A38" w:rsidP="00C43A38" w:rsidRDefault="00C43A38" w14:paraId="4F548E2A" w14:textId="183C31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9C57E3" w:rsidR="00C43A38" w:rsidP="00C43A38" w:rsidRDefault="00C43A38" w14:paraId="79DEC44F" w14:textId="58541A14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3389" w:type="dxa"/>
            <w:vMerge w:val="restart"/>
            <w:shd w:val="clear" w:color="auto" w:fill="DEEAF6" w:themeFill="accent5" w:themeFillTint="33"/>
            <w:tcMar/>
          </w:tcPr>
          <w:p w:rsidR="00122C28" w:rsidP="00C43A38" w:rsidRDefault="00372701" w14:paraId="38FCE325" w14:textId="77777777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Spoken language- discussions, </w:t>
            </w:r>
            <w:r w:rsidR="00122C28">
              <w:rPr>
                <w:rFonts w:ascii="Verdana" w:hAnsi="Verdana" w:cstheme="minorHAnsi"/>
              </w:rPr>
              <w:t>debates,</w:t>
            </w:r>
          </w:p>
          <w:p w:rsidR="00D35374" w:rsidP="00C43A38" w:rsidRDefault="00372701" w14:paraId="46CBBD93" w14:textId="5EE6028E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explanations.</w:t>
            </w:r>
          </w:p>
          <w:p w:rsidR="00372701" w:rsidP="00C43A38" w:rsidRDefault="00372701" w14:paraId="5191625D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372701" w:rsidP="00C43A38" w:rsidRDefault="00372701" w14:paraId="6BD9C6EF" w14:textId="79EE6D7A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English – Storyboarding/sequencing</w:t>
            </w:r>
          </w:p>
          <w:p w:rsidR="00372701" w:rsidP="00C43A38" w:rsidRDefault="00372701" w14:paraId="2BA3FDCE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122C28" w:rsidP="00C43A38" w:rsidRDefault="00122C28" w14:paraId="0DF1F1E5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D20D35" w:rsidR="00122C28" w:rsidP="00C43A38" w:rsidRDefault="00122C28" w14:paraId="00A866BD" w14:textId="323A152D">
            <w:pPr>
              <w:spacing w:before="6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Art- drawing skills</w:t>
            </w:r>
          </w:p>
        </w:tc>
      </w:tr>
      <w:tr w:rsidRPr="009C57E3" w:rsidR="00372701" w:rsidTr="39B777D3" w14:paraId="3FE70140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367C94" w:rsidR="000B7368" w:rsidP="000B7368" w:rsidRDefault="00D6225F" w14:paraId="0BC9FECF" w14:textId="35BAC8B2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Holy week</w:t>
            </w: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A975C2" w14:paraId="5F40FFA6" w14:textId="0EE4A1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A975C2">
              <w:rPr>
                <w:rFonts w:ascii="Verdana" w:hAnsi="Verdana"/>
                <w:sz w:val="20"/>
                <w:szCs w:val="20"/>
              </w:rPr>
              <w:t>he week before Easter, starting on Palm Sunday.</w:t>
            </w: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2F6408" w14:paraId="5B9C79D5" w14:textId="0AF5B1ED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Church</w:t>
            </w: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372701" w14:paraId="1CFAB892" w14:textId="1BC715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Christian place of worship</w:t>
            </w:r>
          </w:p>
        </w:tc>
        <w:tc>
          <w:tcPr>
            <w:tcW w:w="3389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2701" w:rsidTr="39B777D3" w14:paraId="40A10690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7E6771" w:rsidR="000B7368" w:rsidP="000B7368" w:rsidRDefault="00D6225F" w14:paraId="3B205C4D" w14:textId="3939787E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Jerusalem</w:t>
            </w: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63910" w:rsidR="000B7368" w:rsidP="000B7368" w:rsidRDefault="00F31DBD" w14:paraId="6381BAE8" w14:textId="1FA26EF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Capital city of Israel.</w:t>
            </w: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7E6771" w:rsidR="000B7368" w:rsidP="00A975C2" w:rsidRDefault="00A975C2" w14:paraId="02EC3452" w14:textId="767CDEAD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Good Friday</w:t>
            </w: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E45AC0" w:rsidR="000B7368" w:rsidP="000B7368" w:rsidRDefault="00372701" w14:paraId="3A9FDFB1" w14:textId="23E00172">
            <w:pPr>
              <w:rPr>
                <w:rFonts w:ascii="Verdana" w:hAnsi="Verdana"/>
                <w:sz w:val="20"/>
                <w:szCs w:val="20"/>
              </w:rPr>
            </w:pPr>
            <w:r w:rsidRPr="00372701">
              <w:rPr>
                <w:rFonts w:ascii="Verdana" w:hAnsi="Verdana"/>
                <w:sz w:val="20"/>
                <w:szCs w:val="20"/>
              </w:rPr>
              <w:t>Christian holiday commemorating the crucifixion of Jesus and his death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389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2701" w:rsidTr="39B777D3" w14:paraId="1A4123A9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7E6771" w:rsidR="00856CEA" w:rsidP="39B777D3" w:rsidRDefault="00F31DBD" w14:paraId="2E3CE4E6" w14:textId="0B04DB32" w14:noSpellErr="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39B777D3" w:rsidR="00F31DBD">
              <w:rPr>
                <w:rFonts w:ascii="Verdana" w:hAnsi="Verdana"/>
                <w:sz w:val="22"/>
                <w:szCs w:val="22"/>
              </w:rPr>
              <w:t>Resurrection</w:t>
            </w: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372701" w14:paraId="7126223E" w14:textId="4DCF2DB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7D0EB9" w:rsidR="007D0EB9">
              <w:rPr>
                <w:rFonts w:ascii="Verdana" w:hAnsi="Verdana"/>
                <w:sz w:val="20"/>
                <w:szCs w:val="20"/>
              </w:rPr>
              <w:t>he concept of coming back to life after death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372701" w14:paraId="5EFCAACB" w14:textId="048872B6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Crucifixion </w:t>
            </w: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372701" w14:paraId="1E311AC5" w14:textId="471569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372701">
              <w:rPr>
                <w:rFonts w:ascii="Verdana" w:hAnsi="Verdana"/>
                <w:sz w:val="20"/>
                <w:szCs w:val="20"/>
              </w:rPr>
              <w:t>n ancient form of execution in which a person was nailed or bound to a cross.</w:t>
            </w:r>
          </w:p>
        </w:tc>
        <w:tc>
          <w:tcPr>
            <w:tcW w:w="3389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2701" w:rsidTr="39B777D3" w14:paraId="432DB3EC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2F6408" w14:paraId="6F00389E" w14:textId="2EDFF580">
            <w:pPr>
              <w:jc w:val="center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Salvation</w:t>
            </w: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372701" w14:paraId="76890AEB" w14:textId="000749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372701">
              <w:rPr>
                <w:rFonts w:ascii="Verdana" w:hAnsi="Verdana"/>
                <w:sz w:val="20"/>
                <w:szCs w:val="20"/>
              </w:rPr>
              <w:t>eliverance from sin and its consequences, believed by Christians to be brought about by faith in Christ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0274CD97" w14:textId="0592DEEE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55FFC2D7" w14:textId="11E126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9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372701" w:rsidTr="39B777D3" w14:paraId="34F27BE3" w14:textId="77777777">
        <w:trPr>
          <w:trHeight w:val="567"/>
        </w:trPr>
        <w:tc>
          <w:tcPr>
            <w:tcW w:w="576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DEEAF6" w:themeFill="accent5" w:themeFillTint="33"/>
            <w:tcMar/>
            <w:vAlign w:val="center"/>
          </w:tcPr>
          <w:p w:rsidRPr="007E6771" w:rsidR="00856CEA" w:rsidP="00856CEA" w:rsidRDefault="00856CEA" w14:paraId="2D6358DE" w14:textId="06EB71FC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4251" w:type="dxa"/>
            <w:shd w:val="clear" w:color="auto" w:fill="DEEAF6" w:themeFill="accent5" w:themeFillTint="33"/>
            <w:tcMar/>
            <w:vAlign w:val="center"/>
          </w:tcPr>
          <w:p w:rsidRPr="00963910" w:rsidR="00856CEA" w:rsidP="00856CEA" w:rsidRDefault="00856CEA" w14:paraId="5755100B" w14:textId="11807C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7" w:type="dxa"/>
            <w:shd w:val="clear" w:color="auto" w:fill="DEEAF6" w:themeFill="accent5" w:themeFillTint="33"/>
            <w:tcMar/>
            <w:vAlign w:val="center"/>
          </w:tcPr>
          <w:p w:rsidRPr="007E6771" w:rsidR="00856CEA" w:rsidP="00F17B69" w:rsidRDefault="00856CEA" w14:paraId="75555633" w14:textId="3B7DDF01">
            <w:pPr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5252" w:type="dxa"/>
            <w:shd w:val="clear" w:color="auto" w:fill="DEEAF6" w:themeFill="accent5" w:themeFillTint="33"/>
            <w:tcMar/>
            <w:vAlign w:val="center"/>
          </w:tcPr>
          <w:p w:rsidRPr="00E45AC0" w:rsidR="00856CEA" w:rsidP="00856CEA" w:rsidRDefault="00856CEA" w14:paraId="65D8EB6B" w14:textId="43370C4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9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39B777D3" w14:paraId="35663B08" w14:textId="77777777">
        <w:trPr>
          <w:trHeight w:val="454"/>
        </w:trPr>
        <w:tc>
          <w:tcPr>
            <w:tcW w:w="1175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1CE34175" w14:textId="63D1D08C">
            <w:pPr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DD2280">
              <w:rPr>
                <w:rFonts w:ascii="Verdana" w:hAnsi="Verdana" w:cstheme="minorHAnsi"/>
                <w:b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86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00856CEA" w:rsidRDefault="00856CEA" w14:paraId="4E83E7F3" w14:textId="36BC080D">
            <w:pPr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6E2864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DD2280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39B777D3" w14:paraId="2E8209D9" w14:textId="77777777">
        <w:trPr>
          <w:trHeight w:val="1303"/>
        </w:trPr>
        <w:tc>
          <w:tcPr>
            <w:tcW w:w="1175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856CEA" w:rsidP="39B777D3" w:rsidRDefault="00372701" w14:paraId="7B8EE3F3" w14:textId="42907CD3">
            <w:pPr>
              <w:rPr>
                <w:rFonts w:ascii="Comic Sans MS" w:hAnsi="Comic Sans MS" w:cs="Calibri" w:cstheme="minorAscii"/>
              </w:rPr>
            </w:pPr>
            <w:r w:rsidRPr="39B777D3" w:rsidR="00372701">
              <w:rPr>
                <w:rFonts w:ascii="Comic Sans MS" w:hAnsi="Comic Sans MS" w:cs="Calibri" w:cstheme="minorAscii"/>
              </w:rPr>
              <w:t>Why Easter is special to us</w:t>
            </w:r>
            <w:r w:rsidRPr="39B777D3" w:rsidR="3641BDFB">
              <w:rPr>
                <w:rFonts w:ascii="Comic Sans MS" w:hAnsi="Comic Sans MS" w:cs="Calibri" w:cstheme="minorAscii"/>
              </w:rPr>
              <w:t>?</w:t>
            </w:r>
            <w:r w:rsidRPr="39B777D3" w:rsidR="20D645F4">
              <w:rPr>
                <w:rFonts w:ascii="Comic Sans MS" w:hAnsi="Comic Sans MS" w:cs="Calibri" w:cstheme="minorAscii"/>
              </w:rPr>
              <w:t xml:space="preserve"> EYFS/ Year 1</w:t>
            </w:r>
          </w:p>
        </w:tc>
        <w:tc>
          <w:tcPr>
            <w:tcW w:w="1086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39B777D3" w:rsidRDefault="00372701" w14:paraId="33CBDA4A" w14:textId="347E24B3">
            <w:pPr>
              <w:rPr>
                <w:rFonts w:ascii="Comic Sans MS" w:hAnsi="Comic Sans MS" w:cs="Calibri" w:cstheme="minorAscii"/>
              </w:rPr>
            </w:pPr>
            <w:r w:rsidRPr="39B777D3" w:rsidR="00372701">
              <w:rPr>
                <w:rFonts w:ascii="Comic Sans MS" w:hAnsi="Comic Sans MS" w:cs="Calibri" w:cstheme="minorAscii"/>
              </w:rPr>
              <w:t xml:space="preserve">Why Christians call the day Jesus died </w:t>
            </w:r>
            <w:r w:rsidRPr="39B777D3" w:rsidR="03A48046">
              <w:rPr>
                <w:rFonts w:ascii="Comic Sans MS" w:hAnsi="Comic Sans MS" w:cs="Calibri" w:cstheme="minorAscii"/>
              </w:rPr>
              <w:t>‘</w:t>
            </w:r>
            <w:r w:rsidRPr="39B777D3" w:rsidR="00372701">
              <w:rPr>
                <w:rFonts w:ascii="Comic Sans MS" w:hAnsi="Comic Sans MS" w:cs="Calibri" w:cstheme="minorAscii"/>
              </w:rPr>
              <w:t>Good Friday’’.</w:t>
            </w:r>
          </w:p>
        </w:tc>
      </w:tr>
      <w:tr w:rsidRPr="009C57E3" w:rsidR="00122C28" w:rsidTr="39B777D3" w14:paraId="332D7155" w14:textId="77777777">
        <w:trPr>
          <w:trHeight w:val="454"/>
        </w:trPr>
        <w:tc>
          <w:tcPr>
            <w:tcW w:w="360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376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00856CEA" w:rsidRDefault="00856CEA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41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00856CEA" w:rsidRDefault="00856CEA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122C28" w:rsidTr="39B777D3" w14:paraId="7428F7FE" w14:textId="77777777">
        <w:trPr>
          <w:trHeight w:val="876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372701" w14:paraId="716196FA" w14:textId="793155A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To learn about examples of new life in the spring.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Pr="00197634" w:rsidR="00856CEA" w:rsidP="00197634" w:rsidRDefault="00372701" w14:paraId="34F7EBBA" w14:textId="073533C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Christian celebration of Easter is linked to new life.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122C28" w14:paraId="261AFB57" w14:textId="2AEB64A6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</w:t>
            </w:r>
          </w:p>
        </w:tc>
      </w:tr>
      <w:tr w:rsidRPr="009C57E3" w:rsidR="00122C28" w:rsidTr="39B777D3" w14:paraId="16EA741D" w14:textId="77777777">
        <w:trPr>
          <w:trHeight w:val="876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00856CEA" w:rsidRDefault="00372701" w14:paraId="73BC86DD" w14:textId="1495A5E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learn the story of Holy Week.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856CEA" w:rsidRDefault="00372701" w14:paraId="2ED71FED" w14:textId="777777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The event takes place 33 years after the events of the Nativity.</w:t>
            </w:r>
          </w:p>
          <w:p w:rsidRPr="00372701" w:rsidR="00372701" w:rsidP="00372701" w:rsidRDefault="00372701" w14:paraId="228EBA6F" w14:textId="177F827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Easter</w:t>
            </w:r>
            <w:r w:rsidRPr="00372701">
              <w:rPr>
                <w:rFonts w:ascii="Comic Sans MS" w:hAnsi="Comic Sans MS" w:cstheme="minorHAnsi"/>
                <w:sz w:val="22"/>
                <w:szCs w:val="22"/>
              </w:rPr>
              <w:t xml:space="preserve"> marks the Resurrection of Jesus three days after his death by crucifixion.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E43C48" w:rsidR="00856CEA" w:rsidP="00856CEA" w:rsidRDefault="00122C28" w14:paraId="5892E866" w14:textId="6A1A7B0B">
            <w:pPr>
              <w:pStyle w:val="NoSpacing"/>
              <w:numPr>
                <w:ilvl w:val="0"/>
                <w:numId w:val="1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Investigative skills, empathy, reflective, evaluative skills</w:t>
            </w:r>
          </w:p>
        </w:tc>
      </w:tr>
      <w:tr w:rsidRPr="009C57E3" w:rsidR="00122C28" w:rsidTr="39B777D3" w14:paraId="6040E0F4" w14:textId="77777777">
        <w:trPr>
          <w:trHeight w:val="876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="00856CEA" w:rsidP="00856CEA" w:rsidRDefault="00122C28" w14:paraId="0E200227" w14:textId="777777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represent the story of Holy Week.</w:t>
            </w:r>
          </w:p>
          <w:p w:rsidRPr="00D35374" w:rsidR="00122C28" w:rsidP="001C4A47" w:rsidRDefault="00122C28" w14:paraId="27826EF6" w14:textId="6395296F">
            <w:pPr>
              <w:pStyle w:val="ListParagraph"/>
              <w:ind w:left="360"/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(Story boarding/ role play or sequencing)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856CEA" w:rsidP="00C22C8F" w:rsidRDefault="00122C28" w14:paraId="51E78D5C" w14:textId="16CE5DD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Know the sequence of events during Holy week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181433" w:rsidR="00856CEA" w:rsidP="00197634" w:rsidRDefault="00122C28" w14:paraId="3B26F2E4" w14:textId="33B07961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Expressive skills</w:t>
            </w:r>
          </w:p>
        </w:tc>
      </w:tr>
      <w:tr w:rsidRPr="009C57E3" w:rsidR="00122C28" w:rsidTr="39B777D3" w14:paraId="72E11158" w14:textId="77777777">
        <w:trPr>
          <w:trHeight w:val="876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00856CEA" w:rsidRDefault="00122C28" w14:paraId="5CF0D4A8" w14:textId="7A23C86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reflect on the emotions of Jesus,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1C7526" w:rsidP="00C22C8F" w:rsidRDefault="00122C28" w14:paraId="1E1B1B0F" w14:textId="470D4C06">
            <w:pPr>
              <w:pStyle w:val="ListParagraph"/>
              <w:numPr>
                <w:ilvl w:val="0"/>
                <w:numId w:val="27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know different characters had different emotions and the change of emotion from Friday (sad) to Sunday (puzzled and overjoyed).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856CEA" w:rsidRDefault="00122C28" w14:paraId="10E9C2C1" w14:textId="236E6D6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Reflective skills</w:t>
            </w:r>
          </w:p>
        </w:tc>
      </w:tr>
      <w:tr w:rsidRPr="009C57E3" w:rsidR="00122C28" w:rsidTr="39B777D3" w14:paraId="2B08C51F" w14:textId="77777777">
        <w:trPr>
          <w:trHeight w:val="872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Pr="001C4A47" w:rsidR="00856CEA" w:rsidP="001C4A47" w:rsidRDefault="00122C28" w14:paraId="1F105660" w14:textId="1B720F5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 w:rsidRPr="001C4A47">
              <w:rPr>
                <w:rFonts w:ascii="Comic Sans MS" w:hAnsi="Comic Sans MS" w:cstheme="minorHAnsi"/>
                <w:sz w:val="22"/>
                <w:szCs w:val="18"/>
              </w:rPr>
              <w:lastRenderedPageBreak/>
              <w:t xml:space="preserve">To connect the idea of eggs, new </w:t>
            </w:r>
            <w:proofErr w:type="gramStart"/>
            <w:r w:rsidRPr="001C4A47">
              <w:rPr>
                <w:rFonts w:ascii="Comic Sans MS" w:hAnsi="Comic Sans MS" w:cstheme="minorHAnsi"/>
                <w:sz w:val="22"/>
                <w:szCs w:val="18"/>
              </w:rPr>
              <w:t>life</w:t>
            </w:r>
            <w:proofErr w:type="gramEnd"/>
            <w:r w:rsidRPr="001C4A47">
              <w:rPr>
                <w:rFonts w:ascii="Comic Sans MS" w:hAnsi="Comic Sans MS" w:cstheme="minorHAnsi"/>
                <w:sz w:val="22"/>
                <w:szCs w:val="18"/>
              </w:rPr>
              <w:t xml:space="preserve"> and the belief in Jesus’ resurrection.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="00856CEA" w:rsidP="00C22C8F" w:rsidRDefault="00122C28" w14:paraId="027B7510" w14:textId="77777777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Jesus has </w:t>
            </w:r>
            <w:r w:rsidR="001C4A47">
              <w:rPr>
                <w:rFonts w:ascii="Comic Sans MS" w:hAnsi="Comic Sans MS" w:cstheme="minorHAnsi"/>
                <w:sz w:val="22"/>
              </w:rPr>
              <w:t>opened</w:t>
            </w:r>
            <w:r>
              <w:rPr>
                <w:rFonts w:ascii="Comic Sans MS" w:hAnsi="Comic Sans MS" w:cstheme="minorHAnsi"/>
                <w:sz w:val="22"/>
              </w:rPr>
              <w:t xml:space="preserve"> a way for new life after they die – a life with God in heaven.</w:t>
            </w:r>
          </w:p>
          <w:p w:rsidRPr="00D35374" w:rsidR="001C4A47" w:rsidP="00C22C8F" w:rsidRDefault="001C4A47" w14:paraId="1A9A436D" w14:textId="1A0A0EA1">
            <w:pPr>
              <w:pStyle w:val="ListParagraph"/>
              <w:numPr>
                <w:ilvl w:val="0"/>
                <w:numId w:val="26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 xml:space="preserve">Churches celebrate Holy week with Palm crosses, hot cross </w:t>
            </w:r>
            <w:proofErr w:type="gramStart"/>
            <w:r>
              <w:rPr>
                <w:rFonts w:ascii="Comic Sans MS" w:hAnsi="Comic Sans MS" w:cstheme="minorHAnsi"/>
                <w:sz w:val="22"/>
              </w:rPr>
              <w:t>buns</w:t>
            </w:r>
            <w:proofErr w:type="gramEnd"/>
            <w:r>
              <w:rPr>
                <w:rFonts w:ascii="Comic Sans MS" w:hAnsi="Comic Sans MS" w:cstheme="minorHAnsi"/>
                <w:sz w:val="22"/>
              </w:rPr>
              <w:t xml:space="preserve"> and Good Friday services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C22C8F" w:rsidP="00122C28" w:rsidRDefault="001C4A47" w14:paraId="077EEAF7" w14:textId="20AAE7FD">
            <w:pPr>
              <w:pStyle w:val="NoSpacing"/>
              <w:numPr>
                <w:ilvl w:val="0"/>
                <w:numId w:val="26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Interpretive skills</w:t>
            </w:r>
          </w:p>
        </w:tc>
      </w:tr>
      <w:tr w:rsidRPr="009C57E3" w:rsidR="00122C28" w:rsidTr="39B777D3" w14:paraId="27D7BF0D" w14:textId="77777777">
        <w:trPr>
          <w:trHeight w:val="872"/>
        </w:trPr>
        <w:tc>
          <w:tcPr>
            <w:tcW w:w="360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5503D1" w:rsidP="00856CEA" w:rsidRDefault="001C4A47" w14:paraId="0051D429" w14:textId="0BD00BD8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To reflect on why it is helpful to believe there is life in heaven after death.</w:t>
            </w:r>
          </w:p>
        </w:tc>
        <w:tc>
          <w:tcPr>
            <w:tcW w:w="10376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5503D1" w:rsidP="00C22C8F" w:rsidRDefault="001C4A47" w14:paraId="5E44D6C0" w14:textId="0CDC8E0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theme="minorHAnsi"/>
                <w:sz w:val="22"/>
              </w:rPr>
            </w:pPr>
            <w:r>
              <w:rPr>
                <w:rFonts w:ascii="Comic Sans MS" w:hAnsi="Comic Sans MS" w:cstheme="minorHAnsi"/>
                <w:sz w:val="22"/>
              </w:rPr>
              <w:t>To understand the story of Holy Week shows the change form sadness to happiness/ darkness to light.</w:t>
            </w:r>
          </w:p>
        </w:tc>
        <w:tc>
          <w:tcPr>
            <w:tcW w:w="8641" w:type="dxa"/>
            <w:gridSpan w:val="2"/>
            <w:shd w:val="clear" w:color="auto" w:fill="E2EFD9" w:themeFill="accent6" w:themeFillTint="33"/>
            <w:tcMar/>
            <w:vAlign w:val="center"/>
          </w:tcPr>
          <w:p w:rsidRPr="00D35374" w:rsidR="005503D1" w:rsidP="00856CEA" w:rsidRDefault="001C4A47" w14:paraId="11EF63E3" w14:textId="3D25D062">
            <w:pPr>
              <w:pStyle w:val="NoSpacing"/>
              <w:numPr>
                <w:ilvl w:val="0"/>
                <w:numId w:val="2"/>
              </w:num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Reflective and empathy skills</w:t>
            </w:r>
          </w:p>
        </w:tc>
      </w:tr>
      <w:tr w:rsidRPr="009C57E3" w:rsidR="00856CEA" w:rsidTr="39B777D3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856CEA" w:rsidP="00856CEA" w:rsidRDefault="00856CEA" w14:paraId="4968DCAA" w14:textId="125B4AF3">
            <w:pPr>
              <w:jc w:val="center"/>
              <w:rPr>
                <w:rFonts w:ascii="Comic Sans MS" w:hAnsi="Comic Sans MS" w:cstheme="minorHAnsi"/>
                <w:b/>
                <w:u w:val="single"/>
              </w:rPr>
            </w:pPr>
          </w:p>
        </w:tc>
      </w:tr>
      <w:tr w:rsidRPr="009C57E3" w:rsidR="001C4A47" w:rsidTr="39B777D3" w14:paraId="775441FC" w14:textId="77777777">
        <w:trPr>
          <w:trHeight w:val="454"/>
        </w:trPr>
        <w:tc>
          <w:tcPr>
            <w:tcW w:w="2573" w:type="dxa"/>
            <w:shd w:val="clear" w:color="auto" w:fill="9CC2E5" w:themeFill="accent5" w:themeFillTint="99"/>
            <w:tcMar/>
            <w:vAlign w:val="center"/>
          </w:tcPr>
          <w:p w:rsidR="00F17B69" w:rsidP="00F17B69" w:rsidRDefault="00F17B69" w14:paraId="6EFD957D" w14:textId="77777777">
            <w:pPr>
              <w:rPr>
                <w:rFonts w:ascii="Verdana" w:hAnsi="Verdana" w:cstheme="minorHAnsi"/>
                <w:b/>
              </w:rPr>
            </w:pPr>
          </w:p>
          <w:p w:rsidRPr="009C57E3" w:rsidR="00856CEA" w:rsidP="00F17B69" w:rsidRDefault="00F17B69" w14:paraId="57D5683B" w14:textId="5C8CF821">
            <w:pPr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T</w:t>
            </w:r>
            <w:r w:rsidRPr="009C57E3" w:rsidR="00856CEA">
              <w:rPr>
                <w:rFonts w:ascii="Verdana" w:hAnsi="Verdana" w:cstheme="minorHAnsi"/>
                <w:b/>
              </w:rPr>
              <w:t>hemes</w:t>
            </w:r>
          </w:p>
        </w:tc>
        <w:tc>
          <w:tcPr>
            <w:tcW w:w="20049" w:type="dxa"/>
            <w:gridSpan w:val="7"/>
            <w:shd w:val="clear" w:color="auto" w:fill="9CC2E5" w:themeFill="accent5" w:themeFillTint="99"/>
            <w:tcMar/>
            <w:vAlign w:val="center"/>
          </w:tcPr>
          <w:p w:rsidRPr="00181433" w:rsidR="00856CEA" w:rsidP="00856CEA" w:rsidRDefault="00856CEA" w14:paraId="310C71A2" w14:textId="1ADE8EC8">
            <w:pPr>
              <w:jc w:val="center"/>
              <w:rPr>
                <w:rFonts w:ascii="Comic Sans MS" w:hAnsi="Comic Sans MS" w:cstheme="minorHAnsi"/>
                <w:b/>
              </w:rPr>
            </w:pPr>
            <w:r w:rsidRPr="00181433">
              <w:rPr>
                <w:rFonts w:ascii="Comic Sans MS" w:hAnsi="Comic Sans MS" w:cstheme="minorHAnsi"/>
                <w:b/>
              </w:rPr>
              <w:t>Where these are covered:</w:t>
            </w:r>
          </w:p>
        </w:tc>
      </w:tr>
      <w:tr w:rsidRPr="009C57E3" w:rsidR="001C4A47" w:rsidTr="39B777D3" w14:paraId="419C1B9A" w14:textId="77777777">
        <w:trPr>
          <w:trHeight w:val="783"/>
        </w:trPr>
        <w:tc>
          <w:tcPr>
            <w:tcW w:w="2573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1C4A47" w14:paraId="76745548" w14:textId="29E34CE9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Making sense of belief</w:t>
            </w:r>
          </w:p>
        </w:tc>
        <w:tc>
          <w:tcPr>
            <w:tcW w:w="20049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1C4A47" w14:paraId="67F8AB5B" w14:textId="4DCBC23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1, 2 and 3</w:t>
            </w:r>
          </w:p>
        </w:tc>
      </w:tr>
      <w:tr w:rsidRPr="009C57E3" w:rsidR="001C4A47" w:rsidTr="39B777D3" w14:paraId="14F3DB3C" w14:textId="77777777">
        <w:trPr>
          <w:trHeight w:val="784"/>
        </w:trPr>
        <w:tc>
          <w:tcPr>
            <w:tcW w:w="2573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1C4A47" w14:paraId="1CDBBFA2" w14:textId="20F78324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Understanding the impact</w:t>
            </w:r>
          </w:p>
        </w:tc>
        <w:tc>
          <w:tcPr>
            <w:tcW w:w="20049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1C4A47" w14:paraId="355377C7" w14:textId="0EE0011F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5</w:t>
            </w:r>
          </w:p>
        </w:tc>
      </w:tr>
      <w:tr w:rsidRPr="009C57E3" w:rsidR="001C4A47" w:rsidTr="39B777D3" w14:paraId="410C5BF9" w14:textId="77777777">
        <w:trPr>
          <w:trHeight w:val="1035"/>
        </w:trPr>
        <w:tc>
          <w:tcPr>
            <w:tcW w:w="2573" w:type="dxa"/>
            <w:shd w:val="clear" w:color="auto" w:fill="DEEAF6" w:themeFill="accent5" w:themeFillTint="33"/>
            <w:tcMar/>
            <w:vAlign w:val="center"/>
          </w:tcPr>
          <w:p w:rsidRPr="00910CEE" w:rsidR="00856CEA" w:rsidP="00F17B69" w:rsidRDefault="001C4A47" w14:paraId="6A2E45D1" w14:textId="0B276BD5">
            <w:pPr>
              <w:rPr>
                <w:rFonts w:ascii="Verdana" w:hAnsi="Verdana" w:cstheme="minorHAnsi"/>
                <w:b/>
                <w:sz w:val="28"/>
                <w:szCs w:val="22"/>
              </w:rPr>
            </w:pPr>
            <w:r>
              <w:rPr>
                <w:rFonts w:ascii="Verdana" w:hAnsi="Verdana" w:cstheme="minorHAnsi"/>
                <w:b/>
                <w:sz w:val="28"/>
                <w:szCs w:val="22"/>
              </w:rPr>
              <w:t>Make connections</w:t>
            </w:r>
          </w:p>
        </w:tc>
        <w:tc>
          <w:tcPr>
            <w:tcW w:w="20049" w:type="dxa"/>
            <w:gridSpan w:val="7"/>
            <w:shd w:val="clear" w:color="auto" w:fill="DEEAF6" w:themeFill="accent5" w:themeFillTint="33"/>
            <w:tcMar/>
          </w:tcPr>
          <w:p w:rsidRPr="00700E8E" w:rsidR="00856CEA" w:rsidP="00856CEA" w:rsidRDefault="001C4A47" w14:paraId="0C394589" w14:textId="75079414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 w:cstheme="minorHAnsi"/>
                <w:sz w:val="22"/>
                <w:szCs w:val="18"/>
              </w:rPr>
            </w:pPr>
            <w:r>
              <w:rPr>
                <w:rFonts w:ascii="Comic Sans MS" w:hAnsi="Comic Sans MS" w:cstheme="minorHAnsi"/>
                <w:sz w:val="22"/>
                <w:szCs w:val="18"/>
              </w:rPr>
              <w:t>Lesson 4, 5 and 6</w:t>
            </w:r>
          </w:p>
        </w:tc>
      </w:tr>
    </w:tbl>
    <w:p w:rsidR="4FF9B424" w:rsidRDefault="4FF9B424" w14:paraId="33190F76" w14:textId="2B5D02C7">
      <w:pPr>
        <w:rPr/>
      </w:pPr>
    </w:p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1ED6" w:rsidP="006312C2" w:rsidRDefault="00731ED6" w14:paraId="42707A22" w14:textId="77777777">
      <w:r>
        <w:separator/>
      </w:r>
    </w:p>
  </w:endnote>
  <w:endnote w:type="continuationSeparator" w:id="0">
    <w:p w:rsidR="00731ED6" w:rsidP="006312C2" w:rsidRDefault="00731ED6" w14:paraId="52127E10" w14:textId="77777777">
      <w:r>
        <w:continuationSeparator/>
      </w:r>
    </w:p>
  </w:endnote>
  <w:endnote w:type="continuationNotice" w:id="1">
    <w:p w:rsidR="00731ED6" w:rsidRDefault="00731ED6" w14:paraId="4CF0A5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1ED6" w:rsidP="006312C2" w:rsidRDefault="00731ED6" w14:paraId="20D2F143" w14:textId="77777777">
      <w:r>
        <w:separator/>
      </w:r>
    </w:p>
  </w:footnote>
  <w:footnote w:type="continuationSeparator" w:id="0">
    <w:p w:rsidR="00731ED6" w:rsidP="006312C2" w:rsidRDefault="00731ED6" w14:paraId="23CC7CCE" w14:textId="77777777">
      <w:r>
        <w:continuationSeparator/>
      </w:r>
    </w:p>
  </w:footnote>
  <w:footnote w:type="continuationNotice" w:id="1">
    <w:p w:rsidR="00731ED6" w:rsidRDefault="00731ED6" w14:paraId="0CA0477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35B4B5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2C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C0B75"/>
    <w:rsid w:val="001C19BC"/>
    <w:rsid w:val="001C4A47"/>
    <w:rsid w:val="001C4D32"/>
    <w:rsid w:val="001C7526"/>
    <w:rsid w:val="001D5C37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2F6408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22C9"/>
    <w:rsid w:val="00367A7F"/>
    <w:rsid w:val="00367C94"/>
    <w:rsid w:val="00370031"/>
    <w:rsid w:val="0037270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02FB"/>
    <w:rsid w:val="00454E94"/>
    <w:rsid w:val="00461521"/>
    <w:rsid w:val="00463617"/>
    <w:rsid w:val="00470CE7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65D5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56E53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31ED6"/>
    <w:rsid w:val="00731F43"/>
    <w:rsid w:val="00733894"/>
    <w:rsid w:val="00735FDE"/>
    <w:rsid w:val="00750A2E"/>
    <w:rsid w:val="00766455"/>
    <w:rsid w:val="00786443"/>
    <w:rsid w:val="007A4119"/>
    <w:rsid w:val="007A5A70"/>
    <w:rsid w:val="007B56C3"/>
    <w:rsid w:val="007C13E5"/>
    <w:rsid w:val="007C1D9A"/>
    <w:rsid w:val="007D0EB9"/>
    <w:rsid w:val="007D529C"/>
    <w:rsid w:val="007E1A86"/>
    <w:rsid w:val="007E41B9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5C2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7EB9"/>
    <w:rsid w:val="00B01C4C"/>
    <w:rsid w:val="00B07A15"/>
    <w:rsid w:val="00B107EC"/>
    <w:rsid w:val="00B13606"/>
    <w:rsid w:val="00B148A4"/>
    <w:rsid w:val="00B15ADA"/>
    <w:rsid w:val="00B22CA4"/>
    <w:rsid w:val="00B231A0"/>
    <w:rsid w:val="00B23629"/>
    <w:rsid w:val="00B23E87"/>
    <w:rsid w:val="00B441FE"/>
    <w:rsid w:val="00B55FA1"/>
    <w:rsid w:val="00B636C7"/>
    <w:rsid w:val="00B65FC4"/>
    <w:rsid w:val="00B70B29"/>
    <w:rsid w:val="00B854BE"/>
    <w:rsid w:val="00B93696"/>
    <w:rsid w:val="00B951F9"/>
    <w:rsid w:val="00B9787D"/>
    <w:rsid w:val="00BA3359"/>
    <w:rsid w:val="00BA7A8A"/>
    <w:rsid w:val="00BC2EFB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329DE"/>
    <w:rsid w:val="00D35374"/>
    <w:rsid w:val="00D41F34"/>
    <w:rsid w:val="00D4271E"/>
    <w:rsid w:val="00D45403"/>
    <w:rsid w:val="00D51453"/>
    <w:rsid w:val="00D54500"/>
    <w:rsid w:val="00D6225F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2BB3"/>
    <w:rsid w:val="00EF7182"/>
    <w:rsid w:val="00F170B4"/>
    <w:rsid w:val="00F17B69"/>
    <w:rsid w:val="00F2583E"/>
    <w:rsid w:val="00F31DBD"/>
    <w:rsid w:val="00F33B10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A3147"/>
    <w:rsid w:val="00FB266E"/>
    <w:rsid w:val="00FB3D22"/>
    <w:rsid w:val="00FB3F44"/>
    <w:rsid w:val="00FD7685"/>
    <w:rsid w:val="00FE037A"/>
    <w:rsid w:val="00FE73FD"/>
    <w:rsid w:val="03A48046"/>
    <w:rsid w:val="09FA66CC"/>
    <w:rsid w:val="20D645F4"/>
    <w:rsid w:val="2879A328"/>
    <w:rsid w:val="3641BDFB"/>
    <w:rsid w:val="39B777D3"/>
    <w:rsid w:val="3F1FF343"/>
    <w:rsid w:val="4FF9B424"/>
    <w:rsid w:val="58C803E6"/>
    <w:rsid w:val="59451502"/>
    <w:rsid w:val="754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09A17-1D91-4478-8560-97D8B5DB0EEB}"/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15</revision>
  <lastPrinted>2023-11-13T09:53:00.0000000Z</lastPrinted>
  <dcterms:created xsi:type="dcterms:W3CDTF">2023-11-23T18:20:00.0000000Z</dcterms:created>
  <dcterms:modified xsi:type="dcterms:W3CDTF">2024-04-25T11:07:36.7989138Z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