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93E24E3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A200BE">
        <w:rPr>
          <w:rFonts w:ascii="Verdana" w:hAnsi="Verdana" w:cstheme="minorHAnsi"/>
          <w:b/>
          <w:sz w:val="32"/>
          <w:szCs w:val="28"/>
          <w:u w:val="single"/>
        </w:rPr>
        <w:t>4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C273B">
        <w:rPr>
          <w:rFonts w:ascii="Verdana" w:hAnsi="Verdana" w:cstheme="minorHAnsi"/>
          <w:b/>
          <w:sz w:val="32"/>
          <w:szCs w:val="28"/>
          <w:u w:val="single"/>
        </w:rPr>
        <w:t xml:space="preserve">Music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</w:t>
      </w:r>
      <w:r w:rsidR="00BE68A1">
        <w:rPr>
          <w:rFonts w:ascii="Verdana" w:hAnsi="Verdana" w:cstheme="minorHAnsi"/>
          <w:b/>
          <w:sz w:val="32"/>
          <w:szCs w:val="28"/>
          <w:u w:val="single"/>
        </w:rPr>
        <w:t>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7"/>
        <w:gridCol w:w="1373"/>
        <w:gridCol w:w="501"/>
        <w:gridCol w:w="1549"/>
        <w:gridCol w:w="3648"/>
        <w:gridCol w:w="1680"/>
        <w:gridCol w:w="2056"/>
        <w:gridCol w:w="2389"/>
        <w:gridCol w:w="2376"/>
        <w:gridCol w:w="4636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17A165F5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A200BE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20</w:t>
            </w:r>
            <w:r w:rsidR="00A200BE" w:rsidRPr="00A200BE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  <w:vertAlign w:val="superscript"/>
              </w:rPr>
              <w:t>th</w:t>
            </w:r>
            <w:r w:rsidR="00A200BE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Century Music</w:t>
            </w:r>
          </w:p>
        </w:tc>
      </w:tr>
      <w:tr w:rsidR="005E4F7B" w:rsidRPr="009C57E3" w14:paraId="63CC2678" w14:textId="77777777" w:rsidTr="00EC3AFD">
        <w:trPr>
          <w:trHeight w:val="454"/>
        </w:trPr>
        <w:tc>
          <w:tcPr>
            <w:tcW w:w="4211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BE68A1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698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36" w:type="dxa"/>
            <w:shd w:val="clear" w:color="auto" w:fill="9CC2E5" w:themeFill="accent5" w:themeFillTint="99"/>
            <w:vAlign w:val="center"/>
          </w:tcPr>
          <w:p w14:paraId="5A680672" w14:textId="0DF488E6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6D19C5" w:rsidRPr="009C57E3" w14:paraId="577A1841" w14:textId="77777777" w:rsidTr="00EC3AFD">
        <w:trPr>
          <w:trHeight w:val="567"/>
        </w:trPr>
        <w:tc>
          <w:tcPr>
            <w:tcW w:w="4211" w:type="dxa"/>
            <w:gridSpan w:val="3"/>
            <w:vMerge w:val="restart"/>
            <w:shd w:val="clear" w:color="auto" w:fill="DEEAF6" w:themeFill="accent5" w:themeFillTint="33"/>
          </w:tcPr>
          <w:p w14:paraId="3D6C6122" w14:textId="3E4146F1" w:rsidR="006D19C5" w:rsidRPr="00BE68A1" w:rsidRDefault="006D19C5" w:rsidP="00241292">
            <w:pPr>
              <w:pStyle w:val="NormalWeb"/>
              <w:spacing w:before="0" w:beforeAutospacing="0" w:after="0" w:afterAutospacing="0"/>
              <w:rPr>
                <w:rFonts w:ascii="Verdana" w:hAnsi="Verdana" w:cs="Segoe UI"/>
                <w:sz w:val="22"/>
                <w:szCs w:val="22"/>
              </w:rPr>
            </w:pPr>
          </w:p>
          <w:p w14:paraId="4612CB8C" w14:textId="77777777" w:rsidR="006D19C5" w:rsidRPr="00E66F98" w:rsidRDefault="006D19C5" w:rsidP="00EC3AFD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 xml:space="preserve">play and perform in solo and ensemble contexts, using their voices and playing musical instruments with increasing accuracy, fluency, control and expression. </w:t>
            </w:r>
          </w:p>
          <w:p w14:paraId="5A179C9D" w14:textId="77777777" w:rsidR="006D19C5" w:rsidRPr="00E66F98" w:rsidRDefault="006D19C5" w:rsidP="00EC3AFD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improvise and compose music for a range of purposes using the inter-related dimensions of music.</w:t>
            </w:r>
          </w:p>
          <w:p w14:paraId="56E01C4F" w14:textId="77777777" w:rsidR="006D19C5" w:rsidRPr="00E66F98" w:rsidRDefault="006D19C5" w:rsidP="00EC3AFD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 xml:space="preserve">listen with attention to detail and recall sounds with increasing aural memory. </w:t>
            </w:r>
          </w:p>
          <w:p w14:paraId="6EAAE467" w14:textId="77777777" w:rsidR="006D19C5" w:rsidRPr="00E66F98" w:rsidRDefault="006D19C5" w:rsidP="00EC3AFD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use and understand staff and other musical notations.</w:t>
            </w:r>
          </w:p>
          <w:p w14:paraId="2D093E3A" w14:textId="77777777" w:rsidR="006D19C5" w:rsidRPr="00E66F98" w:rsidRDefault="006D19C5" w:rsidP="00EC3AFD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appreciate and understand a wide range of high-quality live and recorded music drawn from different traditions and from great composers and musicians.</w:t>
            </w:r>
          </w:p>
          <w:p w14:paraId="4DEA53D5" w14:textId="56A505D2" w:rsidR="006D19C5" w:rsidRPr="00BE68A1" w:rsidRDefault="006D19C5" w:rsidP="00EC3AFD">
            <w:pPr>
              <w:pStyle w:val="ListParagraph"/>
              <w:ind w:left="360"/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develop an understanding of the history of music.</w:t>
            </w:r>
          </w:p>
          <w:p w14:paraId="528D505A" w14:textId="75F44E02" w:rsidR="006D19C5" w:rsidRPr="00BE68A1" w:rsidRDefault="006D19C5" w:rsidP="005728FD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DEEAF6" w:themeFill="accent5" w:themeFillTint="33"/>
            <w:vAlign w:val="center"/>
          </w:tcPr>
          <w:p w14:paraId="12507260" w14:textId="43E6CB99" w:rsidR="006D19C5" w:rsidRPr="00BE68A1" w:rsidRDefault="006D19C5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E68A1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648" w:type="dxa"/>
            <w:shd w:val="clear" w:color="auto" w:fill="DEEAF6" w:themeFill="accent5" w:themeFillTint="33"/>
            <w:vAlign w:val="center"/>
          </w:tcPr>
          <w:p w14:paraId="33409302" w14:textId="49E708BC" w:rsidR="006D19C5" w:rsidRPr="00BE68A1" w:rsidRDefault="006D19C5" w:rsidP="002E5788">
            <w:pPr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80" w:type="dxa"/>
            <w:shd w:val="clear" w:color="auto" w:fill="DEEAF6" w:themeFill="accent5" w:themeFillTint="33"/>
            <w:vAlign w:val="center"/>
          </w:tcPr>
          <w:p w14:paraId="4F548E2A" w14:textId="44BE1AD7" w:rsidR="006D19C5" w:rsidRPr="00BE68A1" w:rsidRDefault="006D19C5" w:rsidP="00A975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3AFD">
              <w:rPr>
                <w:rFonts w:ascii="Verdana" w:hAnsi="Verdana"/>
                <w:b/>
                <w:sz w:val="22"/>
                <w:szCs w:val="22"/>
              </w:rPr>
              <w:t>Motif</w:t>
            </w:r>
          </w:p>
        </w:tc>
        <w:tc>
          <w:tcPr>
            <w:tcW w:w="6821" w:type="dxa"/>
            <w:gridSpan w:val="3"/>
            <w:shd w:val="clear" w:color="auto" w:fill="DEEAF6" w:themeFill="accent5" w:themeFillTint="33"/>
            <w:vAlign w:val="center"/>
          </w:tcPr>
          <w:p w14:paraId="79DEC44F" w14:textId="49062360" w:rsidR="006D19C5" w:rsidRPr="00BE68A1" w:rsidRDefault="006D19C5" w:rsidP="002E5788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>a short musical idea</w:t>
            </w:r>
          </w:p>
        </w:tc>
        <w:tc>
          <w:tcPr>
            <w:tcW w:w="4636" w:type="dxa"/>
            <w:vMerge w:val="restart"/>
            <w:shd w:val="clear" w:color="auto" w:fill="DEEAF6" w:themeFill="accent5" w:themeFillTint="33"/>
          </w:tcPr>
          <w:p w14:paraId="0652C922" w14:textId="0FE0CDBB" w:rsidR="006D19C5" w:rsidRPr="00BE68A1" w:rsidRDefault="006D19C5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PSHE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30FAD3FA" w14:textId="57A5D4C7" w:rsidR="006D19C5" w:rsidRPr="00BE68A1" w:rsidRDefault="006D19C5" w:rsidP="00F77CD9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History – </w:t>
            </w:r>
          </w:p>
          <w:p w14:paraId="21A2E142" w14:textId="268BAE2E" w:rsidR="006D19C5" w:rsidRPr="00BE68A1" w:rsidRDefault="006D19C5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English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00A866BD" w14:textId="6B61EB45" w:rsidR="006D19C5" w:rsidRPr="00BE68A1" w:rsidRDefault="006D19C5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Science – </w:t>
            </w:r>
          </w:p>
        </w:tc>
      </w:tr>
      <w:tr w:rsidR="006D19C5" w:rsidRPr="009C57E3" w14:paraId="3FE70140" w14:textId="77777777" w:rsidTr="00EC3AFD">
        <w:trPr>
          <w:trHeight w:val="567"/>
        </w:trPr>
        <w:tc>
          <w:tcPr>
            <w:tcW w:w="4211" w:type="dxa"/>
            <w:gridSpan w:val="3"/>
            <w:vMerge/>
          </w:tcPr>
          <w:p w14:paraId="02016D47" w14:textId="77777777" w:rsidR="006D19C5" w:rsidRPr="00BE68A1" w:rsidRDefault="006D19C5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DEEAF6" w:themeFill="accent5" w:themeFillTint="33"/>
            <w:vAlign w:val="center"/>
          </w:tcPr>
          <w:p w14:paraId="0BC9FECF" w14:textId="15298DA3" w:rsidR="006D19C5" w:rsidRPr="00BE68A1" w:rsidRDefault="006D19C5" w:rsidP="00A975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Bridge</w:t>
            </w:r>
          </w:p>
        </w:tc>
        <w:tc>
          <w:tcPr>
            <w:tcW w:w="3648" w:type="dxa"/>
            <w:shd w:val="clear" w:color="auto" w:fill="DEEAF6" w:themeFill="accent5" w:themeFillTint="33"/>
            <w:vAlign w:val="center"/>
          </w:tcPr>
          <w:p w14:paraId="0BC16433" w14:textId="77777777" w:rsidR="006D19C5" w:rsidRPr="00EC3AFD" w:rsidRDefault="006D19C5" w:rsidP="00EC3AFD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>a contrasting section of music, often used in the middle of a song between the verse and</w:t>
            </w:r>
          </w:p>
          <w:p w14:paraId="5F40FFA6" w14:textId="152DA18E" w:rsidR="006D19C5" w:rsidRPr="00BE68A1" w:rsidRDefault="006D19C5" w:rsidP="00EC3AFD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>chorus</w:t>
            </w:r>
          </w:p>
        </w:tc>
        <w:tc>
          <w:tcPr>
            <w:tcW w:w="1680" w:type="dxa"/>
            <w:shd w:val="clear" w:color="auto" w:fill="DEEAF6" w:themeFill="accent5" w:themeFillTint="33"/>
            <w:vAlign w:val="center"/>
          </w:tcPr>
          <w:p w14:paraId="5B9C79D5" w14:textId="6BCE08FD" w:rsidR="006D19C5" w:rsidRPr="00BE68A1" w:rsidRDefault="006D19C5" w:rsidP="00A975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3AFD">
              <w:rPr>
                <w:rFonts w:ascii="Verdana" w:hAnsi="Verdana"/>
                <w:b/>
                <w:sz w:val="22"/>
                <w:szCs w:val="22"/>
              </w:rPr>
              <w:t>Pentatonic scale</w:t>
            </w:r>
          </w:p>
        </w:tc>
        <w:tc>
          <w:tcPr>
            <w:tcW w:w="6821" w:type="dxa"/>
            <w:gridSpan w:val="3"/>
            <w:shd w:val="clear" w:color="auto" w:fill="DEEAF6" w:themeFill="accent5" w:themeFillTint="33"/>
            <w:vAlign w:val="center"/>
          </w:tcPr>
          <w:p w14:paraId="1CFAB892" w14:textId="093C7DF1" w:rsidR="006D19C5" w:rsidRPr="00BE68A1" w:rsidRDefault="006D19C5" w:rsidP="002E5788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>a musical scale of five notes</w:t>
            </w:r>
          </w:p>
        </w:tc>
        <w:tc>
          <w:tcPr>
            <w:tcW w:w="4636" w:type="dxa"/>
            <w:vMerge/>
          </w:tcPr>
          <w:p w14:paraId="59878ADC" w14:textId="77777777" w:rsidR="006D19C5" w:rsidRPr="00BE68A1" w:rsidRDefault="006D19C5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6D19C5" w:rsidRPr="009C57E3" w14:paraId="40A10690" w14:textId="77777777" w:rsidTr="00EC3AFD">
        <w:trPr>
          <w:trHeight w:val="567"/>
        </w:trPr>
        <w:tc>
          <w:tcPr>
            <w:tcW w:w="4211" w:type="dxa"/>
            <w:gridSpan w:val="3"/>
            <w:vMerge/>
          </w:tcPr>
          <w:p w14:paraId="1C27BA3C" w14:textId="77777777" w:rsidR="006D19C5" w:rsidRPr="00BE68A1" w:rsidRDefault="006D19C5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DEEAF6" w:themeFill="accent5" w:themeFillTint="33"/>
            <w:vAlign w:val="center"/>
          </w:tcPr>
          <w:p w14:paraId="3B205C4D" w14:textId="19FC3DEC" w:rsidR="006D19C5" w:rsidRPr="00BE68A1" w:rsidRDefault="006D19C5" w:rsidP="00A975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3AFD">
              <w:rPr>
                <w:rFonts w:ascii="Verdana" w:hAnsi="Verdana"/>
                <w:b/>
                <w:sz w:val="22"/>
                <w:szCs w:val="22"/>
              </w:rPr>
              <w:t>Genre</w:t>
            </w:r>
          </w:p>
        </w:tc>
        <w:tc>
          <w:tcPr>
            <w:tcW w:w="3648" w:type="dxa"/>
            <w:shd w:val="clear" w:color="auto" w:fill="DEEAF6" w:themeFill="accent5" w:themeFillTint="33"/>
            <w:vAlign w:val="center"/>
          </w:tcPr>
          <w:p w14:paraId="6381BAE8" w14:textId="702819F7" w:rsidR="006D19C5" w:rsidRPr="00BE68A1" w:rsidRDefault="006D19C5" w:rsidP="002E5788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 xml:space="preserve">a style, or </w:t>
            </w:r>
            <w:proofErr w:type="gramStart"/>
            <w:r w:rsidRPr="00EC3AFD">
              <w:rPr>
                <w:rFonts w:ascii="Verdana" w:hAnsi="Verdana"/>
                <w:sz w:val="22"/>
                <w:szCs w:val="22"/>
              </w:rPr>
              <w:t>particular type of music</w:t>
            </w:r>
            <w:proofErr w:type="gramEnd"/>
          </w:p>
        </w:tc>
        <w:tc>
          <w:tcPr>
            <w:tcW w:w="1680" w:type="dxa"/>
            <w:shd w:val="clear" w:color="auto" w:fill="DEEAF6" w:themeFill="accent5" w:themeFillTint="33"/>
            <w:vAlign w:val="center"/>
          </w:tcPr>
          <w:p w14:paraId="02EC3452" w14:textId="25F7F4E9" w:rsidR="006D19C5" w:rsidRPr="00BE68A1" w:rsidRDefault="006D19C5" w:rsidP="00A975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3AFD">
              <w:rPr>
                <w:rFonts w:ascii="Verdana" w:hAnsi="Verdana"/>
                <w:b/>
                <w:sz w:val="22"/>
                <w:szCs w:val="22"/>
              </w:rPr>
              <w:t>Phasing</w:t>
            </w:r>
          </w:p>
        </w:tc>
        <w:tc>
          <w:tcPr>
            <w:tcW w:w="6821" w:type="dxa"/>
            <w:gridSpan w:val="3"/>
            <w:shd w:val="clear" w:color="auto" w:fill="DEEAF6" w:themeFill="accent5" w:themeFillTint="33"/>
            <w:vAlign w:val="center"/>
          </w:tcPr>
          <w:p w14:paraId="36DD0928" w14:textId="77777777" w:rsidR="006D19C5" w:rsidRPr="00EC3AFD" w:rsidRDefault="006D19C5" w:rsidP="00EC3AFD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>identical lines of music played synchronously, but slowly becoming out of time with each</w:t>
            </w:r>
          </w:p>
          <w:p w14:paraId="3A9FDFB1" w14:textId="58B50BC3" w:rsidR="006D19C5" w:rsidRPr="00BE68A1" w:rsidRDefault="006D19C5" w:rsidP="00EC3AFD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>other</w:t>
            </w:r>
          </w:p>
        </w:tc>
        <w:tc>
          <w:tcPr>
            <w:tcW w:w="4636" w:type="dxa"/>
            <w:vMerge/>
          </w:tcPr>
          <w:p w14:paraId="22556218" w14:textId="77777777" w:rsidR="006D19C5" w:rsidRPr="00BE68A1" w:rsidRDefault="006D19C5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6D19C5" w:rsidRPr="009C57E3" w14:paraId="1A4123A9" w14:textId="77777777" w:rsidTr="00EC3AFD">
        <w:trPr>
          <w:trHeight w:val="70"/>
        </w:trPr>
        <w:tc>
          <w:tcPr>
            <w:tcW w:w="4211" w:type="dxa"/>
            <w:gridSpan w:val="3"/>
            <w:vMerge/>
          </w:tcPr>
          <w:p w14:paraId="7C85A5F7" w14:textId="77777777" w:rsidR="006D19C5" w:rsidRPr="00BE68A1" w:rsidRDefault="006D19C5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DEEAF6" w:themeFill="accent5" w:themeFillTint="33"/>
            <w:vAlign w:val="center"/>
          </w:tcPr>
          <w:p w14:paraId="2E3CE4E6" w14:textId="108624DB" w:rsidR="006D19C5" w:rsidRPr="00BE68A1" w:rsidRDefault="006D19C5" w:rsidP="00A975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3AFD">
              <w:rPr>
                <w:rFonts w:ascii="Verdana" w:hAnsi="Verdana"/>
                <w:b/>
                <w:sz w:val="22"/>
                <w:szCs w:val="22"/>
              </w:rPr>
              <w:t>Graphic score</w:t>
            </w:r>
          </w:p>
        </w:tc>
        <w:tc>
          <w:tcPr>
            <w:tcW w:w="3648" w:type="dxa"/>
            <w:shd w:val="clear" w:color="auto" w:fill="DEEAF6" w:themeFill="accent5" w:themeFillTint="33"/>
            <w:vAlign w:val="center"/>
          </w:tcPr>
          <w:p w14:paraId="7126223E" w14:textId="39068CED" w:rsidR="006D19C5" w:rsidRPr="00BE68A1" w:rsidRDefault="006D19C5" w:rsidP="002E5788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>using non-standard symbols to represent written music</w:t>
            </w:r>
          </w:p>
        </w:tc>
        <w:tc>
          <w:tcPr>
            <w:tcW w:w="1680" w:type="dxa"/>
            <w:shd w:val="clear" w:color="auto" w:fill="DEEAF6" w:themeFill="accent5" w:themeFillTint="33"/>
            <w:vAlign w:val="center"/>
          </w:tcPr>
          <w:p w14:paraId="5EFCAACB" w14:textId="0E914037" w:rsidR="006D19C5" w:rsidRPr="00BE68A1" w:rsidRDefault="006D19C5" w:rsidP="00A975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3AFD">
              <w:rPr>
                <w:rFonts w:ascii="Verdana" w:hAnsi="Verdana"/>
                <w:b/>
                <w:sz w:val="22"/>
                <w:szCs w:val="22"/>
              </w:rPr>
              <w:t>Phrase</w:t>
            </w:r>
          </w:p>
        </w:tc>
        <w:tc>
          <w:tcPr>
            <w:tcW w:w="6821" w:type="dxa"/>
            <w:gridSpan w:val="3"/>
            <w:shd w:val="clear" w:color="auto" w:fill="DEEAF6" w:themeFill="accent5" w:themeFillTint="33"/>
            <w:vAlign w:val="center"/>
          </w:tcPr>
          <w:p w14:paraId="1E311AC5" w14:textId="7DD7B531" w:rsidR="006D19C5" w:rsidRPr="00BE68A1" w:rsidRDefault="006D19C5" w:rsidP="002E5788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>a distinct musical idea within a piece of music</w:t>
            </w:r>
          </w:p>
        </w:tc>
        <w:tc>
          <w:tcPr>
            <w:tcW w:w="4636" w:type="dxa"/>
            <w:vMerge/>
          </w:tcPr>
          <w:p w14:paraId="5CDCB60E" w14:textId="77777777" w:rsidR="006D19C5" w:rsidRPr="00BE68A1" w:rsidRDefault="006D19C5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6D19C5" w:rsidRPr="009C57E3" w14:paraId="432DB3EC" w14:textId="77777777" w:rsidTr="00EC3AFD">
        <w:trPr>
          <w:trHeight w:val="567"/>
        </w:trPr>
        <w:tc>
          <w:tcPr>
            <w:tcW w:w="4211" w:type="dxa"/>
            <w:gridSpan w:val="3"/>
            <w:vMerge/>
          </w:tcPr>
          <w:p w14:paraId="5001C570" w14:textId="77777777" w:rsidR="006D19C5" w:rsidRPr="00BE68A1" w:rsidRDefault="006D19C5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DEEAF6" w:themeFill="accent5" w:themeFillTint="33"/>
            <w:vAlign w:val="center"/>
          </w:tcPr>
          <w:p w14:paraId="6F00389E" w14:textId="06ACC293" w:rsidR="006D19C5" w:rsidRPr="00BE68A1" w:rsidRDefault="006D19C5" w:rsidP="00A975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3AFD">
              <w:rPr>
                <w:rFonts w:ascii="Verdana" w:hAnsi="Verdana"/>
                <w:b/>
                <w:sz w:val="22"/>
                <w:szCs w:val="22"/>
              </w:rPr>
              <w:t>Harmonies</w:t>
            </w:r>
          </w:p>
        </w:tc>
        <w:tc>
          <w:tcPr>
            <w:tcW w:w="3648" w:type="dxa"/>
            <w:shd w:val="clear" w:color="auto" w:fill="DEEAF6" w:themeFill="accent5" w:themeFillTint="33"/>
            <w:vAlign w:val="center"/>
          </w:tcPr>
          <w:p w14:paraId="76890AEB" w14:textId="7626E6FD" w:rsidR="006D19C5" w:rsidRPr="00BE68A1" w:rsidRDefault="006D19C5" w:rsidP="002E5788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>a combination of notes played together that produce a pleasing effect</w:t>
            </w:r>
          </w:p>
        </w:tc>
        <w:tc>
          <w:tcPr>
            <w:tcW w:w="1680" w:type="dxa"/>
            <w:shd w:val="clear" w:color="auto" w:fill="DEEAF6" w:themeFill="accent5" w:themeFillTint="33"/>
            <w:vAlign w:val="center"/>
          </w:tcPr>
          <w:p w14:paraId="0274CD97" w14:textId="58B1D8D3" w:rsidR="006D19C5" w:rsidRPr="00BE68A1" w:rsidRDefault="006D19C5" w:rsidP="00A975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3AFD">
              <w:rPr>
                <w:rFonts w:ascii="Verdana" w:hAnsi="Verdana"/>
                <w:b/>
                <w:sz w:val="22"/>
                <w:szCs w:val="22"/>
              </w:rPr>
              <w:t>Rest</w:t>
            </w:r>
          </w:p>
        </w:tc>
        <w:tc>
          <w:tcPr>
            <w:tcW w:w="6821" w:type="dxa"/>
            <w:gridSpan w:val="3"/>
            <w:shd w:val="clear" w:color="auto" w:fill="DEEAF6" w:themeFill="accent5" w:themeFillTint="33"/>
            <w:vAlign w:val="center"/>
          </w:tcPr>
          <w:p w14:paraId="55FFC2D7" w14:textId="354352DC" w:rsidR="006D19C5" w:rsidRPr="00BE68A1" w:rsidRDefault="006D19C5" w:rsidP="002E5788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>silence in place of a note being played</w:t>
            </w:r>
          </w:p>
        </w:tc>
        <w:tc>
          <w:tcPr>
            <w:tcW w:w="4636" w:type="dxa"/>
            <w:vMerge/>
          </w:tcPr>
          <w:p w14:paraId="4FE299A8" w14:textId="77777777" w:rsidR="006D19C5" w:rsidRPr="00BE68A1" w:rsidRDefault="006D19C5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6D19C5" w:rsidRPr="009C57E3" w14:paraId="34F27BE3" w14:textId="77777777" w:rsidTr="00EC3AFD">
        <w:trPr>
          <w:trHeight w:val="405"/>
        </w:trPr>
        <w:tc>
          <w:tcPr>
            <w:tcW w:w="4211" w:type="dxa"/>
            <w:gridSpan w:val="3"/>
            <w:vMerge/>
          </w:tcPr>
          <w:p w14:paraId="4B5C422B" w14:textId="77777777" w:rsidR="006D19C5" w:rsidRPr="00BE68A1" w:rsidRDefault="006D19C5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DEEAF6" w:themeFill="accent5" w:themeFillTint="33"/>
            <w:vAlign w:val="center"/>
          </w:tcPr>
          <w:p w14:paraId="3091F710" w14:textId="407A52DF" w:rsidR="006D19C5" w:rsidRPr="00EC3AFD" w:rsidRDefault="006D19C5" w:rsidP="00A9752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C3AFD">
              <w:rPr>
                <w:rFonts w:ascii="Verdana" w:hAnsi="Verdana"/>
                <w:b/>
                <w:bCs/>
                <w:sz w:val="22"/>
                <w:szCs w:val="22"/>
              </w:rPr>
              <w:t>Hook</w:t>
            </w:r>
          </w:p>
        </w:tc>
        <w:tc>
          <w:tcPr>
            <w:tcW w:w="3648" w:type="dxa"/>
            <w:shd w:val="clear" w:color="auto" w:fill="DEEAF6" w:themeFill="accent5" w:themeFillTint="33"/>
            <w:vAlign w:val="center"/>
          </w:tcPr>
          <w:p w14:paraId="5755100B" w14:textId="5E87C446" w:rsidR="006D19C5" w:rsidRPr="00BE68A1" w:rsidRDefault="006D19C5" w:rsidP="002C6733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>a short, catchy idea to catch people’s attention</w:t>
            </w:r>
          </w:p>
        </w:tc>
        <w:tc>
          <w:tcPr>
            <w:tcW w:w="1680" w:type="dxa"/>
            <w:shd w:val="clear" w:color="auto" w:fill="DEEAF6" w:themeFill="accent5" w:themeFillTint="33"/>
            <w:vAlign w:val="center"/>
          </w:tcPr>
          <w:p w14:paraId="798612A2" w14:textId="5E000BE2" w:rsidR="006D19C5" w:rsidRPr="00EC3AFD" w:rsidRDefault="006D19C5" w:rsidP="00A9752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C3AFD">
              <w:rPr>
                <w:rFonts w:ascii="Verdana" w:hAnsi="Verdana"/>
                <w:b/>
                <w:bCs/>
                <w:sz w:val="22"/>
                <w:szCs w:val="22"/>
              </w:rPr>
              <w:t>Rhythms</w:t>
            </w:r>
          </w:p>
        </w:tc>
        <w:tc>
          <w:tcPr>
            <w:tcW w:w="6821" w:type="dxa"/>
            <w:gridSpan w:val="3"/>
            <w:shd w:val="clear" w:color="auto" w:fill="DEEAF6" w:themeFill="accent5" w:themeFillTint="33"/>
            <w:vAlign w:val="center"/>
          </w:tcPr>
          <w:p w14:paraId="65D8EB6B" w14:textId="6AA13F29" w:rsidR="006D19C5" w:rsidRPr="00BE68A1" w:rsidRDefault="006D19C5" w:rsidP="002C6733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>the patterns of sounds played through time, formed by a series of notes</w:t>
            </w:r>
          </w:p>
        </w:tc>
        <w:tc>
          <w:tcPr>
            <w:tcW w:w="4636" w:type="dxa"/>
            <w:vMerge/>
          </w:tcPr>
          <w:p w14:paraId="4DCC62AE" w14:textId="77777777" w:rsidR="006D19C5" w:rsidRPr="00BE68A1" w:rsidRDefault="006D19C5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6D19C5" w:rsidRPr="009C57E3" w14:paraId="2A3CA40C" w14:textId="77777777" w:rsidTr="00EC3AFD">
        <w:trPr>
          <w:trHeight w:val="405"/>
        </w:trPr>
        <w:tc>
          <w:tcPr>
            <w:tcW w:w="4211" w:type="dxa"/>
            <w:gridSpan w:val="3"/>
            <w:vMerge/>
          </w:tcPr>
          <w:p w14:paraId="3A2C5E83" w14:textId="77777777" w:rsidR="006D19C5" w:rsidRPr="00BE68A1" w:rsidRDefault="006D19C5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DEEAF6" w:themeFill="accent5" w:themeFillTint="33"/>
            <w:vAlign w:val="center"/>
          </w:tcPr>
          <w:p w14:paraId="61A17361" w14:textId="118CE86C" w:rsidR="006D19C5" w:rsidRPr="00BE68A1" w:rsidRDefault="006D19C5" w:rsidP="00A975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3AFD">
              <w:rPr>
                <w:rFonts w:ascii="Verdana" w:hAnsi="Verdana"/>
                <w:b/>
                <w:sz w:val="22"/>
                <w:szCs w:val="22"/>
              </w:rPr>
              <w:t>Lyrics</w:t>
            </w:r>
          </w:p>
        </w:tc>
        <w:tc>
          <w:tcPr>
            <w:tcW w:w="3648" w:type="dxa"/>
            <w:shd w:val="clear" w:color="auto" w:fill="DEEAF6" w:themeFill="accent5" w:themeFillTint="33"/>
            <w:vAlign w:val="center"/>
          </w:tcPr>
          <w:p w14:paraId="533295F7" w14:textId="0809E445" w:rsidR="006D19C5" w:rsidRPr="00EC3AFD" w:rsidRDefault="006D19C5" w:rsidP="002C6733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EC3AFD">
              <w:rPr>
                <w:rFonts w:ascii="Verdana" w:hAnsi="Verdana"/>
                <w:bCs/>
                <w:sz w:val="22"/>
                <w:szCs w:val="22"/>
              </w:rPr>
              <w:t>the words to a song</w:t>
            </w:r>
          </w:p>
        </w:tc>
        <w:tc>
          <w:tcPr>
            <w:tcW w:w="1680" w:type="dxa"/>
            <w:shd w:val="clear" w:color="auto" w:fill="DEEAF6" w:themeFill="accent5" w:themeFillTint="33"/>
            <w:vAlign w:val="center"/>
          </w:tcPr>
          <w:p w14:paraId="54312E6B" w14:textId="3536A108" w:rsidR="006D19C5" w:rsidRPr="00EC3AFD" w:rsidRDefault="006D19C5" w:rsidP="00A9752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C3AFD">
              <w:rPr>
                <w:rFonts w:ascii="Verdana" w:hAnsi="Verdana"/>
                <w:b/>
                <w:bCs/>
                <w:sz w:val="22"/>
                <w:szCs w:val="22"/>
              </w:rPr>
              <w:t>Standard notation</w:t>
            </w:r>
          </w:p>
        </w:tc>
        <w:tc>
          <w:tcPr>
            <w:tcW w:w="6821" w:type="dxa"/>
            <w:gridSpan w:val="3"/>
            <w:shd w:val="clear" w:color="auto" w:fill="DEEAF6" w:themeFill="accent5" w:themeFillTint="33"/>
            <w:vAlign w:val="center"/>
          </w:tcPr>
          <w:p w14:paraId="4CFB8CC1" w14:textId="77777777" w:rsidR="006D19C5" w:rsidRPr="00EC3AFD" w:rsidRDefault="006D19C5" w:rsidP="00EC3AFD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>the system of writing down music commonly used in Western music, consisting</w:t>
            </w:r>
          </w:p>
          <w:p w14:paraId="38C038F8" w14:textId="6953A360" w:rsidR="006D19C5" w:rsidRPr="00BE68A1" w:rsidRDefault="006D19C5" w:rsidP="00EC3AFD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>of 5 lines (stave) which individual notes are written onto</w:t>
            </w:r>
          </w:p>
        </w:tc>
        <w:tc>
          <w:tcPr>
            <w:tcW w:w="4636" w:type="dxa"/>
            <w:vMerge/>
          </w:tcPr>
          <w:p w14:paraId="415663BA" w14:textId="77777777" w:rsidR="006D19C5" w:rsidRPr="00BE68A1" w:rsidRDefault="006D19C5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6D19C5" w:rsidRPr="009C57E3" w14:paraId="1942B904" w14:textId="77777777" w:rsidTr="00EC3AFD">
        <w:trPr>
          <w:trHeight w:val="405"/>
        </w:trPr>
        <w:tc>
          <w:tcPr>
            <w:tcW w:w="4211" w:type="dxa"/>
            <w:gridSpan w:val="3"/>
            <w:vMerge/>
          </w:tcPr>
          <w:p w14:paraId="736E3327" w14:textId="77777777" w:rsidR="006D19C5" w:rsidRPr="00BE68A1" w:rsidRDefault="006D19C5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DEEAF6" w:themeFill="accent5" w:themeFillTint="33"/>
            <w:vAlign w:val="center"/>
          </w:tcPr>
          <w:p w14:paraId="08C55E68" w14:textId="6784DDE6" w:rsidR="006D19C5" w:rsidRPr="00BE68A1" w:rsidRDefault="006D19C5" w:rsidP="00A975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3AFD">
              <w:rPr>
                <w:rFonts w:ascii="Verdana" w:hAnsi="Verdana"/>
                <w:b/>
                <w:sz w:val="22"/>
                <w:szCs w:val="22"/>
              </w:rPr>
              <w:t>Melodies</w:t>
            </w:r>
          </w:p>
        </w:tc>
        <w:tc>
          <w:tcPr>
            <w:tcW w:w="3648" w:type="dxa"/>
            <w:shd w:val="clear" w:color="auto" w:fill="DEEAF6" w:themeFill="accent5" w:themeFillTint="33"/>
            <w:vAlign w:val="center"/>
          </w:tcPr>
          <w:p w14:paraId="65AD545B" w14:textId="4B00E58E" w:rsidR="006D19C5" w:rsidRPr="00EC3AFD" w:rsidRDefault="006D19C5" w:rsidP="002C6733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EC3AFD">
              <w:rPr>
                <w:rFonts w:ascii="Verdana" w:hAnsi="Verdana"/>
                <w:bCs/>
                <w:sz w:val="22"/>
                <w:szCs w:val="22"/>
              </w:rPr>
              <w:t>notes that are played one after the other to make a tune (a melody)</w:t>
            </w:r>
          </w:p>
        </w:tc>
        <w:tc>
          <w:tcPr>
            <w:tcW w:w="1680" w:type="dxa"/>
            <w:shd w:val="clear" w:color="auto" w:fill="DEEAF6" w:themeFill="accent5" w:themeFillTint="33"/>
            <w:vAlign w:val="center"/>
          </w:tcPr>
          <w:p w14:paraId="3F8AFD20" w14:textId="661BF937" w:rsidR="006D19C5" w:rsidRPr="00EC3AFD" w:rsidRDefault="006D19C5" w:rsidP="00A9752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C3AFD">
              <w:rPr>
                <w:rFonts w:ascii="Verdana" w:hAnsi="Verdana"/>
                <w:b/>
                <w:bCs/>
                <w:sz w:val="22"/>
                <w:szCs w:val="22"/>
              </w:rPr>
              <w:t>Tempo</w:t>
            </w:r>
          </w:p>
        </w:tc>
        <w:tc>
          <w:tcPr>
            <w:tcW w:w="6821" w:type="dxa"/>
            <w:gridSpan w:val="3"/>
            <w:shd w:val="clear" w:color="auto" w:fill="DEEAF6" w:themeFill="accent5" w:themeFillTint="33"/>
            <w:vAlign w:val="center"/>
          </w:tcPr>
          <w:p w14:paraId="5ACFC389" w14:textId="48A80BAF" w:rsidR="006D19C5" w:rsidRPr="00BE68A1" w:rsidRDefault="006D19C5" w:rsidP="002C6733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>the speed at which a piece of music is played</w:t>
            </w:r>
          </w:p>
        </w:tc>
        <w:tc>
          <w:tcPr>
            <w:tcW w:w="4636" w:type="dxa"/>
            <w:vMerge/>
          </w:tcPr>
          <w:p w14:paraId="6F8D42A5" w14:textId="77777777" w:rsidR="006D19C5" w:rsidRPr="00BE68A1" w:rsidRDefault="006D19C5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6D19C5" w:rsidRPr="009C57E3" w14:paraId="6B28B0EB" w14:textId="77777777" w:rsidTr="00EC3AFD">
        <w:trPr>
          <w:trHeight w:val="405"/>
        </w:trPr>
        <w:tc>
          <w:tcPr>
            <w:tcW w:w="4211" w:type="dxa"/>
            <w:gridSpan w:val="3"/>
            <w:vMerge/>
          </w:tcPr>
          <w:p w14:paraId="7060AEC5" w14:textId="77777777" w:rsidR="006D19C5" w:rsidRPr="00BE68A1" w:rsidRDefault="006D19C5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DEEAF6" w:themeFill="accent5" w:themeFillTint="33"/>
            <w:vAlign w:val="center"/>
          </w:tcPr>
          <w:p w14:paraId="481DB46D" w14:textId="144541B5" w:rsidR="006D19C5" w:rsidRPr="00EC3AFD" w:rsidRDefault="006D19C5" w:rsidP="00A975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3AFD">
              <w:rPr>
                <w:rFonts w:ascii="Verdana" w:hAnsi="Verdana"/>
                <w:b/>
                <w:sz w:val="22"/>
                <w:szCs w:val="22"/>
              </w:rPr>
              <w:t>Texture</w:t>
            </w:r>
          </w:p>
        </w:tc>
        <w:tc>
          <w:tcPr>
            <w:tcW w:w="3648" w:type="dxa"/>
            <w:shd w:val="clear" w:color="auto" w:fill="DEEAF6" w:themeFill="accent5" w:themeFillTint="33"/>
            <w:vAlign w:val="center"/>
          </w:tcPr>
          <w:p w14:paraId="6C0B91AA" w14:textId="77777777" w:rsidR="006D19C5" w:rsidRPr="00EC3AFD" w:rsidRDefault="006D19C5" w:rsidP="00EC3AF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EC3AFD">
              <w:rPr>
                <w:rFonts w:ascii="Verdana" w:hAnsi="Verdana"/>
                <w:bCs/>
                <w:sz w:val="22"/>
                <w:szCs w:val="22"/>
              </w:rPr>
              <w:t>how the melody, rhythms and harmony are combined, determining the overall quality of</w:t>
            </w:r>
          </w:p>
          <w:p w14:paraId="369F92FD" w14:textId="12E01A3A" w:rsidR="006D19C5" w:rsidRPr="00EC3AFD" w:rsidRDefault="006D19C5" w:rsidP="00EC3AFD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EC3AFD">
              <w:rPr>
                <w:rFonts w:ascii="Verdana" w:hAnsi="Verdana"/>
                <w:bCs/>
                <w:sz w:val="22"/>
                <w:szCs w:val="22"/>
              </w:rPr>
              <w:t>the sound in a piece of music</w:t>
            </w:r>
          </w:p>
        </w:tc>
        <w:tc>
          <w:tcPr>
            <w:tcW w:w="1680" w:type="dxa"/>
            <w:shd w:val="clear" w:color="auto" w:fill="DEEAF6" w:themeFill="accent5" w:themeFillTint="33"/>
            <w:vAlign w:val="center"/>
          </w:tcPr>
          <w:p w14:paraId="22D6C223" w14:textId="355955D4" w:rsidR="006D19C5" w:rsidRPr="00EC3AFD" w:rsidRDefault="006D19C5" w:rsidP="00A9752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C3AFD">
              <w:rPr>
                <w:rFonts w:ascii="Verdana" w:hAnsi="Verdana"/>
                <w:b/>
                <w:bCs/>
                <w:sz w:val="22"/>
                <w:szCs w:val="22"/>
              </w:rPr>
              <w:t>Verse and chorus</w:t>
            </w:r>
          </w:p>
        </w:tc>
        <w:tc>
          <w:tcPr>
            <w:tcW w:w="6821" w:type="dxa"/>
            <w:gridSpan w:val="3"/>
            <w:shd w:val="clear" w:color="auto" w:fill="DEEAF6" w:themeFill="accent5" w:themeFillTint="33"/>
            <w:vAlign w:val="center"/>
          </w:tcPr>
          <w:p w14:paraId="160534D1" w14:textId="77777777" w:rsidR="006D19C5" w:rsidRPr="00EC3AFD" w:rsidRDefault="006D19C5" w:rsidP="00EC3AFD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 xml:space="preserve">Music composed in alternating sections Verse/Chorus/Verse/Chorus/ </w:t>
            </w:r>
            <w:proofErr w:type="gramStart"/>
            <w:r w:rsidRPr="00EC3AFD">
              <w:rPr>
                <w:rFonts w:ascii="Verdana" w:hAnsi="Verdana"/>
                <w:sz w:val="22"/>
                <w:szCs w:val="22"/>
              </w:rPr>
              <w:t>where</w:t>
            </w:r>
            <w:proofErr w:type="gramEnd"/>
            <w:r w:rsidRPr="00EC3AFD">
              <w:rPr>
                <w:rFonts w:ascii="Verdana" w:hAnsi="Verdana"/>
                <w:sz w:val="22"/>
                <w:szCs w:val="22"/>
              </w:rPr>
              <w:t xml:space="preserve"> the</w:t>
            </w:r>
          </w:p>
          <w:p w14:paraId="23E28478" w14:textId="60C7E880" w:rsidR="006D19C5" w:rsidRPr="00BE68A1" w:rsidRDefault="006D19C5" w:rsidP="00EC3AFD">
            <w:pPr>
              <w:rPr>
                <w:rFonts w:ascii="Verdana" w:hAnsi="Verdana"/>
                <w:sz w:val="22"/>
                <w:szCs w:val="22"/>
              </w:rPr>
            </w:pPr>
            <w:r w:rsidRPr="00EC3AFD">
              <w:rPr>
                <w:rFonts w:ascii="Verdana" w:hAnsi="Verdana"/>
                <w:sz w:val="22"/>
                <w:szCs w:val="22"/>
              </w:rPr>
              <w:t xml:space="preserve">verse will change </w:t>
            </w:r>
            <w:proofErr w:type="gramStart"/>
            <w:r w:rsidRPr="00EC3AFD">
              <w:rPr>
                <w:rFonts w:ascii="Verdana" w:hAnsi="Verdana"/>
                <w:sz w:val="22"/>
                <w:szCs w:val="22"/>
              </w:rPr>
              <w:t>words</w:t>
            </w:r>
            <w:proofErr w:type="gramEnd"/>
            <w:r w:rsidRPr="00EC3AFD">
              <w:rPr>
                <w:rFonts w:ascii="Verdana" w:hAnsi="Verdana"/>
                <w:sz w:val="22"/>
                <w:szCs w:val="22"/>
              </w:rPr>
              <w:t xml:space="preserve"> but the chorus will stay the same</w:t>
            </w:r>
          </w:p>
        </w:tc>
        <w:tc>
          <w:tcPr>
            <w:tcW w:w="4636" w:type="dxa"/>
            <w:vMerge/>
          </w:tcPr>
          <w:p w14:paraId="4400BB92" w14:textId="77777777" w:rsidR="006D19C5" w:rsidRPr="00BE68A1" w:rsidRDefault="006D19C5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1AF4F657" w14:paraId="1DFD39BA" w14:textId="77777777" w:rsidTr="00EC3AFD">
        <w:trPr>
          <w:trHeight w:val="1995"/>
        </w:trPr>
        <w:tc>
          <w:tcPr>
            <w:tcW w:w="9408" w:type="dxa"/>
            <w:gridSpan w:val="5"/>
            <w:shd w:val="clear" w:color="auto" w:fill="DEEAF6" w:themeFill="accent5" w:themeFillTint="33"/>
          </w:tcPr>
          <w:p w14:paraId="136AE44C" w14:textId="2D7C7A0A" w:rsidR="1AF4F657" w:rsidRDefault="79D3D260" w:rsidP="60EC4F9A">
            <w:pPr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Prior Learning:</w:t>
            </w:r>
          </w:p>
          <w:p w14:paraId="41042B7F" w14:textId="6E72D8B0" w:rsidR="00BC7DFB" w:rsidRPr="00E66F98" w:rsidRDefault="00BC7DFB" w:rsidP="00BC7D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 w:cstheme="minorBidi"/>
                <w:sz w:val="22"/>
                <w:szCs w:val="22"/>
              </w:rPr>
              <w:t>20</w:t>
            </w:r>
            <w:r w:rsidRPr="00E66F98">
              <w:rPr>
                <w:rFonts w:ascii="Verdana" w:hAnsi="Verdana" w:cstheme="minorBidi"/>
                <w:sz w:val="22"/>
                <w:szCs w:val="22"/>
                <w:vertAlign w:val="superscript"/>
              </w:rPr>
              <w:t>th</w:t>
            </w:r>
            <w:r w:rsidRPr="00E66F98">
              <w:rPr>
                <w:rFonts w:ascii="Verdana" w:hAnsi="Verdana" w:cstheme="minorBidi"/>
                <w:sz w:val="22"/>
                <w:szCs w:val="22"/>
              </w:rPr>
              <w:t xml:space="preserve"> Century Music- Year </w:t>
            </w:r>
            <w:r>
              <w:rPr>
                <w:rFonts w:ascii="Verdana" w:hAnsi="Verdana" w:cstheme="minorBidi"/>
                <w:sz w:val="22"/>
                <w:szCs w:val="22"/>
              </w:rPr>
              <w:t>3</w:t>
            </w:r>
          </w:p>
          <w:p w14:paraId="544A49F5" w14:textId="77777777" w:rsidR="00BC7DFB" w:rsidRPr="00BE68A1" w:rsidRDefault="00BC7DFB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3CD4EEC7" w14:textId="7FAF5F2A" w:rsidR="1AF4F657" w:rsidRPr="00BE68A1" w:rsidRDefault="1AF4F657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37" w:type="dxa"/>
            <w:gridSpan w:val="5"/>
            <w:shd w:val="clear" w:color="auto" w:fill="DEEAF6" w:themeFill="accent5" w:themeFillTint="33"/>
          </w:tcPr>
          <w:p w14:paraId="5D78385C" w14:textId="49C73C1E" w:rsidR="79D3D260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Future Learning:</w:t>
            </w:r>
          </w:p>
          <w:p w14:paraId="7846E5CA" w14:textId="042DF459" w:rsidR="00BC7DFB" w:rsidRPr="00E66F98" w:rsidRDefault="00BC7DFB" w:rsidP="00BC7DF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 w:cstheme="minorBidi"/>
                <w:sz w:val="22"/>
                <w:szCs w:val="22"/>
              </w:rPr>
              <w:t>20</w:t>
            </w:r>
            <w:r w:rsidRPr="00E66F98">
              <w:rPr>
                <w:rFonts w:ascii="Verdana" w:hAnsi="Verdana" w:cstheme="minorBidi"/>
                <w:sz w:val="22"/>
                <w:szCs w:val="22"/>
                <w:vertAlign w:val="superscript"/>
              </w:rPr>
              <w:t>th</w:t>
            </w:r>
            <w:r w:rsidRPr="00E66F98">
              <w:rPr>
                <w:rFonts w:ascii="Verdana" w:hAnsi="Verdana" w:cstheme="minorBidi"/>
                <w:sz w:val="22"/>
                <w:szCs w:val="22"/>
              </w:rPr>
              <w:t xml:space="preserve"> Century Music- Year </w:t>
            </w:r>
            <w:r>
              <w:rPr>
                <w:rFonts w:ascii="Verdana" w:hAnsi="Verdana" w:cstheme="minorBidi"/>
                <w:sz w:val="22"/>
                <w:szCs w:val="22"/>
              </w:rPr>
              <w:t>5</w:t>
            </w:r>
          </w:p>
          <w:p w14:paraId="7003EF63" w14:textId="0F08F205" w:rsidR="60EC4F9A" w:rsidRPr="00BE68A1" w:rsidRDefault="60EC4F9A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E5788" w:rsidRPr="009C57E3" w14:paraId="332D7155" w14:textId="77777777" w:rsidTr="00EC3AFD">
        <w:trPr>
          <w:trHeight w:val="454"/>
        </w:trPr>
        <w:tc>
          <w:tcPr>
            <w:tcW w:w="3710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9434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9401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5728FD" w:rsidRPr="009C57E3" w14:paraId="7428F7FE" w14:textId="77777777" w:rsidTr="00EC3AFD">
        <w:trPr>
          <w:trHeight w:val="180"/>
        </w:trPr>
        <w:tc>
          <w:tcPr>
            <w:tcW w:w="3710" w:type="dxa"/>
            <w:gridSpan w:val="2"/>
            <w:shd w:val="clear" w:color="auto" w:fill="DEEAF6" w:themeFill="accent5" w:themeFillTint="33"/>
          </w:tcPr>
          <w:p w14:paraId="716196FA" w14:textId="667438A2" w:rsidR="005728FD" w:rsidRPr="00A97527" w:rsidRDefault="00BC7DFB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Identify and perform features of Minimalism</w:t>
            </w:r>
          </w:p>
        </w:tc>
        <w:tc>
          <w:tcPr>
            <w:tcW w:w="9434" w:type="dxa"/>
            <w:gridSpan w:val="5"/>
            <w:shd w:val="clear" w:color="auto" w:fill="DEEAF6" w:themeFill="accent5" w:themeFillTint="33"/>
            <w:vAlign w:val="center"/>
          </w:tcPr>
          <w:p w14:paraId="34F7EBBA" w14:textId="2E830EB9" w:rsidR="00B4797D" w:rsidRPr="00A97527" w:rsidRDefault="00BC7DFB" w:rsidP="005728F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Children will identify the key features of Minimalism. They will listen to examples of </w:t>
            </w:r>
            <w:proofErr w:type="gramStart"/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phasing, and</w:t>
            </w:r>
            <w:proofErr w:type="gramEnd"/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create their own clapping rhythms.</w:t>
            </w:r>
          </w:p>
        </w:tc>
        <w:tc>
          <w:tcPr>
            <w:tcW w:w="9401" w:type="dxa"/>
            <w:gridSpan w:val="3"/>
            <w:shd w:val="clear" w:color="auto" w:fill="E2EFD9" w:themeFill="accent6" w:themeFillTint="33"/>
            <w:vAlign w:val="center"/>
          </w:tcPr>
          <w:p w14:paraId="15987756" w14:textId="77777777" w:rsidR="00BC7DFB" w:rsidRPr="00A97527" w:rsidRDefault="0073744F" w:rsidP="00BC7DF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97527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BC7DFB" w:rsidRPr="00A97527">
              <w:rPr>
                <w:rFonts w:ascii="Verdana" w:hAnsi="Verdana" w:cs="Arial"/>
                <w:color w:val="000000"/>
                <w:sz w:val="22"/>
                <w:szCs w:val="22"/>
              </w:rPr>
              <w:t>Arrange individual notation cards of known note values to create sequences of 2-, 3- or 4-beat phrases, arranged into bars</w:t>
            </w:r>
          </w:p>
          <w:p w14:paraId="1526D6E4" w14:textId="77777777" w:rsidR="00BC7DFB" w:rsidRPr="00A97527" w:rsidRDefault="00BC7DFB" w:rsidP="00BC7DF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Capture and record creative ideas using any </w:t>
            </w:r>
            <w:proofErr w:type="gramStart"/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of:</w:t>
            </w:r>
            <w:proofErr w:type="gramEnd"/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graphic symbols, rhythm notation and time signatures, staff notation, technology</w:t>
            </w:r>
          </w:p>
          <w:p w14:paraId="261AFB57" w14:textId="35E8A3B8" w:rsidR="0073744F" w:rsidRPr="00A97527" w:rsidRDefault="00BC7DFB" w:rsidP="00BC7DF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Follow and perform simple rhythmic scores to a steady beat: maintain individual parts accurately within the rhythmic texture, achieving a sense of ensemble</w:t>
            </w:r>
          </w:p>
        </w:tc>
      </w:tr>
      <w:tr w:rsidR="005728FD" w:rsidRPr="009C57E3" w14:paraId="3AB3CEC6" w14:textId="77777777" w:rsidTr="00EC3AFD">
        <w:trPr>
          <w:trHeight w:val="176"/>
        </w:trPr>
        <w:tc>
          <w:tcPr>
            <w:tcW w:w="3710" w:type="dxa"/>
            <w:gridSpan w:val="2"/>
            <w:shd w:val="clear" w:color="auto" w:fill="DEEAF6" w:themeFill="accent5" w:themeFillTint="33"/>
          </w:tcPr>
          <w:p w14:paraId="62BEBEBC" w14:textId="458A5DF2" w:rsidR="005728FD" w:rsidRPr="00A97527" w:rsidRDefault="00BC7DFB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97527">
              <w:rPr>
                <w:rFonts w:ascii="Verdana" w:hAnsi="Verdana" w:cstheme="minorHAnsi"/>
                <w:sz w:val="22"/>
                <w:szCs w:val="22"/>
              </w:rPr>
              <w:t>I</w:t>
            </w: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dentify and perform features of musicals.</w:t>
            </w:r>
          </w:p>
        </w:tc>
        <w:tc>
          <w:tcPr>
            <w:tcW w:w="9434" w:type="dxa"/>
            <w:gridSpan w:val="5"/>
            <w:shd w:val="clear" w:color="auto" w:fill="DEEAF6" w:themeFill="accent5" w:themeFillTint="33"/>
            <w:vAlign w:val="center"/>
          </w:tcPr>
          <w:p w14:paraId="3121F01F" w14:textId="1847EAEB" w:rsidR="00CB4F13" w:rsidRPr="00A97527" w:rsidRDefault="00BC7DFB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Children will identify the key features of Musicals. They will listen to songs from The Lion </w:t>
            </w:r>
            <w:proofErr w:type="gramStart"/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King, and</w:t>
            </w:r>
            <w:proofErr w:type="gramEnd"/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create their own jungle soundscape.</w:t>
            </w:r>
          </w:p>
        </w:tc>
        <w:tc>
          <w:tcPr>
            <w:tcW w:w="9401" w:type="dxa"/>
            <w:gridSpan w:val="3"/>
            <w:shd w:val="clear" w:color="auto" w:fill="E2EFD9" w:themeFill="accent6" w:themeFillTint="33"/>
            <w:vAlign w:val="center"/>
          </w:tcPr>
          <w:p w14:paraId="757A528A" w14:textId="77777777" w:rsidR="00BC7DFB" w:rsidRPr="00A97527" w:rsidRDefault="00BC7DFB" w:rsidP="00BC7DF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Explore developing knowledge of musical components by composing music to create a specific mood </w:t>
            </w:r>
          </w:p>
          <w:p w14:paraId="70BD62AE" w14:textId="77777777" w:rsidR="00BC7DFB" w:rsidRPr="00A97527" w:rsidRDefault="00BC7DFB" w:rsidP="00BC7DF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Capture and record creative ideas using any </w:t>
            </w:r>
            <w:proofErr w:type="gramStart"/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of:</w:t>
            </w:r>
            <w:proofErr w:type="gramEnd"/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graphic symbols, rhythm notation and time signatures, staff notation, technology</w:t>
            </w:r>
          </w:p>
          <w:p w14:paraId="7E05AC66" w14:textId="34FD3DA1" w:rsidR="001F4858" w:rsidRPr="00A97527" w:rsidRDefault="00BC7DFB" w:rsidP="00BC7DF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Create short pentatonic phrases using a limited range of 5 pitches </w:t>
            </w:r>
          </w:p>
        </w:tc>
      </w:tr>
      <w:tr w:rsidR="005728FD" w:rsidRPr="009C57E3" w14:paraId="2B08C51F" w14:textId="77777777" w:rsidTr="00EC3AFD">
        <w:trPr>
          <w:trHeight w:val="176"/>
        </w:trPr>
        <w:tc>
          <w:tcPr>
            <w:tcW w:w="3710" w:type="dxa"/>
            <w:gridSpan w:val="2"/>
            <w:shd w:val="clear" w:color="auto" w:fill="DEEAF6" w:themeFill="accent5" w:themeFillTint="33"/>
          </w:tcPr>
          <w:p w14:paraId="1F105660" w14:textId="67EF249F" w:rsidR="005728FD" w:rsidRPr="00A97527" w:rsidRDefault="00BC7DFB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97527">
              <w:rPr>
                <w:rFonts w:ascii="Verdana" w:hAnsi="Verdana" w:cstheme="minorHAnsi"/>
                <w:sz w:val="22"/>
                <w:szCs w:val="22"/>
              </w:rPr>
              <w:lastRenderedPageBreak/>
              <w:t>I</w:t>
            </w: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dentify and perform features of Pop music</w:t>
            </w:r>
          </w:p>
        </w:tc>
        <w:tc>
          <w:tcPr>
            <w:tcW w:w="9434" w:type="dxa"/>
            <w:gridSpan w:val="5"/>
            <w:shd w:val="clear" w:color="auto" w:fill="DEEAF6" w:themeFill="accent5" w:themeFillTint="33"/>
            <w:vAlign w:val="center"/>
          </w:tcPr>
          <w:p w14:paraId="1A9A436D" w14:textId="7FA3DCC2" w:rsidR="007E0241" w:rsidRPr="00A97527" w:rsidRDefault="00BC7DFB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Children will identify the key features of Pop music. They will listen for </w:t>
            </w:r>
            <w:proofErr w:type="gramStart"/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hooks, and</w:t>
            </w:r>
            <w:proofErr w:type="gramEnd"/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create their own.</w:t>
            </w:r>
          </w:p>
        </w:tc>
        <w:tc>
          <w:tcPr>
            <w:tcW w:w="9401" w:type="dxa"/>
            <w:gridSpan w:val="3"/>
            <w:shd w:val="clear" w:color="auto" w:fill="E2EFD9" w:themeFill="accent6" w:themeFillTint="33"/>
            <w:vAlign w:val="center"/>
          </w:tcPr>
          <w:p w14:paraId="077EEAF7" w14:textId="6C6D6BBC" w:rsidR="005728FD" w:rsidRPr="00A97527" w:rsidRDefault="00BC7DFB" w:rsidP="00AE364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Sing and play phrases as self-standing compositions.</w:t>
            </w:r>
          </w:p>
        </w:tc>
      </w:tr>
      <w:tr w:rsidR="005728FD" w:rsidRPr="009C57E3" w14:paraId="6AFBE531" w14:textId="77777777" w:rsidTr="00EC3AFD">
        <w:trPr>
          <w:trHeight w:val="176"/>
        </w:trPr>
        <w:tc>
          <w:tcPr>
            <w:tcW w:w="3710" w:type="dxa"/>
            <w:gridSpan w:val="2"/>
            <w:shd w:val="clear" w:color="auto" w:fill="DEEAF6" w:themeFill="accent5" w:themeFillTint="33"/>
          </w:tcPr>
          <w:p w14:paraId="0A7F035E" w14:textId="5D631530" w:rsidR="005728FD" w:rsidRPr="00A97527" w:rsidRDefault="00BC7DFB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97527">
              <w:rPr>
                <w:rFonts w:ascii="Verdana" w:hAnsi="Verdana" w:cstheme="minorHAnsi"/>
                <w:sz w:val="22"/>
                <w:szCs w:val="22"/>
              </w:rPr>
              <w:t>C</w:t>
            </w: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reate a piece of music using features of different genres.</w:t>
            </w:r>
          </w:p>
        </w:tc>
        <w:tc>
          <w:tcPr>
            <w:tcW w:w="9434" w:type="dxa"/>
            <w:gridSpan w:val="5"/>
            <w:shd w:val="clear" w:color="auto" w:fill="DEEAF6" w:themeFill="accent5" w:themeFillTint="33"/>
            <w:vAlign w:val="center"/>
          </w:tcPr>
          <w:p w14:paraId="2D1F11E0" w14:textId="5EA8206E" w:rsidR="006D1F89" w:rsidRPr="00A97527" w:rsidRDefault="00BC7DFB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Children will plan and rehearse their own composition in response to the key features of Minimalism, Musicals and Pop music.</w:t>
            </w:r>
          </w:p>
        </w:tc>
        <w:tc>
          <w:tcPr>
            <w:tcW w:w="9401" w:type="dxa"/>
            <w:gridSpan w:val="3"/>
            <w:shd w:val="clear" w:color="auto" w:fill="E2EFD9" w:themeFill="accent6" w:themeFillTint="33"/>
            <w:vAlign w:val="center"/>
          </w:tcPr>
          <w:p w14:paraId="3CA13E21" w14:textId="77777777" w:rsidR="00BC7DFB" w:rsidRPr="00A97527" w:rsidRDefault="00BC7DFB" w:rsidP="00BC7D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Begin to make compositional decisions about the overall structure of their work</w:t>
            </w:r>
          </w:p>
          <w:p w14:paraId="10D95880" w14:textId="77777777" w:rsidR="00BC7DFB" w:rsidRPr="00A97527" w:rsidRDefault="00BC7DFB" w:rsidP="00BC7D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Combine known rhythmic notation with letter names to create short pentatonic phrases using a limited range of 5 pitches suitable for the instrument I am learning. Sing and play these phrases as self-standing compositions. </w:t>
            </w:r>
          </w:p>
          <w:p w14:paraId="7D24D82D" w14:textId="77777777" w:rsidR="00BC7DFB" w:rsidRPr="00A97527" w:rsidRDefault="00BC7DFB" w:rsidP="00BC7D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Arrange individual notation cards of known note values to create sequences of 2-, 3- or 4-beat phrases, arranged into bars</w:t>
            </w:r>
          </w:p>
          <w:p w14:paraId="0986209A" w14:textId="77777777" w:rsidR="00BC7DFB" w:rsidRPr="00A97527" w:rsidRDefault="00BC7DFB" w:rsidP="00BC7D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Explore developing knowledge of musical components by composing music to create a specific mood </w:t>
            </w:r>
          </w:p>
          <w:p w14:paraId="1BFD99A4" w14:textId="61870628" w:rsidR="00D04031" w:rsidRPr="00A97527" w:rsidRDefault="00BC7DFB" w:rsidP="00BC7D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Capture and record creative ideas using any </w:t>
            </w:r>
            <w:proofErr w:type="gramStart"/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of:</w:t>
            </w:r>
            <w:proofErr w:type="gramEnd"/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graphic symbols, rhythm notation and time signatures, staff notation, technology</w:t>
            </w:r>
          </w:p>
        </w:tc>
      </w:tr>
      <w:tr w:rsidR="005728FD" w:rsidRPr="009C57E3" w14:paraId="7E60D88C" w14:textId="77777777" w:rsidTr="00EC3AFD">
        <w:trPr>
          <w:trHeight w:val="176"/>
        </w:trPr>
        <w:tc>
          <w:tcPr>
            <w:tcW w:w="3710" w:type="dxa"/>
            <w:gridSpan w:val="2"/>
            <w:shd w:val="clear" w:color="auto" w:fill="DEEAF6" w:themeFill="accent5" w:themeFillTint="33"/>
          </w:tcPr>
          <w:p w14:paraId="5C9486FB" w14:textId="33060E26" w:rsidR="005728FD" w:rsidRPr="00A97527" w:rsidRDefault="00BC7DFB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97527">
              <w:rPr>
                <w:rFonts w:ascii="Verdana" w:hAnsi="Verdana" w:cstheme="minorHAnsi"/>
                <w:sz w:val="22"/>
                <w:szCs w:val="22"/>
              </w:rPr>
              <w:t>C</w:t>
            </w: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reate and practise a piece of music using features of different genres</w:t>
            </w:r>
          </w:p>
        </w:tc>
        <w:tc>
          <w:tcPr>
            <w:tcW w:w="9434" w:type="dxa"/>
            <w:gridSpan w:val="5"/>
            <w:shd w:val="clear" w:color="auto" w:fill="DEEAF6" w:themeFill="accent5" w:themeFillTint="33"/>
            <w:vAlign w:val="center"/>
          </w:tcPr>
          <w:p w14:paraId="4AEBB09C" w14:textId="63DF0A43" w:rsidR="00585459" w:rsidRPr="00A97527" w:rsidRDefault="00BC7DFB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Children will rehearse and perform their compositions to an audience.</w:t>
            </w:r>
          </w:p>
        </w:tc>
        <w:tc>
          <w:tcPr>
            <w:tcW w:w="9401" w:type="dxa"/>
            <w:gridSpan w:val="3"/>
            <w:shd w:val="clear" w:color="auto" w:fill="E2EFD9" w:themeFill="accent6" w:themeFillTint="33"/>
            <w:vAlign w:val="center"/>
          </w:tcPr>
          <w:p w14:paraId="24F37F83" w14:textId="77777777" w:rsidR="00BC7DFB" w:rsidRPr="00A97527" w:rsidRDefault="00BC7DFB" w:rsidP="00BC7D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Begin to make compositional decisions about the overall structure of their work</w:t>
            </w:r>
          </w:p>
          <w:p w14:paraId="2C6F7B37" w14:textId="77777777" w:rsidR="00BC7DFB" w:rsidRPr="00A97527" w:rsidRDefault="00BC7DFB" w:rsidP="00BC7D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Combine known rhythmic notation with letter names to create short pentatonic phrases using a limited range of 5 pitches suitable for the instrument I am learning. Sing and play these phrases as self-standing compositions. </w:t>
            </w:r>
          </w:p>
          <w:p w14:paraId="4BD6B06A" w14:textId="77777777" w:rsidR="00BC7DFB" w:rsidRPr="00A97527" w:rsidRDefault="00BC7DFB" w:rsidP="00BC7D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Arrange individual notation cards of known note values to create sequences of 2-, 3- or 4-beat phrases, arranged into bars</w:t>
            </w:r>
          </w:p>
          <w:p w14:paraId="063ABEA2" w14:textId="77777777" w:rsidR="00BC7DFB" w:rsidRPr="00A97527" w:rsidRDefault="00BC7DFB" w:rsidP="00BC7D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Explore developing knowledge of musical components by composing music to create a specific mood </w:t>
            </w:r>
          </w:p>
          <w:p w14:paraId="4EE33B25" w14:textId="7516E175" w:rsidR="0074527B" w:rsidRPr="00A97527" w:rsidRDefault="00BC7DFB" w:rsidP="00BC7D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Capture and record creative ideas using any </w:t>
            </w:r>
            <w:proofErr w:type="gramStart"/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of:</w:t>
            </w:r>
            <w:proofErr w:type="gramEnd"/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graphic symbols, rhythm notation and time signatures, staff notation, technology</w:t>
            </w:r>
          </w:p>
        </w:tc>
      </w:tr>
      <w:tr w:rsidR="002E5788" w:rsidRPr="009C57E3" w14:paraId="4769E373" w14:textId="77777777" w:rsidTr="00EC3AFD">
        <w:trPr>
          <w:trHeight w:val="176"/>
        </w:trPr>
        <w:tc>
          <w:tcPr>
            <w:tcW w:w="3710" w:type="dxa"/>
            <w:gridSpan w:val="2"/>
            <w:shd w:val="clear" w:color="auto" w:fill="DEEAF6" w:themeFill="accent5" w:themeFillTint="33"/>
          </w:tcPr>
          <w:p w14:paraId="64607874" w14:textId="46745EA5" w:rsidR="002E5788" w:rsidRPr="00A97527" w:rsidRDefault="00BC7DFB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 w:rsidRPr="00A97527">
              <w:rPr>
                <w:rFonts w:ascii="Verdana" w:hAnsi="Verdana" w:cs="Arial"/>
                <w:sz w:val="22"/>
                <w:szCs w:val="22"/>
              </w:rPr>
              <w:t>C</w:t>
            </w: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omment on my own and other people’s performances</w:t>
            </w:r>
          </w:p>
        </w:tc>
        <w:tc>
          <w:tcPr>
            <w:tcW w:w="9434" w:type="dxa"/>
            <w:gridSpan w:val="5"/>
            <w:shd w:val="clear" w:color="auto" w:fill="DEEAF6" w:themeFill="accent5" w:themeFillTint="33"/>
            <w:vAlign w:val="center"/>
          </w:tcPr>
          <w:p w14:paraId="07425C70" w14:textId="32CB97E3" w:rsidR="00DE7390" w:rsidRPr="00A97527" w:rsidRDefault="00BC7DFB" w:rsidP="00E02A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Children will watch their performances. They will give and receive feedback about their compositions.</w:t>
            </w:r>
          </w:p>
        </w:tc>
        <w:tc>
          <w:tcPr>
            <w:tcW w:w="9401" w:type="dxa"/>
            <w:gridSpan w:val="3"/>
            <w:shd w:val="clear" w:color="auto" w:fill="E2EFD9" w:themeFill="accent6" w:themeFillTint="33"/>
            <w:vAlign w:val="center"/>
          </w:tcPr>
          <w:p w14:paraId="07A39F73" w14:textId="77777777" w:rsidR="00BC7DFB" w:rsidRPr="00A97527" w:rsidRDefault="00BC7DFB" w:rsidP="00BC7D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</w:rPr>
            </w:pP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Peer-assess and self-assess the compositions using success criteria. </w:t>
            </w:r>
          </w:p>
          <w:p w14:paraId="2B28AF2F" w14:textId="77777777" w:rsidR="00BC7DFB" w:rsidRPr="00A97527" w:rsidRDefault="00BC7DFB" w:rsidP="00BC7D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</w:rPr>
            </w:pPr>
            <w:r w:rsidRPr="00A97527">
              <w:rPr>
                <w:rFonts w:ascii="Verdana" w:hAnsi="Verdana" w:cs="Arial"/>
                <w:sz w:val="22"/>
                <w:szCs w:val="22"/>
              </w:rPr>
              <w:t xml:space="preserve">Provide </w:t>
            </w:r>
            <w:r w:rsidRPr="00A97527">
              <w:rPr>
                <w:rFonts w:ascii="Verdana" w:hAnsi="Verdana" w:cs="Arial"/>
                <w:color w:val="000000"/>
                <w:sz w:val="22"/>
                <w:szCs w:val="22"/>
              </w:rPr>
              <w:t>success criteria to focus on during the performance.</w:t>
            </w:r>
          </w:p>
          <w:p w14:paraId="2BE69188" w14:textId="52D55E96" w:rsidR="00DE7390" w:rsidRPr="00A97527" w:rsidRDefault="00BC7DFB" w:rsidP="00BC7DFB">
            <w:pPr>
              <w:pStyle w:val="NoSpacing"/>
              <w:numPr>
                <w:ilvl w:val="0"/>
                <w:numId w:val="3"/>
              </w:numPr>
              <w:rPr>
                <w:rFonts w:ascii="Verdana" w:hAnsi="Verdana" w:cs="Arial"/>
              </w:rPr>
            </w:pPr>
            <w:r w:rsidRPr="00A97527">
              <w:rPr>
                <w:rFonts w:ascii="Verdana" w:hAnsi="Verdana" w:cs="Arial"/>
              </w:rPr>
              <w:t>Feedback findings in a group setting.</w:t>
            </w: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EC3AFD" w:rsidRDefault="002E5788" w:rsidP="002E578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C3AF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EC3AFD">
        <w:trPr>
          <w:trHeight w:val="454"/>
        </w:trPr>
        <w:tc>
          <w:tcPr>
            <w:tcW w:w="2337" w:type="dxa"/>
            <w:shd w:val="clear" w:color="auto" w:fill="9CC2E5" w:themeFill="accent5" w:themeFillTint="99"/>
            <w:vAlign w:val="center"/>
          </w:tcPr>
          <w:p w14:paraId="57D5683B" w14:textId="282C4DB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Music </w:t>
            </w:r>
            <w:r w:rsidR="002E5788" w:rsidRPr="00BE68A1">
              <w:rPr>
                <w:rFonts w:ascii="Verdana" w:hAnsi="Verdana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1319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Where these are covered</w:t>
            </w:r>
            <w:r w:rsidR="00296816" w:rsidRPr="00BE68A1"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12" w:type="dxa"/>
            <w:gridSpan w:val="2"/>
            <w:shd w:val="clear" w:color="auto" w:fill="9CC2E5" w:themeFill="accent5" w:themeFillTint="99"/>
            <w:vAlign w:val="center"/>
          </w:tcPr>
          <w:p w14:paraId="4570114B" w14:textId="78525D6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Links across the </w:t>
            </w:r>
            <w:r w:rsidR="00D1722D">
              <w:rPr>
                <w:rFonts w:ascii="Verdana" w:hAnsi="Verdana" w:cstheme="minorHAnsi"/>
                <w:b/>
                <w:sz w:val="22"/>
                <w:szCs w:val="22"/>
              </w:rPr>
              <w:t>Music</w:t>
            </w: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 curriculum</w:t>
            </w:r>
          </w:p>
        </w:tc>
      </w:tr>
      <w:tr w:rsidR="002E5788" w:rsidRPr="009C57E3" w14:paraId="419C1B9A" w14:textId="77777777" w:rsidTr="00EC3AFD">
        <w:trPr>
          <w:trHeight w:val="783"/>
        </w:trPr>
        <w:tc>
          <w:tcPr>
            <w:tcW w:w="2337" w:type="dxa"/>
            <w:shd w:val="clear" w:color="auto" w:fill="DEEAF6" w:themeFill="accent5" w:themeFillTint="33"/>
            <w:vAlign w:val="center"/>
          </w:tcPr>
          <w:p w14:paraId="76745548" w14:textId="221EF58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Pitch</w:t>
            </w:r>
          </w:p>
        </w:tc>
        <w:tc>
          <w:tcPr>
            <w:tcW w:w="13196" w:type="dxa"/>
            <w:gridSpan w:val="7"/>
            <w:shd w:val="clear" w:color="auto" w:fill="DEEAF6" w:themeFill="accent5" w:themeFillTint="33"/>
          </w:tcPr>
          <w:p w14:paraId="67F8AB5B" w14:textId="2B58E5CF" w:rsidR="002E5788" w:rsidRPr="00BE68A1" w:rsidRDefault="006D19C5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2, 4 and 5</w:t>
            </w:r>
          </w:p>
        </w:tc>
        <w:tc>
          <w:tcPr>
            <w:tcW w:w="7012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28"/>
              <w:gridCol w:w="3820"/>
            </w:tblGrid>
            <w:tr w:rsidR="002E5788" w:rsidRPr="00BE68A1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BE68A1" w:rsidRDefault="002E5788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62AE6C6E" w:rsidR="002E5788" w:rsidRPr="00BE68A1" w:rsidRDefault="00EC3AFD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Understanding the World</w:t>
                  </w:r>
                </w:p>
              </w:tc>
            </w:tr>
            <w:tr w:rsidR="002E5788" w:rsidRPr="00BE68A1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BF9AD34" w:rsidR="002E5788" w:rsidRPr="00BE68A1" w:rsidRDefault="00EC3AFD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5555337F" w:rsidR="002E5788" w:rsidRPr="00BE68A1" w:rsidRDefault="00EC3AFD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EC3AFD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46581722" w:rsidR="002E5788" w:rsidRPr="00BE68A1" w:rsidRDefault="00EC3AFD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28DDC0C6" w:rsidR="002E5788" w:rsidRPr="00BE68A1" w:rsidRDefault="00EC3AFD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EC3AFD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1938E0E0" w:rsidR="002E5788" w:rsidRPr="00BE68A1" w:rsidRDefault="00EC3AFD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1B6E5928" w:rsidR="002E5788" w:rsidRPr="00BE68A1" w:rsidRDefault="00EC3AFD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EC3AFD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3C5CE282" w:rsidR="002E5788" w:rsidRPr="00BE68A1" w:rsidRDefault="00EC3AFD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EC3AFD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  <w:tr w:rsidR="002E5788" w:rsidRPr="00BE68A1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526A6506" w:rsidR="002E5788" w:rsidRPr="00BE68A1" w:rsidRDefault="00EC3AFD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20</w:t>
                  </w:r>
                  <w:r w:rsidRPr="00EC3AFD">
                    <w:rPr>
                      <w:rFonts w:ascii="Verdana" w:hAnsi="Verdana" w:cstheme="minorHAns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 xml:space="preserve"> Century Music</w:t>
                  </w:r>
                </w:p>
              </w:tc>
            </w:tr>
          </w:tbl>
          <w:p w14:paraId="49579FD9" w14:textId="77777777" w:rsidR="002E5788" w:rsidRPr="00BE68A1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14F3DB3C" w14:textId="77777777" w:rsidTr="00EC3AFD">
        <w:trPr>
          <w:trHeight w:val="784"/>
        </w:trPr>
        <w:tc>
          <w:tcPr>
            <w:tcW w:w="2337" w:type="dxa"/>
            <w:shd w:val="clear" w:color="auto" w:fill="DEEAF6" w:themeFill="accent5" w:themeFillTint="33"/>
            <w:vAlign w:val="center"/>
          </w:tcPr>
          <w:p w14:paraId="1CDBBFA2" w14:textId="5F289AFB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Dynamics</w:t>
            </w:r>
          </w:p>
        </w:tc>
        <w:tc>
          <w:tcPr>
            <w:tcW w:w="13196" w:type="dxa"/>
            <w:gridSpan w:val="7"/>
            <w:shd w:val="clear" w:color="auto" w:fill="DEEAF6" w:themeFill="accent5" w:themeFillTint="33"/>
          </w:tcPr>
          <w:p w14:paraId="355377C7" w14:textId="77777777" w:rsidR="002E5788" w:rsidRPr="009C57E3" w:rsidRDefault="002E578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012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EC3AFD">
        <w:trPr>
          <w:trHeight w:val="783"/>
        </w:trPr>
        <w:tc>
          <w:tcPr>
            <w:tcW w:w="2337" w:type="dxa"/>
            <w:shd w:val="clear" w:color="auto" w:fill="DEEAF6" w:themeFill="accent5" w:themeFillTint="33"/>
            <w:vAlign w:val="center"/>
          </w:tcPr>
          <w:p w14:paraId="6A2E45D1" w14:textId="7CB5F160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Tempo</w:t>
            </w:r>
          </w:p>
        </w:tc>
        <w:tc>
          <w:tcPr>
            <w:tcW w:w="13196" w:type="dxa"/>
            <w:gridSpan w:val="7"/>
            <w:shd w:val="clear" w:color="auto" w:fill="DEEAF6" w:themeFill="accent5" w:themeFillTint="33"/>
          </w:tcPr>
          <w:p w14:paraId="0C394589" w14:textId="661C2058" w:rsidR="002E5788" w:rsidRPr="009C57E3" w:rsidRDefault="006D19C5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1, 2, 4 and 5</w:t>
            </w:r>
          </w:p>
        </w:tc>
        <w:tc>
          <w:tcPr>
            <w:tcW w:w="7012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EC3AFD">
        <w:trPr>
          <w:trHeight w:val="784"/>
        </w:trPr>
        <w:tc>
          <w:tcPr>
            <w:tcW w:w="2337" w:type="dxa"/>
            <w:shd w:val="clear" w:color="auto" w:fill="DEEAF6" w:themeFill="accent5" w:themeFillTint="33"/>
            <w:vAlign w:val="center"/>
          </w:tcPr>
          <w:p w14:paraId="12313328" w14:textId="5FC5CCE2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Composition</w:t>
            </w:r>
          </w:p>
        </w:tc>
        <w:tc>
          <w:tcPr>
            <w:tcW w:w="13196" w:type="dxa"/>
            <w:gridSpan w:val="7"/>
            <w:shd w:val="clear" w:color="auto" w:fill="DEEAF6" w:themeFill="accent5" w:themeFillTint="33"/>
          </w:tcPr>
          <w:p w14:paraId="61190975" w14:textId="530908E1" w:rsidR="00166F7B" w:rsidRPr="009C57E3" w:rsidRDefault="006D19C5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4, 5 and 6</w:t>
            </w:r>
          </w:p>
        </w:tc>
        <w:tc>
          <w:tcPr>
            <w:tcW w:w="7012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064276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0F6AE" w14:textId="77777777" w:rsidR="00BB10A6" w:rsidRDefault="00BB10A6" w:rsidP="006312C2">
      <w:r>
        <w:separator/>
      </w:r>
    </w:p>
  </w:endnote>
  <w:endnote w:type="continuationSeparator" w:id="0">
    <w:p w14:paraId="3D4D3414" w14:textId="77777777" w:rsidR="00BB10A6" w:rsidRDefault="00BB10A6" w:rsidP="006312C2">
      <w:r>
        <w:continuationSeparator/>
      </w:r>
    </w:p>
  </w:endnote>
  <w:endnote w:type="continuationNotice" w:id="1">
    <w:p w14:paraId="362770B3" w14:textId="77777777" w:rsidR="00BB10A6" w:rsidRDefault="00BB1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99E07" w14:textId="77777777" w:rsidR="00BB10A6" w:rsidRDefault="00BB10A6" w:rsidP="006312C2">
      <w:r>
        <w:separator/>
      </w:r>
    </w:p>
  </w:footnote>
  <w:footnote w:type="continuationSeparator" w:id="0">
    <w:p w14:paraId="373FEEEC" w14:textId="77777777" w:rsidR="00BB10A6" w:rsidRDefault="00BB10A6" w:rsidP="006312C2">
      <w:r>
        <w:continuationSeparator/>
      </w:r>
    </w:p>
  </w:footnote>
  <w:footnote w:type="continuationNotice" w:id="1">
    <w:p w14:paraId="4A904860" w14:textId="77777777" w:rsidR="00BB10A6" w:rsidRDefault="00BB1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329F8"/>
    <w:multiLevelType w:val="multilevel"/>
    <w:tmpl w:val="9934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F073CA"/>
    <w:multiLevelType w:val="multilevel"/>
    <w:tmpl w:val="DD8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74F"/>
    <w:multiLevelType w:val="hybridMultilevel"/>
    <w:tmpl w:val="2410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BE21579"/>
    <w:multiLevelType w:val="multilevel"/>
    <w:tmpl w:val="E458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541ECA"/>
    <w:multiLevelType w:val="hybridMultilevel"/>
    <w:tmpl w:val="C800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AA23AF"/>
    <w:multiLevelType w:val="multilevel"/>
    <w:tmpl w:val="4CFA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23"/>
  </w:num>
  <w:num w:numId="2" w16cid:durableId="88158000">
    <w:abstractNumId w:val="6"/>
  </w:num>
  <w:num w:numId="3" w16cid:durableId="204342426">
    <w:abstractNumId w:val="22"/>
  </w:num>
  <w:num w:numId="4" w16cid:durableId="1186598762">
    <w:abstractNumId w:val="15"/>
  </w:num>
  <w:num w:numId="5" w16cid:durableId="1817139107">
    <w:abstractNumId w:val="12"/>
  </w:num>
  <w:num w:numId="6" w16cid:durableId="62533727">
    <w:abstractNumId w:val="25"/>
  </w:num>
  <w:num w:numId="7" w16cid:durableId="86732394">
    <w:abstractNumId w:val="9"/>
  </w:num>
  <w:num w:numId="8" w16cid:durableId="1456874659">
    <w:abstractNumId w:val="5"/>
  </w:num>
  <w:num w:numId="9" w16cid:durableId="1548029895">
    <w:abstractNumId w:val="8"/>
  </w:num>
  <w:num w:numId="10" w16cid:durableId="1426463644">
    <w:abstractNumId w:val="21"/>
  </w:num>
  <w:num w:numId="11" w16cid:durableId="464547468">
    <w:abstractNumId w:val="20"/>
  </w:num>
  <w:num w:numId="12" w16cid:durableId="1026828645">
    <w:abstractNumId w:val="17"/>
  </w:num>
  <w:num w:numId="13" w16cid:durableId="329990707">
    <w:abstractNumId w:val="13"/>
  </w:num>
  <w:num w:numId="14" w16cid:durableId="43794501">
    <w:abstractNumId w:val="2"/>
  </w:num>
  <w:num w:numId="15" w16cid:durableId="53506491">
    <w:abstractNumId w:val="24"/>
  </w:num>
  <w:num w:numId="16" w16cid:durableId="648751892">
    <w:abstractNumId w:val="18"/>
  </w:num>
  <w:num w:numId="17" w16cid:durableId="968784275">
    <w:abstractNumId w:val="0"/>
  </w:num>
  <w:num w:numId="18" w16cid:durableId="1985160547">
    <w:abstractNumId w:val="11"/>
  </w:num>
  <w:num w:numId="19" w16cid:durableId="1574663116">
    <w:abstractNumId w:val="4"/>
  </w:num>
  <w:num w:numId="20" w16cid:durableId="550850431">
    <w:abstractNumId w:val="26"/>
  </w:num>
  <w:num w:numId="21" w16cid:durableId="2015181197">
    <w:abstractNumId w:val="10"/>
  </w:num>
  <w:num w:numId="22" w16cid:durableId="154876855">
    <w:abstractNumId w:val="27"/>
  </w:num>
  <w:num w:numId="23" w16cid:durableId="1595671713">
    <w:abstractNumId w:val="16"/>
  </w:num>
  <w:num w:numId="24" w16cid:durableId="1183856041">
    <w:abstractNumId w:val="3"/>
  </w:num>
  <w:num w:numId="25" w16cid:durableId="1512721053">
    <w:abstractNumId w:val="1"/>
  </w:num>
  <w:num w:numId="26" w16cid:durableId="1179542472">
    <w:abstractNumId w:val="7"/>
  </w:num>
  <w:num w:numId="27" w16cid:durableId="1350135385">
    <w:abstractNumId w:val="19"/>
  </w:num>
  <w:num w:numId="28" w16cid:durableId="1059340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5164C"/>
    <w:rsid w:val="00064276"/>
    <w:rsid w:val="00064C19"/>
    <w:rsid w:val="000A039D"/>
    <w:rsid w:val="000B1294"/>
    <w:rsid w:val="000C5C86"/>
    <w:rsid w:val="000D52BE"/>
    <w:rsid w:val="000E78F6"/>
    <w:rsid w:val="00102049"/>
    <w:rsid w:val="0010338C"/>
    <w:rsid w:val="001075F0"/>
    <w:rsid w:val="00120F16"/>
    <w:rsid w:val="00121B62"/>
    <w:rsid w:val="00126FA5"/>
    <w:rsid w:val="0014000E"/>
    <w:rsid w:val="001434C8"/>
    <w:rsid w:val="00166F7B"/>
    <w:rsid w:val="0018433F"/>
    <w:rsid w:val="001A5AA3"/>
    <w:rsid w:val="001B6181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42307"/>
    <w:rsid w:val="00362C7F"/>
    <w:rsid w:val="003D22B7"/>
    <w:rsid w:val="00405866"/>
    <w:rsid w:val="00406DAC"/>
    <w:rsid w:val="00461521"/>
    <w:rsid w:val="004728F8"/>
    <w:rsid w:val="004A22B6"/>
    <w:rsid w:val="004A60C4"/>
    <w:rsid w:val="004A6C82"/>
    <w:rsid w:val="004B12FE"/>
    <w:rsid w:val="004D5456"/>
    <w:rsid w:val="004E5593"/>
    <w:rsid w:val="005157F4"/>
    <w:rsid w:val="00526EC3"/>
    <w:rsid w:val="00537B59"/>
    <w:rsid w:val="005457F9"/>
    <w:rsid w:val="0056797E"/>
    <w:rsid w:val="005728FD"/>
    <w:rsid w:val="00585459"/>
    <w:rsid w:val="00590228"/>
    <w:rsid w:val="005907D8"/>
    <w:rsid w:val="005A5098"/>
    <w:rsid w:val="005B4BC9"/>
    <w:rsid w:val="005E4F7B"/>
    <w:rsid w:val="005F2609"/>
    <w:rsid w:val="00607FF9"/>
    <w:rsid w:val="006312C2"/>
    <w:rsid w:val="00694330"/>
    <w:rsid w:val="006A29C0"/>
    <w:rsid w:val="006C4898"/>
    <w:rsid w:val="006C70C1"/>
    <w:rsid w:val="006D19C5"/>
    <w:rsid w:val="006D1F89"/>
    <w:rsid w:val="007266B0"/>
    <w:rsid w:val="00731F43"/>
    <w:rsid w:val="00733894"/>
    <w:rsid w:val="0073744F"/>
    <w:rsid w:val="0074527B"/>
    <w:rsid w:val="00770ABE"/>
    <w:rsid w:val="007A5A70"/>
    <w:rsid w:val="007C1D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46C67"/>
    <w:rsid w:val="0086758B"/>
    <w:rsid w:val="008679D2"/>
    <w:rsid w:val="00886079"/>
    <w:rsid w:val="00887CEE"/>
    <w:rsid w:val="008913FF"/>
    <w:rsid w:val="008E55A4"/>
    <w:rsid w:val="008F1958"/>
    <w:rsid w:val="00900C38"/>
    <w:rsid w:val="00912DA9"/>
    <w:rsid w:val="00926F05"/>
    <w:rsid w:val="00933986"/>
    <w:rsid w:val="00957AB0"/>
    <w:rsid w:val="00957B69"/>
    <w:rsid w:val="0096677D"/>
    <w:rsid w:val="00974D7E"/>
    <w:rsid w:val="00976482"/>
    <w:rsid w:val="0099005F"/>
    <w:rsid w:val="00995916"/>
    <w:rsid w:val="009A2C3A"/>
    <w:rsid w:val="009A6EF4"/>
    <w:rsid w:val="009B5FAA"/>
    <w:rsid w:val="009C57E3"/>
    <w:rsid w:val="00A068B2"/>
    <w:rsid w:val="00A128DA"/>
    <w:rsid w:val="00A200BE"/>
    <w:rsid w:val="00A276CF"/>
    <w:rsid w:val="00A44E36"/>
    <w:rsid w:val="00A45338"/>
    <w:rsid w:val="00A60A26"/>
    <w:rsid w:val="00A97527"/>
    <w:rsid w:val="00AA3940"/>
    <w:rsid w:val="00AB093D"/>
    <w:rsid w:val="00AB6E21"/>
    <w:rsid w:val="00AC0ED1"/>
    <w:rsid w:val="00AC273B"/>
    <w:rsid w:val="00AD27A1"/>
    <w:rsid w:val="00AD507D"/>
    <w:rsid w:val="00AD66AD"/>
    <w:rsid w:val="00AD708E"/>
    <w:rsid w:val="00AE3649"/>
    <w:rsid w:val="00AF7EB9"/>
    <w:rsid w:val="00B13606"/>
    <w:rsid w:val="00B148A4"/>
    <w:rsid w:val="00B23E87"/>
    <w:rsid w:val="00B4797D"/>
    <w:rsid w:val="00B632C2"/>
    <w:rsid w:val="00B70B29"/>
    <w:rsid w:val="00B854BE"/>
    <w:rsid w:val="00B9787D"/>
    <w:rsid w:val="00BB10A6"/>
    <w:rsid w:val="00BC7DFB"/>
    <w:rsid w:val="00BD0A52"/>
    <w:rsid w:val="00BE68A1"/>
    <w:rsid w:val="00BF3124"/>
    <w:rsid w:val="00C02019"/>
    <w:rsid w:val="00C0594A"/>
    <w:rsid w:val="00C06D3D"/>
    <w:rsid w:val="00C45C68"/>
    <w:rsid w:val="00C90BF9"/>
    <w:rsid w:val="00C9305D"/>
    <w:rsid w:val="00CA25CD"/>
    <w:rsid w:val="00CA5A7A"/>
    <w:rsid w:val="00CA6871"/>
    <w:rsid w:val="00CB4F13"/>
    <w:rsid w:val="00CC3461"/>
    <w:rsid w:val="00CD4572"/>
    <w:rsid w:val="00D04031"/>
    <w:rsid w:val="00D077BB"/>
    <w:rsid w:val="00D1722D"/>
    <w:rsid w:val="00D17282"/>
    <w:rsid w:val="00D17652"/>
    <w:rsid w:val="00D17653"/>
    <w:rsid w:val="00D1777B"/>
    <w:rsid w:val="00D4271E"/>
    <w:rsid w:val="00D51453"/>
    <w:rsid w:val="00D56102"/>
    <w:rsid w:val="00DC3A5C"/>
    <w:rsid w:val="00DD06B8"/>
    <w:rsid w:val="00DD1DE4"/>
    <w:rsid w:val="00DE3A7E"/>
    <w:rsid w:val="00DE6AF0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28B0"/>
    <w:rsid w:val="00E95C2F"/>
    <w:rsid w:val="00EC3AFD"/>
    <w:rsid w:val="00F23C08"/>
    <w:rsid w:val="00F41176"/>
    <w:rsid w:val="00F46E49"/>
    <w:rsid w:val="00F558C7"/>
    <w:rsid w:val="00F57575"/>
    <w:rsid w:val="00F715B5"/>
    <w:rsid w:val="00F77CD9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38EEC-492F-4A7F-BAA5-C31B06E14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6</cp:revision>
  <cp:lastPrinted>2021-11-23T15:59:00Z</cp:lastPrinted>
  <dcterms:created xsi:type="dcterms:W3CDTF">2024-05-15T21:18:00Z</dcterms:created>
  <dcterms:modified xsi:type="dcterms:W3CDTF">2024-06-05T09:22:00Z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