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2913FDDB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9A22FD">
        <w:rPr>
          <w:rFonts w:ascii="Verdana" w:hAnsi="Verdana" w:cstheme="minorHAnsi"/>
          <w:b/>
          <w:sz w:val="32"/>
          <w:szCs w:val="28"/>
          <w:u w:val="single"/>
        </w:rPr>
        <w:t>5</w:t>
      </w: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2D2F1C">
        <w:rPr>
          <w:rFonts w:ascii="Verdana" w:hAnsi="Verdana" w:cstheme="minorHAnsi"/>
          <w:b/>
          <w:sz w:val="32"/>
          <w:szCs w:val="28"/>
          <w:u w:val="single"/>
        </w:rPr>
        <w:t>Geography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E709B3">
        <w:rPr>
          <w:rFonts w:ascii="Verdana" w:hAnsi="Verdana" w:cstheme="minorHAnsi"/>
          <w:b/>
          <w:sz w:val="32"/>
          <w:szCs w:val="28"/>
          <w:u w:val="single"/>
        </w:rPr>
        <w:t>Autumn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2339"/>
        <w:gridCol w:w="1306"/>
        <w:gridCol w:w="463"/>
        <w:gridCol w:w="1697"/>
        <w:gridCol w:w="3445"/>
        <w:gridCol w:w="2406"/>
        <w:gridCol w:w="1911"/>
        <w:gridCol w:w="2196"/>
        <w:gridCol w:w="2291"/>
        <w:gridCol w:w="4491"/>
      </w:tblGrid>
      <w:tr w:rsidR="00342307" w:rsidRPr="009C57E3" w14:paraId="0383C203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BC29966" w14:textId="464E60F8" w:rsidR="00342307" w:rsidRPr="009C57E3" w:rsidRDefault="00DF3A0B" w:rsidP="1F40800B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</w:pPr>
            <w:r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1808E3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Planet Earth</w:t>
            </w:r>
          </w:p>
        </w:tc>
      </w:tr>
      <w:tr w:rsidR="005E4F7B" w:rsidRPr="009C57E3" w14:paraId="63CC2678" w14:textId="77777777" w:rsidTr="00886079">
        <w:trPr>
          <w:trHeight w:val="454"/>
        </w:trPr>
        <w:tc>
          <w:tcPr>
            <w:tcW w:w="4225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9C57E3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673" w:type="dxa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4647" w:type="dxa"/>
            <w:shd w:val="clear" w:color="auto" w:fill="9CC2E5" w:themeFill="accent5" w:themeFillTint="99"/>
            <w:vAlign w:val="center"/>
          </w:tcPr>
          <w:p w14:paraId="5A680672" w14:textId="0DF488E6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262827" w:rsidRPr="009C57E3" w14:paraId="577A1841" w14:textId="77777777" w:rsidTr="00886079">
        <w:trPr>
          <w:trHeight w:val="567"/>
        </w:trPr>
        <w:tc>
          <w:tcPr>
            <w:tcW w:w="4225" w:type="dxa"/>
            <w:gridSpan w:val="3"/>
            <w:vMerge w:val="restart"/>
            <w:shd w:val="clear" w:color="auto" w:fill="DEEAF6" w:themeFill="accent5" w:themeFillTint="33"/>
          </w:tcPr>
          <w:p w14:paraId="3D6C6122" w14:textId="3E4146F1" w:rsidR="00262827" w:rsidRPr="00241292" w:rsidRDefault="00262827" w:rsidP="00241292">
            <w:pPr>
              <w:pStyle w:val="NormalWeb"/>
              <w:spacing w:before="0" w:beforeAutospacing="0" w:after="0" w:afterAutospacing="0"/>
              <w:rPr>
                <w:rFonts w:ascii="Verdana" w:hAnsi="Verdana" w:cs="Segoe UI"/>
                <w:sz w:val="20"/>
                <w:szCs w:val="20"/>
              </w:rPr>
            </w:pPr>
          </w:p>
          <w:p w14:paraId="4DEA53D5" w14:textId="1A331CE7" w:rsidR="00262827" w:rsidRPr="00241292" w:rsidRDefault="00262827" w:rsidP="00241292">
            <w:pPr>
              <w:pStyle w:val="ListParagraph"/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54BBB1A9" w14:textId="77777777" w:rsidR="00262827" w:rsidRPr="00AC304C" w:rsidRDefault="00AC304C" w:rsidP="00AC304C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AC304C">
              <w:rPr>
                <w:rFonts w:ascii="Verdana" w:hAnsi="Verdana"/>
                <w:sz w:val="22"/>
                <w:szCs w:val="22"/>
              </w:rPr>
              <w:t>identify the position and significance of latitude, longitude, Equator, Northern Hemisphere, Southern Hemisphere, the Tropics of Cancer and Capricorn, Arctic and Antarctic Circle, the Prime/Greenwich Meridian and time zones (including day and night)</w:t>
            </w:r>
          </w:p>
          <w:p w14:paraId="528D505A" w14:textId="11D67006" w:rsidR="00AC304C" w:rsidRPr="009C57E3" w:rsidRDefault="00AC304C" w:rsidP="00AC304C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AC304C">
              <w:rPr>
                <w:rFonts w:ascii="Verdana" w:hAnsi="Verdana"/>
                <w:sz w:val="22"/>
                <w:szCs w:val="22"/>
              </w:rPr>
              <w:t>use maps, atlases, globes and digital/computer mapping to locate countries and describe features studied</w:t>
            </w: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12507260" w14:textId="43E6CB99" w:rsidR="00262827" w:rsidRPr="00262827" w:rsidRDefault="00262827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2827"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33409302" w14:textId="49E708BC" w:rsidR="00262827" w:rsidRPr="00262827" w:rsidRDefault="00262827" w:rsidP="002E5788">
            <w:pPr>
              <w:rPr>
                <w:rFonts w:ascii="Verdana" w:hAnsi="Verdana"/>
                <w:sz w:val="22"/>
                <w:szCs w:val="22"/>
              </w:rPr>
            </w:pPr>
            <w:r w:rsidRPr="00262827"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4F548E2A" w14:textId="218744D7" w:rsidR="00262827" w:rsidRPr="00262827" w:rsidRDefault="00262827" w:rsidP="0026282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2827">
              <w:rPr>
                <w:rFonts w:ascii="Verdana" w:hAnsi="Verdana"/>
                <w:b/>
                <w:sz w:val="22"/>
                <w:szCs w:val="22"/>
              </w:rPr>
              <w:t>Latitude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79DEC44F" w14:textId="17F6A5D3" w:rsidR="00262827" w:rsidRPr="00262827" w:rsidRDefault="00262827" w:rsidP="002E5788">
            <w:pPr>
              <w:rPr>
                <w:rFonts w:ascii="Verdana" w:hAnsi="Verdana"/>
                <w:sz w:val="22"/>
                <w:szCs w:val="22"/>
              </w:rPr>
            </w:pPr>
            <w:r w:rsidRPr="00262827">
              <w:rPr>
                <w:rFonts w:ascii="Verdana" w:hAnsi="Verdana"/>
                <w:sz w:val="22"/>
                <w:szCs w:val="22"/>
              </w:rPr>
              <w:t>Imaginary lines that run parallel to the equator, used to measure distances north or south of the equator.</w:t>
            </w:r>
          </w:p>
        </w:tc>
        <w:tc>
          <w:tcPr>
            <w:tcW w:w="4647" w:type="dxa"/>
            <w:vMerge w:val="restart"/>
            <w:shd w:val="clear" w:color="auto" w:fill="DEEAF6" w:themeFill="accent5" w:themeFillTint="33"/>
          </w:tcPr>
          <w:p w14:paraId="0652C922" w14:textId="0FE0CDBB" w:rsidR="00262827" w:rsidRPr="009C57E3" w:rsidRDefault="00262827" w:rsidP="00F77CD9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PSHE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14:paraId="30FAD3FA" w14:textId="57A5D4C7" w:rsidR="00262827" w:rsidRPr="009B5FAA" w:rsidRDefault="00262827" w:rsidP="00F77CD9">
            <w:pPr>
              <w:spacing w:before="60"/>
              <w:rPr>
                <w:rFonts w:ascii="Verdana" w:hAnsi="Verdana" w:cstheme="minorHAnsi"/>
                <w:bCs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History – </w:t>
            </w:r>
          </w:p>
          <w:p w14:paraId="21A2E142" w14:textId="268BAE2E" w:rsidR="00262827" w:rsidRPr="009C57E3" w:rsidRDefault="00262827" w:rsidP="00F77CD9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14:paraId="00A866BD" w14:textId="6B61EB45" w:rsidR="00262827" w:rsidRPr="009C57E3" w:rsidRDefault="00262827" w:rsidP="00F77CD9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Science – </w:t>
            </w:r>
          </w:p>
        </w:tc>
      </w:tr>
      <w:tr w:rsidR="00262827" w:rsidRPr="009C57E3" w14:paraId="3FE70140" w14:textId="77777777" w:rsidTr="00886079">
        <w:trPr>
          <w:trHeight w:val="567"/>
        </w:trPr>
        <w:tc>
          <w:tcPr>
            <w:tcW w:w="4225" w:type="dxa"/>
            <w:gridSpan w:val="3"/>
            <w:vMerge/>
          </w:tcPr>
          <w:p w14:paraId="02016D47" w14:textId="77777777" w:rsidR="00262827" w:rsidRPr="009C57E3" w:rsidRDefault="00262827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0BC9FECF" w14:textId="6D2FF3A5" w:rsidR="00262827" w:rsidRPr="00262827" w:rsidRDefault="00262827" w:rsidP="0026282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62827">
              <w:rPr>
                <w:rStyle w:val="Strong"/>
                <w:rFonts w:ascii="Verdana" w:hAnsi="Verdana"/>
                <w:sz w:val="22"/>
                <w:szCs w:val="22"/>
              </w:rPr>
              <w:t>Axis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5F40FFA6" w14:textId="7F643AB4" w:rsidR="00262827" w:rsidRPr="00262827" w:rsidRDefault="00262827" w:rsidP="002E5788">
            <w:pPr>
              <w:rPr>
                <w:rFonts w:ascii="Verdana" w:hAnsi="Verdana"/>
                <w:sz w:val="22"/>
                <w:szCs w:val="22"/>
              </w:rPr>
            </w:pPr>
            <w:r w:rsidRPr="00262827">
              <w:rPr>
                <w:rFonts w:ascii="Verdana" w:hAnsi="Verdana"/>
                <w:sz w:val="22"/>
                <w:szCs w:val="22"/>
              </w:rPr>
              <w:t>An imaginary line that the Earth spins around, running from the North Pole to the South Pole.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5B9C79D5" w14:textId="662136A7" w:rsidR="00262827" w:rsidRPr="00262827" w:rsidRDefault="00262827" w:rsidP="0026282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2827">
              <w:rPr>
                <w:rFonts w:ascii="Verdana" w:hAnsi="Verdana"/>
                <w:b/>
                <w:sz w:val="22"/>
                <w:szCs w:val="22"/>
              </w:rPr>
              <w:t>Longitude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1CFAB892" w14:textId="463D2365" w:rsidR="00262827" w:rsidRPr="00262827" w:rsidRDefault="00262827" w:rsidP="002E5788">
            <w:pPr>
              <w:rPr>
                <w:rFonts w:ascii="Verdana" w:hAnsi="Verdana"/>
                <w:sz w:val="22"/>
                <w:szCs w:val="22"/>
              </w:rPr>
            </w:pPr>
            <w:r w:rsidRPr="00262827">
              <w:rPr>
                <w:rFonts w:ascii="Verdana" w:hAnsi="Verdana"/>
                <w:sz w:val="22"/>
                <w:szCs w:val="22"/>
              </w:rPr>
              <w:t>Imaginary lines that run from the North Pole to the South Pole, used to measure distances east or west of the prime meridian.</w:t>
            </w:r>
          </w:p>
        </w:tc>
        <w:tc>
          <w:tcPr>
            <w:tcW w:w="4647" w:type="dxa"/>
            <w:vMerge/>
          </w:tcPr>
          <w:p w14:paraId="59878ADC" w14:textId="77777777" w:rsidR="00262827" w:rsidRPr="009C57E3" w:rsidRDefault="00262827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262827" w:rsidRPr="009C57E3" w14:paraId="40A10690" w14:textId="77777777" w:rsidTr="00886079">
        <w:trPr>
          <w:trHeight w:val="567"/>
        </w:trPr>
        <w:tc>
          <w:tcPr>
            <w:tcW w:w="4225" w:type="dxa"/>
            <w:gridSpan w:val="3"/>
            <w:vMerge/>
          </w:tcPr>
          <w:p w14:paraId="1C27BA3C" w14:textId="77777777" w:rsidR="00262827" w:rsidRPr="009C57E3" w:rsidRDefault="00262827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3B205C4D" w14:textId="6016B006" w:rsidR="00262827" w:rsidRPr="00262827" w:rsidRDefault="00262827" w:rsidP="0026282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62827">
              <w:rPr>
                <w:rStyle w:val="Strong"/>
                <w:rFonts w:ascii="Verdana" w:hAnsi="Verdana"/>
                <w:sz w:val="22"/>
                <w:szCs w:val="22"/>
              </w:rPr>
              <w:t>Equator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6381BAE8" w14:textId="7D072D92" w:rsidR="00262827" w:rsidRPr="00262827" w:rsidRDefault="00262827" w:rsidP="002E5788">
            <w:pPr>
              <w:rPr>
                <w:rFonts w:ascii="Verdana" w:hAnsi="Verdana"/>
                <w:sz w:val="22"/>
                <w:szCs w:val="22"/>
              </w:rPr>
            </w:pPr>
            <w:r w:rsidRPr="00262827">
              <w:rPr>
                <w:rFonts w:ascii="Verdana" w:hAnsi="Verdana"/>
                <w:sz w:val="22"/>
                <w:szCs w:val="22"/>
              </w:rPr>
              <w:t>An imaginary line around the middle of the Earth, equidistant from the North and South Poles, dividing the Earth into the Northern and Southern Hemispheres.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02EC3452" w14:textId="33441960" w:rsidR="00262827" w:rsidRPr="00262827" w:rsidRDefault="00262827" w:rsidP="0026282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2827">
              <w:rPr>
                <w:rFonts w:ascii="Verdana" w:hAnsi="Verdana"/>
                <w:b/>
                <w:sz w:val="22"/>
                <w:szCs w:val="22"/>
              </w:rPr>
              <w:t>Prime Meridian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3A9FDFB1" w14:textId="30C02137" w:rsidR="00262827" w:rsidRPr="00262827" w:rsidRDefault="00262827" w:rsidP="002E5788">
            <w:pPr>
              <w:rPr>
                <w:rFonts w:ascii="Verdana" w:hAnsi="Verdana"/>
                <w:sz w:val="22"/>
                <w:szCs w:val="22"/>
              </w:rPr>
            </w:pPr>
            <w:r w:rsidRPr="00262827">
              <w:rPr>
                <w:rFonts w:ascii="Verdana" w:hAnsi="Verdana"/>
                <w:sz w:val="22"/>
                <w:szCs w:val="22"/>
              </w:rPr>
              <w:t>The imaginary line that divides the Earth into the Eastern and Western Hemispheres, located at 0 degrees longitude.</w:t>
            </w:r>
          </w:p>
        </w:tc>
        <w:tc>
          <w:tcPr>
            <w:tcW w:w="4647" w:type="dxa"/>
            <w:vMerge/>
          </w:tcPr>
          <w:p w14:paraId="22556218" w14:textId="77777777" w:rsidR="00262827" w:rsidRPr="009C57E3" w:rsidRDefault="00262827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262827" w:rsidRPr="009C57E3" w14:paraId="1A4123A9" w14:textId="77777777" w:rsidTr="00886079">
        <w:trPr>
          <w:trHeight w:val="70"/>
        </w:trPr>
        <w:tc>
          <w:tcPr>
            <w:tcW w:w="4225" w:type="dxa"/>
            <w:gridSpan w:val="3"/>
            <w:vMerge/>
          </w:tcPr>
          <w:p w14:paraId="7C85A5F7" w14:textId="77777777" w:rsidR="00262827" w:rsidRPr="009C57E3" w:rsidRDefault="00262827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2E3CE4E6" w14:textId="72E4A395" w:rsidR="00262827" w:rsidRPr="00262827" w:rsidRDefault="00262827" w:rsidP="0026282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62827">
              <w:rPr>
                <w:rStyle w:val="Strong"/>
                <w:rFonts w:ascii="Verdana" w:hAnsi="Verdana"/>
                <w:sz w:val="22"/>
                <w:szCs w:val="22"/>
              </w:rPr>
              <w:t>North Pole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7126223E" w14:textId="46EC50CD" w:rsidR="00262827" w:rsidRPr="00262827" w:rsidRDefault="00262827" w:rsidP="00262827">
            <w:pPr>
              <w:pStyle w:val="NormalWeb"/>
              <w:rPr>
                <w:rFonts w:ascii="Verdana" w:hAnsi="Verdana"/>
                <w:sz w:val="22"/>
                <w:szCs w:val="22"/>
              </w:rPr>
            </w:pPr>
            <w:r w:rsidRPr="00262827">
              <w:rPr>
                <w:rFonts w:ascii="Verdana" w:hAnsi="Verdana"/>
                <w:sz w:val="22"/>
                <w:szCs w:val="22"/>
              </w:rPr>
              <w:t xml:space="preserve">The northernmost point on Earth, located at the top of the Earth's axis.  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5EFCAACB" w14:textId="43A8F839" w:rsidR="00262827" w:rsidRPr="00262827" w:rsidRDefault="00262827" w:rsidP="0026282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2827">
              <w:rPr>
                <w:rFonts w:ascii="Verdana" w:hAnsi="Verdana"/>
                <w:b/>
                <w:sz w:val="22"/>
                <w:szCs w:val="22"/>
              </w:rPr>
              <w:t>Tropic of Cancer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1E311AC5" w14:textId="2316B20C" w:rsidR="00262827" w:rsidRPr="00262827" w:rsidRDefault="00262827" w:rsidP="002E5788">
            <w:pPr>
              <w:rPr>
                <w:rFonts w:ascii="Verdana" w:hAnsi="Verdana"/>
                <w:sz w:val="22"/>
                <w:szCs w:val="22"/>
              </w:rPr>
            </w:pPr>
            <w:r w:rsidRPr="00262827">
              <w:rPr>
                <w:rFonts w:ascii="Verdana" w:hAnsi="Verdana"/>
                <w:sz w:val="22"/>
                <w:szCs w:val="22"/>
              </w:rPr>
              <w:t>An imaginary line north of the equator, marking the northernmost point where the sun can be directly overhead.</w:t>
            </w:r>
          </w:p>
        </w:tc>
        <w:tc>
          <w:tcPr>
            <w:tcW w:w="4647" w:type="dxa"/>
            <w:vMerge/>
          </w:tcPr>
          <w:p w14:paraId="5CDCB60E" w14:textId="77777777" w:rsidR="00262827" w:rsidRPr="009C57E3" w:rsidRDefault="00262827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262827" w:rsidRPr="009C57E3" w14:paraId="432DB3EC" w14:textId="77777777" w:rsidTr="00886079">
        <w:trPr>
          <w:trHeight w:val="567"/>
        </w:trPr>
        <w:tc>
          <w:tcPr>
            <w:tcW w:w="4225" w:type="dxa"/>
            <w:gridSpan w:val="3"/>
            <w:vMerge/>
          </w:tcPr>
          <w:p w14:paraId="5001C570" w14:textId="77777777" w:rsidR="00262827" w:rsidRPr="009C57E3" w:rsidRDefault="00262827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6F00389E" w14:textId="3624F980" w:rsidR="00262827" w:rsidRPr="00262827" w:rsidRDefault="00262827" w:rsidP="0026282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62827">
              <w:rPr>
                <w:rStyle w:val="Strong"/>
                <w:rFonts w:ascii="Verdana" w:hAnsi="Verdana"/>
                <w:sz w:val="22"/>
                <w:szCs w:val="22"/>
              </w:rPr>
              <w:t>Northern Hemisphere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76890AEB" w14:textId="48CFB20F" w:rsidR="00262827" w:rsidRPr="00262827" w:rsidRDefault="00262827" w:rsidP="002E5788">
            <w:pPr>
              <w:rPr>
                <w:rFonts w:ascii="Verdana" w:hAnsi="Verdana"/>
                <w:sz w:val="22"/>
                <w:szCs w:val="22"/>
              </w:rPr>
            </w:pPr>
            <w:r w:rsidRPr="00262827">
              <w:rPr>
                <w:rFonts w:ascii="Verdana" w:hAnsi="Verdana"/>
                <w:sz w:val="22"/>
                <w:szCs w:val="22"/>
              </w:rPr>
              <w:t>The half of the Earth that is north of the equator.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0274CD97" w14:textId="42204BB0" w:rsidR="00262827" w:rsidRPr="00262827" w:rsidRDefault="00262827" w:rsidP="0026282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2827">
              <w:rPr>
                <w:rFonts w:ascii="Verdana" w:hAnsi="Verdana"/>
                <w:b/>
                <w:sz w:val="22"/>
                <w:szCs w:val="22"/>
              </w:rPr>
              <w:t>Tropic of Capricorn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55FFC2D7" w14:textId="39ED5984" w:rsidR="00262827" w:rsidRPr="00262827" w:rsidRDefault="00262827" w:rsidP="002E5788">
            <w:pPr>
              <w:rPr>
                <w:rFonts w:ascii="Verdana" w:hAnsi="Verdana"/>
                <w:sz w:val="22"/>
                <w:szCs w:val="22"/>
              </w:rPr>
            </w:pPr>
            <w:r w:rsidRPr="00262827">
              <w:rPr>
                <w:rFonts w:ascii="Verdana" w:hAnsi="Verdana"/>
                <w:sz w:val="22"/>
                <w:szCs w:val="22"/>
              </w:rPr>
              <w:t>An imaginary line south of the equator, marking the southernmost point where the sun can be directly overhead.</w:t>
            </w:r>
          </w:p>
        </w:tc>
        <w:tc>
          <w:tcPr>
            <w:tcW w:w="4647" w:type="dxa"/>
            <w:vMerge/>
          </w:tcPr>
          <w:p w14:paraId="4FE299A8" w14:textId="77777777" w:rsidR="00262827" w:rsidRPr="009C57E3" w:rsidRDefault="00262827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262827" w:rsidRPr="009C57E3" w14:paraId="34F27BE3" w14:textId="77777777" w:rsidTr="00886079">
        <w:trPr>
          <w:trHeight w:val="405"/>
        </w:trPr>
        <w:tc>
          <w:tcPr>
            <w:tcW w:w="4225" w:type="dxa"/>
            <w:gridSpan w:val="3"/>
            <w:vMerge/>
          </w:tcPr>
          <w:p w14:paraId="4B5C422B" w14:textId="77777777" w:rsidR="00262827" w:rsidRPr="009C57E3" w:rsidRDefault="00262827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3091F710" w14:textId="1D348BEA" w:rsidR="00262827" w:rsidRPr="00262827" w:rsidRDefault="00262827" w:rsidP="0026282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62827">
              <w:rPr>
                <w:rFonts w:ascii="Verdana" w:hAnsi="Verdana"/>
                <w:b/>
                <w:bCs/>
                <w:sz w:val="22"/>
                <w:szCs w:val="22"/>
              </w:rPr>
              <w:t>South Pole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5755100B" w14:textId="0B1C9BC8" w:rsidR="00262827" w:rsidRPr="00262827" w:rsidRDefault="00262827" w:rsidP="002C6733">
            <w:pPr>
              <w:rPr>
                <w:rFonts w:ascii="Verdana" w:hAnsi="Verdana"/>
                <w:sz w:val="22"/>
                <w:szCs w:val="22"/>
              </w:rPr>
            </w:pPr>
            <w:r w:rsidRPr="00262827">
              <w:rPr>
                <w:rFonts w:ascii="Verdana" w:hAnsi="Verdana"/>
                <w:sz w:val="22"/>
                <w:szCs w:val="22"/>
              </w:rPr>
              <w:t>The southernmost point on Earth, located at the bottom of the Earth's axis.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798612A2" w14:textId="3484E0C7" w:rsidR="00262827" w:rsidRPr="00262827" w:rsidRDefault="00262827" w:rsidP="0026282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2827">
              <w:rPr>
                <w:rFonts w:ascii="Verdana" w:hAnsi="Verdana"/>
                <w:b/>
                <w:sz w:val="22"/>
                <w:szCs w:val="22"/>
              </w:rPr>
              <w:t>Map projection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65D8EB6B" w14:textId="3AC24785" w:rsidR="00262827" w:rsidRPr="00262827" w:rsidRDefault="00262827" w:rsidP="00262827">
            <w:pPr>
              <w:pStyle w:val="NormalWeb"/>
              <w:rPr>
                <w:rFonts w:ascii="Verdana" w:hAnsi="Verdana"/>
                <w:sz w:val="22"/>
                <w:szCs w:val="22"/>
              </w:rPr>
            </w:pPr>
            <w:r w:rsidRPr="00262827">
              <w:rPr>
                <w:rFonts w:ascii="Verdana" w:hAnsi="Verdana"/>
                <w:sz w:val="22"/>
                <w:szCs w:val="22"/>
              </w:rPr>
              <w:t>A method for representing the curved surface of the Earth on a flat map.</w:t>
            </w:r>
          </w:p>
        </w:tc>
        <w:tc>
          <w:tcPr>
            <w:tcW w:w="4647" w:type="dxa"/>
            <w:vMerge/>
          </w:tcPr>
          <w:p w14:paraId="4DCC62AE" w14:textId="77777777" w:rsidR="00262827" w:rsidRPr="009C57E3" w:rsidRDefault="00262827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262827" w:rsidRPr="009C57E3" w14:paraId="2A3CA40C" w14:textId="77777777" w:rsidTr="00886079">
        <w:trPr>
          <w:trHeight w:val="405"/>
        </w:trPr>
        <w:tc>
          <w:tcPr>
            <w:tcW w:w="4225" w:type="dxa"/>
            <w:gridSpan w:val="3"/>
            <w:vMerge/>
          </w:tcPr>
          <w:p w14:paraId="3A2C5E83" w14:textId="77777777" w:rsidR="00262827" w:rsidRPr="009C57E3" w:rsidRDefault="00262827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61A17361" w14:textId="292DF99E" w:rsidR="00262827" w:rsidRPr="00262827" w:rsidRDefault="00262827" w:rsidP="0026282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62827">
              <w:rPr>
                <w:rFonts w:ascii="Verdana" w:hAnsi="Verdana"/>
                <w:b/>
                <w:bCs/>
                <w:sz w:val="22"/>
                <w:szCs w:val="22"/>
              </w:rPr>
              <w:t>Southern Hemisphere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533295F7" w14:textId="3AA9C93D" w:rsidR="00262827" w:rsidRPr="00262827" w:rsidRDefault="00262827" w:rsidP="002C6733">
            <w:pPr>
              <w:rPr>
                <w:rFonts w:ascii="Verdana" w:hAnsi="Verdana"/>
                <w:b/>
                <w:sz w:val="22"/>
                <w:szCs w:val="22"/>
              </w:rPr>
            </w:pPr>
            <w:r w:rsidRPr="00262827">
              <w:rPr>
                <w:rFonts w:ascii="Verdana" w:hAnsi="Verdana"/>
                <w:sz w:val="22"/>
                <w:szCs w:val="22"/>
              </w:rPr>
              <w:t>The half of the Earth that is south of the equator.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54312E6B" w14:textId="6DAFF994" w:rsidR="00262827" w:rsidRPr="00262827" w:rsidRDefault="00262827" w:rsidP="0026282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2827">
              <w:rPr>
                <w:rFonts w:ascii="Verdana" w:hAnsi="Verdana"/>
                <w:b/>
                <w:sz w:val="22"/>
                <w:szCs w:val="22"/>
              </w:rPr>
              <w:t>North Point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38C038F8" w14:textId="63829F35" w:rsidR="00262827" w:rsidRPr="00262827" w:rsidRDefault="00262827" w:rsidP="002C6733">
            <w:pPr>
              <w:rPr>
                <w:rFonts w:ascii="Verdana" w:hAnsi="Verdana"/>
                <w:sz w:val="22"/>
                <w:szCs w:val="22"/>
              </w:rPr>
            </w:pPr>
            <w:r w:rsidRPr="00262827">
              <w:rPr>
                <w:rFonts w:ascii="Verdana" w:hAnsi="Verdana"/>
                <w:sz w:val="22"/>
                <w:szCs w:val="22"/>
              </w:rPr>
              <w:t>An arrow or symbol on a map that shows which direction is north.</w:t>
            </w:r>
          </w:p>
        </w:tc>
        <w:tc>
          <w:tcPr>
            <w:tcW w:w="4647" w:type="dxa"/>
            <w:vMerge/>
          </w:tcPr>
          <w:p w14:paraId="415663BA" w14:textId="77777777" w:rsidR="00262827" w:rsidRPr="009C57E3" w:rsidRDefault="00262827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262827" w:rsidRPr="009C57E3" w14:paraId="1942B904" w14:textId="77777777" w:rsidTr="00886079">
        <w:trPr>
          <w:trHeight w:val="405"/>
        </w:trPr>
        <w:tc>
          <w:tcPr>
            <w:tcW w:w="4225" w:type="dxa"/>
            <w:gridSpan w:val="3"/>
            <w:vMerge/>
          </w:tcPr>
          <w:p w14:paraId="736E3327" w14:textId="77777777" w:rsidR="00262827" w:rsidRPr="009C57E3" w:rsidRDefault="00262827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08C55E68" w14:textId="7B96D05F" w:rsidR="00262827" w:rsidRPr="00262827" w:rsidRDefault="00262827" w:rsidP="0026282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62827">
              <w:rPr>
                <w:rFonts w:ascii="Verdana" w:hAnsi="Verdana"/>
                <w:b/>
                <w:bCs/>
                <w:sz w:val="22"/>
                <w:szCs w:val="22"/>
              </w:rPr>
              <w:t>Antarctic Circle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65AD545B" w14:textId="22B77531" w:rsidR="00262827" w:rsidRPr="00262827" w:rsidRDefault="00262827" w:rsidP="002C6733">
            <w:pPr>
              <w:rPr>
                <w:rFonts w:ascii="Verdana" w:hAnsi="Verdana"/>
                <w:b/>
                <w:sz w:val="22"/>
                <w:szCs w:val="22"/>
              </w:rPr>
            </w:pPr>
            <w:r w:rsidRPr="00262827">
              <w:rPr>
                <w:rFonts w:ascii="Verdana" w:hAnsi="Verdana"/>
                <w:sz w:val="22"/>
                <w:szCs w:val="22"/>
              </w:rPr>
              <w:t>An imaginary line around the Earth near the South Pole, marking the boundary of the area where, for at least one day a year, there is 24 hours of daylight or darkness.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3F8AFD20" w14:textId="41AFBCD9" w:rsidR="00262827" w:rsidRPr="00262827" w:rsidRDefault="00262827" w:rsidP="00262827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262827">
              <w:rPr>
                <w:rStyle w:val="Strong"/>
                <w:rFonts w:ascii="Verdana" w:hAnsi="Verdana"/>
                <w:bCs w:val="0"/>
                <w:sz w:val="22"/>
                <w:szCs w:val="22"/>
              </w:rPr>
              <w:t>Greenwich/Prime Meridian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5ACFC389" w14:textId="699C2DCD" w:rsidR="00262827" w:rsidRPr="00262827" w:rsidRDefault="00262827" w:rsidP="002C6733">
            <w:pPr>
              <w:rPr>
                <w:rFonts w:ascii="Verdana" w:hAnsi="Verdana"/>
                <w:sz w:val="22"/>
                <w:szCs w:val="22"/>
              </w:rPr>
            </w:pPr>
            <w:r w:rsidRPr="00262827">
              <w:rPr>
                <w:rFonts w:ascii="Verdana" w:hAnsi="Verdana"/>
                <w:sz w:val="22"/>
                <w:szCs w:val="22"/>
              </w:rPr>
              <w:t>The line of 0 degrees longitude that runs through Greenwich, England, used as the starting point for measuring longitude.</w:t>
            </w:r>
          </w:p>
        </w:tc>
        <w:tc>
          <w:tcPr>
            <w:tcW w:w="4647" w:type="dxa"/>
            <w:vMerge/>
          </w:tcPr>
          <w:p w14:paraId="6F8D42A5" w14:textId="77777777" w:rsidR="00262827" w:rsidRPr="009C57E3" w:rsidRDefault="00262827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262827" w:rsidRPr="009C57E3" w14:paraId="1B1F30E5" w14:textId="77777777" w:rsidTr="00886079">
        <w:trPr>
          <w:trHeight w:val="405"/>
        </w:trPr>
        <w:tc>
          <w:tcPr>
            <w:tcW w:w="4225" w:type="dxa"/>
            <w:gridSpan w:val="3"/>
            <w:vMerge/>
          </w:tcPr>
          <w:p w14:paraId="331D1979" w14:textId="77777777" w:rsidR="00262827" w:rsidRPr="009C57E3" w:rsidRDefault="00262827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7E6708ED" w14:textId="3BFD493A" w:rsidR="00262827" w:rsidRPr="00262827" w:rsidRDefault="00262827" w:rsidP="0026282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62827">
              <w:rPr>
                <w:rFonts w:ascii="Verdana" w:hAnsi="Verdana"/>
                <w:b/>
                <w:bCs/>
                <w:sz w:val="22"/>
                <w:szCs w:val="22"/>
              </w:rPr>
              <w:t>Arctic Circle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51CE615C" w14:textId="2CE4287D" w:rsidR="00262827" w:rsidRPr="00262827" w:rsidRDefault="00262827" w:rsidP="002C6733">
            <w:pPr>
              <w:rPr>
                <w:rFonts w:ascii="Verdana" w:hAnsi="Verdana"/>
                <w:b/>
                <w:sz w:val="22"/>
                <w:szCs w:val="22"/>
              </w:rPr>
            </w:pPr>
            <w:r w:rsidRPr="00262827">
              <w:rPr>
                <w:rFonts w:ascii="Verdana" w:hAnsi="Verdana"/>
                <w:sz w:val="22"/>
                <w:szCs w:val="22"/>
              </w:rPr>
              <w:t>An imaginary line around the Earth near the North Pole, marking the boundary of the area where, for at least one day a year, there is 24 hours of daylight or darkness.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7579EA99" w14:textId="519CF0A4" w:rsidR="00262827" w:rsidRPr="00262827" w:rsidRDefault="00262827" w:rsidP="0026282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2827">
              <w:rPr>
                <w:rFonts w:ascii="Verdana" w:hAnsi="Verdana"/>
                <w:b/>
                <w:sz w:val="22"/>
                <w:szCs w:val="22"/>
              </w:rPr>
              <w:t>International Date Line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6129EA2A" w14:textId="49DA9151" w:rsidR="00262827" w:rsidRPr="00262827" w:rsidRDefault="00262827" w:rsidP="002C6733">
            <w:pPr>
              <w:rPr>
                <w:rFonts w:ascii="Verdana" w:hAnsi="Verdana"/>
                <w:sz w:val="22"/>
                <w:szCs w:val="22"/>
              </w:rPr>
            </w:pPr>
            <w:r w:rsidRPr="00262827">
              <w:rPr>
                <w:rFonts w:ascii="Verdana" w:hAnsi="Verdana"/>
                <w:sz w:val="22"/>
                <w:szCs w:val="22"/>
              </w:rPr>
              <w:t>An imaginary line, generally located at 180 degrees longitude, where the date changes by one day when crossed.</w:t>
            </w:r>
          </w:p>
        </w:tc>
        <w:tc>
          <w:tcPr>
            <w:tcW w:w="4647" w:type="dxa"/>
            <w:vMerge/>
          </w:tcPr>
          <w:p w14:paraId="20092D65" w14:textId="77777777" w:rsidR="00262827" w:rsidRPr="009C57E3" w:rsidRDefault="00262827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262827" w:rsidRPr="009C57E3" w14:paraId="47346896" w14:textId="77777777" w:rsidTr="00886079">
        <w:trPr>
          <w:trHeight w:val="405"/>
        </w:trPr>
        <w:tc>
          <w:tcPr>
            <w:tcW w:w="4225" w:type="dxa"/>
            <w:gridSpan w:val="3"/>
            <w:vMerge/>
          </w:tcPr>
          <w:p w14:paraId="46858DD1" w14:textId="77777777" w:rsidR="00262827" w:rsidRPr="009C57E3" w:rsidRDefault="00262827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0C9E6644" w14:textId="1E5224E7" w:rsidR="00262827" w:rsidRPr="00262827" w:rsidRDefault="00262827" w:rsidP="00262827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62827">
              <w:rPr>
                <w:rFonts w:ascii="Verdana" w:hAnsi="Verdana"/>
                <w:b/>
                <w:bCs/>
                <w:sz w:val="22"/>
                <w:szCs w:val="22"/>
              </w:rPr>
              <w:t>Time Zone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33C6024A" w14:textId="0A9D19AE" w:rsidR="00262827" w:rsidRPr="00262827" w:rsidRDefault="00262827" w:rsidP="00262827">
            <w:pPr>
              <w:pStyle w:val="NormalWeb"/>
              <w:rPr>
                <w:rFonts w:ascii="Verdana" w:hAnsi="Verdana"/>
                <w:sz w:val="22"/>
                <w:szCs w:val="22"/>
              </w:rPr>
            </w:pPr>
            <w:r w:rsidRPr="00262827">
              <w:rPr>
                <w:rFonts w:ascii="Verdana" w:hAnsi="Verdana"/>
                <w:sz w:val="22"/>
                <w:szCs w:val="22"/>
              </w:rPr>
              <w:t>A region of the Earth where the same standard time is used.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4E52A494" w14:textId="63089157" w:rsidR="00262827" w:rsidRPr="00262827" w:rsidRDefault="00262827" w:rsidP="0026282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62827">
              <w:rPr>
                <w:rFonts w:ascii="Verdana" w:hAnsi="Verdana"/>
                <w:b/>
                <w:sz w:val="22"/>
                <w:szCs w:val="22"/>
              </w:rPr>
              <w:t>Orbit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5380977C" w14:textId="1F896EFA" w:rsidR="00262827" w:rsidRPr="00262827" w:rsidRDefault="00262827" w:rsidP="002C6733">
            <w:pPr>
              <w:rPr>
                <w:rFonts w:ascii="Verdana" w:hAnsi="Verdana"/>
                <w:sz w:val="22"/>
                <w:szCs w:val="22"/>
              </w:rPr>
            </w:pPr>
            <w:r w:rsidRPr="00262827">
              <w:rPr>
                <w:rFonts w:ascii="Verdana" w:hAnsi="Verdana"/>
                <w:sz w:val="22"/>
                <w:szCs w:val="22"/>
              </w:rPr>
              <w:t>The path that the Earth takes as it revolves around the sun.</w:t>
            </w:r>
          </w:p>
        </w:tc>
        <w:tc>
          <w:tcPr>
            <w:tcW w:w="4647" w:type="dxa"/>
            <w:vMerge/>
          </w:tcPr>
          <w:p w14:paraId="07404219" w14:textId="77777777" w:rsidR="00262827" w:rsidRPr="009C57E3" w:rsidRDefault="00262827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1AF4F657" w14:paraId="1DFD39BA" w14:textId="77777777" w:rsidTr="00886079">
        <w:trPr>
          <w:trHeight w:val="1995"/>
        </w:trPr>
        <w:tc>
          <w:tcPr>
            <w:tcW w:w="9368" w:type="dxa"/>
            <w:gridSpan w:val="5"/>
            <w:shd w:val="clear" w:color="auto" w:fill="DEEAF6" w:themeFill="accent5" w:themeFillTint="33"/>
          </w:tcPr>
          <w:p w14:paraId="136AE44C" w14:textId="2D7C7A0A" w:rsidR="1AF4F657" w:rsidRDefault="79D3D260" w:rsidP="60EC4F9A">
            <w:pPr>
              <w:jc w:val="center"/>
            </w:pPr>
            <w:r w:rsidRPr="60EC4F9A">
              <w:rPr>
                <w:rFonts w:ascii="Verdana" w:hAnsi="Verdana" w:cstheme="minorBidi"/>
                <w:b/>
                <w:bCs/>
                <w:u w:val="single"/>
              </w:rPr>
              <w:t>Prior Learning:</w:t>
            </w:r>
          </w:p>
          <w:p w14:paraId="766C835E" w14:textId="77777777" w:rsidR="1AF4F657" w:rsidRPr="00AC304C" w:rsidRDefault="00AC304C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C304C">
              <w:rPr>
                <w:rFonts w:ascii="Verdana" w:hAnsi="Verdana"/>
                <w:sz w:val="22"/>
                <w:szCs w:val="22"/>
              </w:rPr>
              <w:t>Hot and cold places- Year 2</w:t>
            </w:r>
          </w:p>
          <w:p w14:paraId="3CD4EEC7" w14:textId="55B4E924" w:rsidR="00AC304C" w:rsidRDefault="00AC304C" w:rsidP="60EC4F9A">
            <w:pPr>
              <w:jc w:val="center"/>
            </w:pPr>
            <w:r w:rsidRPr="00AC304C">
              <w:rPr>
                <w:rFonts w:ascii="Verdana" w:hAnsi="Verdana"/>
                <w:sz w:val="22"/>
                <w:szCs w:val="22"/>
              </w:rPr>
              <w:t>Shape of our land/celebrating our world- Year 4</w:t>
            </w:r>
          </w:p>
        </w:tc>
        <w:tc>
          <w:tcPr>
            <w:tcW w:w="13177" w:type="dxa"/>
            <w:gridSpan w:val="5"/>
            <w:shd w:val="clear" w:color="auto" w:fill="DEEAF6" w:themeFill="accent5" w:themeFillTint="33"/>
          </w:tcPr>
          <w:p w14:paraId="5D78385C" w14:textId="49C73C1E" w:rsidR="79D3D260" w:rsidRDefault="79D3D260" w:rsidP="60EC4F9A">
            <w:pPr>
              <w:jc w:val="center"/>
            </w:pPr>
            <w:r w:rsidRPr="60EC4F9A">
              <w:rPr>
                <w:rFonts w:ascii="Verdana" w:hAnsi="Verdana" w:cstheme="minorBidi"/>
                <w:b/>
                <w:bCs/>
                <w:u w:val="single"/>
              </w:rPr>
              <w:t>Future Learning:</w:t>
            </w:r>
          </w:p>
          <w:p w14:paraId="7003EF63" w14:textId="7FC5543D" w:rsidR="60EC4F9A" w:rsidRPr="00AC304C" w:rsidRDefault="00AC304C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C304C">
              <w:rPr>
                <w:rFonts w:ascii="Verdana" w:hAnsi="Verdana"/>
                <w:sz w:val="22"/>
                <w:szCs w:val="22"/>
              </w:rPr>
              <w:t>N/A</w:t>
            </w:r>
          </w:p>
        </w:tc>
      </w:tr>
      <w:tr w:rsidR="002E5788" w:rsidRPr="009C57E3" w14:paraId="332D7155" w14:textId="77777777" w:rsidTr="00886079">
        <w:trPr>
          <w:trHeight w:val="454"/>
        </w:trPr>
        <w:tc>
          <w:tcPr>
            <w:tcW w:w="3721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9394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9430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5728FD" w:rsidRPr="009C57E3" w14:paraId="7428F7FE" w14:textId="77777777" w:rsidTr="00886079">
        <w:trPr>
          <w:trHeight w:val="180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716196FA" w14:textId="1B1CAC12" w:rsidR="005728FD" w:rsidRPr="004C29BF" w:rsidRDefault="004C29BF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4C29BF">
              <w:rPr>
                <w:rFonts w:ascii="Verdana" w:hAnsi="Verdana"/>
                <w:sz w:val="22"/>
                <w:szCs w:val="22"/>
              </w:rPr>
              <w:t>How does the Earth's spin create day and night?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5019A18D" w14:textId="74435176" w:rsidR="004C29BF" w:rsidRPr="004C29BF" w:rsidRDefault="004C29BF" w:rsidP="004C29BF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4C29BF">
              <w:rPr>
                <w:rFonts w:ascii="Verdana" w:hAnsi="Verdana"/>
                <w:sz w:val="22"/>
                <w:szCs w:val="22"/>
              </w:rPr>
              <w:t>Understanding that the Earth spins on its axis.</w:t>
            </w:r>
          </w:p>
          <w:p w14:paraId="02577A77" w14:textId="04DF2D0F" w:rsidR="004C29BF" w:rsidRPr="004C29BF" w:rsidRDefault="004C29BF" w:rsidP="004C29BF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4C29BF">
              <w:rPr>
                <w:rFonts w:ascii="Verdana" w:hAnsi="Verdana"/>
                <w:sz w:val="22"/>
                <w:szCs w:val="22"/>
              </w:rPr>
              <w:t>Learning about the concept of day and night.</w:t>
            </w:r>
          </w:p>
          <w:p w14:paraId="34F7EBBA" w14:textId="4F83DDA7" w:rsidR="00B4797D" w:rsidRPr="004C29BF" w:rsidRDefault="004C29BF" w:rsidP="004C29B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4C29BF">
              <w:rPr>
                <w:rFonts w:ascii="Verdana" w:hAnsi="Verdana"/>
                <w:sz w:val="22"/>
                <w:szCs w:val="22"/>
              </w:rPr>
              <w:lastRenderedPageBreak/>
              <w:t>Recognizing the effects of Earth's rotation on time and climate.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6A79770D" w14:textId="519DA093" w:rsidR="004C29BF" w:rsidRPr="004C29BF" w:rsidRDefault="004C29BF" w:rsidP="004C29BF">
            <w:pPr>
              <w:rPr>
                <w:rFonts w:ascii="Verdana" w:hAnsi="Verdana"/>
                <w:sz w:val="22"/>
                <w:szCs w:val="22"/>
              </w:rPr>
            </w:pPr>
            <w:r w:rsidRPr="004C29BF">
              <w:rPr>
                <w:rStyle w:val="Strong"/>
                <w:rFonts w:ascii="Verdana" w:hAnsi="Verdana"/>
                <w:sz w:val="22"/>
                <w:szCs w:val="22"/>
              </w:rPr>
              <w:lastRenderedPageBreak/>
              <w:t>Activity:</w:t>
            </w:r>
            <w:r w:rsidRPr="004C29BF">
              <w:rPr>
                <w:rFonts w:ascii="Verdana" w:hAnsi="Verdana"/>
                <w:sz w:val="22"/>
                <w:szCs w:val="22"/>
              </w:rPr>
              <w:t xml:space="preserve"> Use a globe and a light source (representing the sun) to demonstrate how the Earth's rotation causes day and night.</w:t>
            </w:r>
          </w:p>
          <w:p w14:paraId="261AFB57" w14:textId="15DD1742" w:rsidR="0073744F" w:rsidRPr="004C29BF" w:rsidRDefault="004C29BF" w:rsidP="004C29BF">
            <w:pPr>
              <w:pStyle w:val="NoSpacing"/>
              <w:rPr>
                <w:rFonts w:ascii="Verdana" w:hAnsi="Verdana" w:cstheme="minorHAnsi"/>
              </w:rPr>
            </w:pPr>
            <w:r w:rsidRPr="004C29BF">
              <w:rPr>
                <w:rStyle w:val="Strong"/>
                <w:rFonts w:ascii="Verdana" w:hAnsi="Verdana"/>
              </w:rPr>
              <w:lastRenderedPageBreak/>
              <w:t>Skill:</w:t>
            </w:r>
            <w:r w:rsidRPr="004C29BF">
              <w:rPr>
                <w:rFonts w:ascii="Verdana" w:hAnsi="Verdana"/>
              </w:rPr>
              <w:t xml:space="preserve"> Observational skills and understanding of cause and effect.</w:t>
            </w:r>
          </w:p>
        </w:tc>
      </w:tr>
      <w:tr w:rsidR="005728FD" w:rsidRPr="009C57E3" w14:paraId="3AB3CEC6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62BEBEBC" w14:textId="3540B93D" w:rsidR="005728FD" w:rsidRPr="004C29BF" w:rsidRDefault="004C29BF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4C29BF">
              <w:rPr>
                <w:rFonts w:ascii="Verdana" w:hAnsi="Verdana"/>
                <w:sz w:val="22"/>
                <w:szCs w:val="22"/>
              </w:rPr>
              <w:lastRenderedPageBreak/>
              <w:t>What are the lines of longitude and latitude?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696F7682" w14:textId="4838F663" w:rsidR="004C29BF" w:rsidRPr="004C29BF" w:rsidRDefault="004C29BF" w:rsidP="004C29BF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4C29BF">
              <w:rPr>
                <w:rFonts w:ascii="Verdana" w:hAnsi="Verdana"/>
                <w:sz w:val="22"/>
                <w:szCs w:val="22"/>
              </w:rPr>
              <w:t>Learning about lines of latitude and longitude.</w:t>
            </w:r>
          </w:p>
          <w:p w14:paraId="74225142" w14:textId="7DCA7C78" w:rsidR="004C29BF" w:rsidRPr="004C29BF" w:rsidRDefault="004C29BF" w:rsidP="004C29BF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4C29BF">
              <w:rPr>
                <w:rFonts w:ascii="Verdana" w:hAnsi="Verdana"/>
                <w:sz w:val="22"/>
                <w:szCs w:val="22"/>
              </w:rPr>
              <w:t>Understanding the significance of the equator and prime meridian.</w:t>
            </w:r>
          </w:p>
          <w:p w14:paraId="3121F01F" w14:textId="07CBEDDB" w:rsidR="00CB4F13" w:rsidRPr="004C29BF" w:rsidRDefault="004C29BF" w:rsidP="004C29B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4C29BF">
              <w:rPr>
                <w:rFonts w:ascii="Verdana" w:hAnsi="Verdana"/>
                <w:sz w:val="22"/>
                <w:szCs w:val="22"/>
              </w:rPr>
              <w:t>Recognizing how these lines help in locating places on the Earth's surface.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35090105" w14:textId="76C8E0D5" w:rsidR="004C29BF" w:rsidRPr="004C29BF" w:rsidRDefault="004C29BF" w:rsidP="004C29BF">
            <w:pPr>
              <w:rPr>
                <w:rFonts w:ascii="Verdana" w:hAnsi="Verdana"/>
                <w:sz w:val="22"/>
                <w:szCs w:val="22"/>
              </w:rPr>
            </w:pPr>
            <w:r w:rsidRPr="004C29BF">
              <w:rPr>
                <w:rStyle w:val="Strong"/>
                <w:rFonts w:ascii="Verdana" w:hAnsi="Verdana"/>
                <w:sz w:val="22"/>
                <w:szCs w:val="22"/>
              </w:rPr>
              <w:t>Activity:</w:t>
            </w:r>
            <w:r w:rsidRPr="004C29BF">
              <w:rPr>
                <w:rFonts w:ascii="Verdana" w:hAnsi="Verdana"/>
                <w:sz w:val="22"/>
                <w:szCs w:val="22"/>
              </w:rPr>
              <w:t xml:space="preserve"> Create a simple map with lines of latitude and longitude, marking the equator and prime meridian.</w:t>
            </w:r>
          </w:p>
          <w:p w14:paraId="7E05AC66" w14:textId="49CEC9F0" w:rsidR="001F4858" w:rsidRPr="004C29BF" w:rsidRDefault="004C29BF" w:rsidP="004C29BF">
            <w:pPr>
              <w:rPr>
                <w:rFonts w:ascii="Verdana" w:hAnsi="Verdana" w:cstheme="minorHAnsi"/>
                <w:sz w:val="22"/>
                <w:szCs w:val="22"/>
              </w:rPr>
            </w:pPr>
            <w:r w:rsidRPr="004C29BF">
              <w:rPr>
                <w:rStyle w:val="Strong"/>
                <w:rFonts w:ascii="Verdana" w:hAnsi="Verdana"/>
                <w:sz w:val="22"/>
                <w:szCs w:val="22"/>
              </w:rPr>
              <w:t>Skill:</w:t>
            </w:r>
            <w:r w:rsidRPr="004C29BF">
              <w:rPr>
                <w:rFonts w:ascii="Verdana" w:hAnsi="Verdana"/>
                <w:sz w:val="22"/>
                <w:szCs w:val="22"/>
              </w:rPr>
              <w:t xml:space="preserve"> Map reading and spatial awareness.</w:t>
            </w:r>
          </w:p>
        </w:tc>
      </w:tr>
      <w:tr w:rsidR="005728FD" w:rsidRPr="009C57E3" w14:paraId="2B08C51F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1F105660" w14:textId="74EF5FB5" w:rsidR="005728FD" w:rsidRPr="004C29BF" w:rsidRDefault="004C29BF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4C29BF">
              <w:rPr>
                <w:rFonts w:ascii="Verdana" w:hAnsi="Verdana"/>
                <w:sz w:val="22"/>
                <w:szCs w:val="22"/>
              </w:rPr>
              <w:t>How accurate is the world map</w:t>
            </w:r>
            <w:r w:rsidRPr="004C29BF">
              <w:rPr>
                <w:rFonts w:ascii="Verdana" w:hAnsi="Verdana"/>
                <w:sz w:val="22"/>
                <w:szCs w:val="22"/>
              </w:rPr>
              <w:t>?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57644260" w14:textId="737E2632" w:rsidR="004C29BF" w:rsidRPr="004C29BF" w:rsidRDefault="004C29BF" w:rsidP="004C29BF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4C29BF">
              <w:rPr>
                <w:rFonts w:ascii="Verdana" w:hAnsi="Verdana"/>
                <w:sz w:val="22"/>
                <w:szCs w:val="22"/>
              </w:rPr>
              <w:t>Learning about different types of map projections (e.g., Mercator, Robinson).</w:t>
            </w:r>
          </w:p>
          <w:p w14:paraId="3C53507D" w14:textId="7CADC8D5" w:rsidR="004C29BF" w:rsidRPr="004C29BF" w:rsidRDefault="004C29BF" w:rsidP="004C29BF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4C29BF">
              <w:rPr>
                <w:rFonts w:ascii="Verdana" w:hAnsi="Verdana"/>
                <w:sz w:val="22"/>
                <w:szCs w:val="22"/>
              </w:rPr>
              <w:t>Understanding the distortions that occur in map projections.</w:t>
            </w:r>
          </w:p>
          <w:p w14:paraId="1A9A436D" w14:textId="14248A7E" w:rsidR="007E0241" w:rsidRPr="004C29BF" w:rsidRDefault="004C29BF" w:rsidP="004C29B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4C29BF">
              <w:rPr>
                <w:rFonts w:ascii="Verdana" w:hAnsi="Verdana"/>
                <w:sz w:val="22"/>
                <w:szCs w:val="22"/>
              </w:rPr>
              <w:t>Recognizing the importance of using different maps for different purposes.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480A8BA9" w14:textId="085F3287" w:rsidR="004C29BF" w:rsidRPr="004C29BF" w:rsidRDefault="004C29BF" w:rsidP="004C29BF">
            <w:pPr>
              <w:rPr>
                <w:rFonts w:ascii="Verdana" w:hAnsi="Verdana"/>
                <w:sz w:val="22"/>
                <w:szCs w:val="22"/>
              </w:rPr>
            </w:pPr>
            <w:r w:rsidRPr="004C29BF">
              <w:rPr>
                <w:rStyle w:val="Strong"/>
                <w:rFonts w:ascii="Verdana" w:hAnsi="Verdana"/>
                <w:sz w:val="22"/>
                <w:szCs w:val="22"/>
              </w:rPr>
              <w:t>Activity:</w:t>
            </w:r>
            <w:r w:rsidRPr="004C29BF">
              <w:rPr>
                <w:rFonts w:ascii="Verdana" w:hAnsi="Verdana"/>
                <w:sz w:val="22"/>
                <w:szCs w:val="22"/>
              </w:rPr>
              <w:t xml:space="preserve"> Compare different map projections and identify the distortions in size and shape of continents and countries.</w:t>
            </w:r>
          </w:p>
          <w:p w14:paraId="077EEAF7" w14:textId="0EE7A3FC" w:rsidR="005728FD" w:rsidRPr="004C29BF" w:rsidRDefault="004C29BF" w:rsidP="004C29BF">
            <w:pPr>
              <w:rPr>
                <w:rFonts w:ascii="Verdana" w:hAnsi="Verdana" w:cstheme="minorHAnsi"/>
                <w:sz w:val="22"/>
                <w:szCs w:val="22"/>
              </w:rPr>
            </w:pPr>
            <w:r w:rsidRPr="004C29BF">
              <w:rPr>
                <w:rStyle w:val="Strong"/>
                <w:rFonts w:ascii="Verdana" w:hAnsi="Verdana"/>
                <w:sz w:val="22"/>
                <w:szCs w:val="22"/>
              </w:rPr>
              <w:t>Skill:</w:t>
            </w:r>
            <w:r w:rsidRPr="004C29BF">
              <w:rPr>
                <w:rFonts w:ascii="Verdana" w:hAnsi="Verdana"/>
                <w:sz w:val="22"/>
                <w:szCs w:val="22"/>
              </w:rPr>
              <w:t xml:space="preserve"> Critical thinking and comparison.</w:t>
            </w:r>
          </w:p>
        </w:tc>
      </w:tr>
      <w:tr w:rsidR="005728FD" w:rsidRPr="009C57E3" w14:paraId="6AFBE531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0A7F035E" w14:textId="0AE62700" w:rsidR="005728FD" w:rsidRPr="004C29BF" w:rsidRDefault="004C29BF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4C29BF">
              <w:rPr>
                <w:rFonts w:ascii="Verdana" w:hAnsi="Verdana"/>
                <w:sz w:val="22"/>
                <w:szCs w:val="22"/>
              </w:rPr>
              <w:t>What are time zones</w:t>
            </w:r>
            <w:r w:rsidRPr="004C29BF">
              <w:rPr>
                <w:rFonts w:ascii="Verdana" w:hAnsi="Verdana"/>
                <w:sz w:val="22"/>
                <w:szCs w:val="22"/>
              </w:rPr>
              <w:t>?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15B3E35B" w14:textId="55147A69" w:rsidR="004C29BF" w:rsidRPr="004C29BF" w:rsidRDefault="004C29BF" w:rsidP="004C29BF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4C29BF">
              <w:rPr>
                <w:rFonts w:ascii="Verdana" w:hAnsi="Verdana"/>
                <w:sz w:val="22"/>
                <w:szCs w:val="22"/>
              </w:rPr>
              <w:t>Understanding the concept of time zones.</w:t>
            </w:r>
          </w:p>
          <w:p w14:paraId="3125E2D1" w14:textId="716356F8" w:rsidR="004C29BF" w:rsidRPr="004C29BF" w:rsidRDefault="004C29BF" w:rsidP="004C29BF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4C29BF">
              <w:rPr>
                <w:rFonts w:ascii="Verdana" w:hAnsi="Verdana"/>
                <w:sz w:val="22"/>
                <w:szCs w:val="22"/>
              </w:rPr>
              <w:t>Learning how the Earth's rotation and position relative to the sun create different time zones.</w:t>
            </w:r>
          </w:p>
          <w:p w14:paraId="2D1F11E0" w14:textId="52375C23" w:rsidR="006D1F89" w:rsidRPr="004C29BF" w:rsidRDefault="004C29BF" w:rsidP="004C29B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4C29BF">
              <w:rPr>
                <w:rFonts w:ascii="Verdana" w:hAnsi="Verdana"/>
                <w:sz w:val="22"/>
                <w:szCs w:val="22"/>
              </w:rPr>
              <w:t>Recognizing the significance of the prime meridian in setting time zones.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110EFA94" w14:textId="42BC98B3" w:rsidR="004C29BF" w:rsidRPr="004C29BF" w:rsidRDefault="004C29BF" w:rsidP="004C29BF">
            <w:pPr>
              <w:rPr>
                <w:rFonts w:ascii="Verdana" w:hAnsi="Verdana"/>
                <w:sz w:val="22"/>
                <w:szCs w:val="22"/>
              </w:rPr>
            </w:pPr>
            <w:r w:rsidRPr="004C29BF">
              <w:rPr>
                <w:rStyle w:val="Strong"/>
                <w:rFonts w:ascii="Verdana" w:hAnsi="Verdana"/>
                <w:sz w:val="22"/>
                <w:szCs w:val="22"/>
              </w:rPr>
              <w:t>Activity:</w:t>
            </w:r>
            <w:r w:rsidRPr="004C29BF">
              <w:rPr>
                <w:rFonts w:ascii="Verdana" w:hAnsi="Verdana"/>
                <w:sz w:val="22"/>
                <w:szCs w:val="22"/>
              </w:rPr>
              <w:t xml:space="preserve"> Create a world map showing different time zones and practice calculating time differences between various locations.</w:t>
            </w:r>
          </w:p>
          <w:p w14:paraId="1BFD99A4" w14:textId="2C99B236" w:rsidR="00D04031" w:rsidRPr="004C29BF" w:rsidRDefault="004C29BF" w:rsidP="004C29BF">
            <w:pPr>
              <w:rPr>
                <w:rFonts w:ascii="Verdana" w:hAnsi="Verdana" w:cstheme="minorHAnsi"/>
                <w:sz w:val="22"/>
                <w:szCs w:val="22"/>
              </w:rPr>
            </w:pPr>
            <w:r w:rsidRPr="004C29BF">
              <w:rPr>
                <w:rStyle w:val="Strong"/>
                <w:rFonts w:ascii="Verdana" w:hAnsi="Verdana"/>
                <w:sz w:val="22"/>
                <w:szCs w:val="22"/>
              </w:rPr>
              <w:t>Skill:</w:t>
            </w:r>
            <w:r w:rsidRPr="004C29BF">
              <w:rPr>
                <w:rFonts w:ascii="Verdana" w:hAnsi="Verdana"/>
                <w:sz w:val="22"/>
                <w:szCs w:val="22"/>
              </w:rPr>
              <w:t xml:space="preserve"> Time calculation and map reading.</w:t>
            </w:r>
          </w:p>
        </w:tc>
      </w:tr>
      <w:tr w:rsidR="005728FD" w:rsidRPr="009C57E3" w14:paraId="7E60D88C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5C9486FB" w14:textId="305140E6" w:rsidR="005728FD" w:rsidRPr="004C29BF" w:rsidRDefault="004C29BF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4C29BF">
              <w:rPr>
                <w:rFonts w:ascii="Verdana" w:hAnsi="Verdana"/>
                <w:sz w:val="22"/>
                <w:szCs w:val="22"/>
              </w:rPr>
              <w:t>Why does the sun rise higher in the sky during summer and lower during winter?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74170664" w14:textId="5773A22F" w:rsidR="004C29BF" w:rsidRPr="004C29BF" w:rsidRDefault="004C29BF" w:rsidP="004C29BF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4C29BF">
              <w:rPr>
                <w:rFonts w:ascii="Verdana" w:hAnsi="Verdana"/>
                <w:sz w:val="22"/>
                <w:szCs w:val="22"/>
              </w:rPr>
              <w:t>Understanding the concept of the Earth's tilt and its orbit around the sun.</w:t>
            </w:r>
          </w:p>
          <w:p w14:paraId="325D2656" w14:textId="6F801376" w:rsidR="004C29BF" w:rsidRPr="004C29BF" w:rsidRDefault="004C29BF" w:rsidP="004C29BF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4C29BF">
              <w:rPr>
                <w:rFonts w:ascii="Verdana" w:hAnsi="Verdana"/>
                <w:sz w:val="22"/>
                <w:szCs w:val="22"/>
              </w:rPr>
              <w:t>Learning how the tilt causes the sun to appear higher in the sky during summer and lower during winter.</w:t>
            </w:r>
          </w:p>
          <w:p w14:paraId="4AEBB09C" w14:textId="0E71198A" w:rsidR="00585459" w:rsidRPr="004C29BF" w:rsidRDefault="004C29BF" w:rsidP="004C29B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4C29BF">
              <w:rPr>
                <w:rFonts w:ascii="Verdana" w:hAnsi="Verdana"/>
                <w:sz w:val="22"/>
                <w:szCs w:val="22"/>
              </w:rPr>
              <w:t>Recognizing the impact of this phenomenon on seasons and daylight hours.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0B84743C" w14:textId="732DDF21" w:rsidR="004C29BF" w:rsidRPr="004C29BF" w:rsidRDefault="004C29BF" w:rsidP="004C29BF">
            <w:pPr>
              <w:rPr>
                <w:rFonts w:ascii="Verdana" w:hAnsi="Verdana"/>
                <w:sz w:val="22"/>
                <w:szCs w:val="22"/>
              </w:rPr>
            </w:pPr>
            <w:r w:rsidRPr="004C29BF">
              <w:rPr>
                <w:rStyle w:val="Strong"/>
                <w:rFonts w:ascii="Verdana" w:hAnsi="Verdana"/>
                <w:sz w:val="22"/>
                <w:szCs w:val="22"/>
              </w:rPr>
              <w:t>Activity:</w:t>
            </w:r>
            <w:r w:rsidRPr="004C29BF">
              <w:rPr>
                <w:rFonts w:ascii="Verdana" w:hAnsi="Verdana"/>
                <w:sz w:val="22"/>
                <w:szCs w:val="22"/>
              </w:rPr>
              <w:t xml:space="preserve"> Use a globe and a flashlight to demonstrate how the tilt of the Earth affects the angle of sunlight and the changing seasons.</w:t>
            </w:r>
          </w:p>
          <w:p w14:paraId="4EE33B25" w14:textId="2486905F" w:rsidR="0074527B" w:rsidRPr="004C29BF" w:rsidRDefault="004C29BF" w:rsidP="004C29BF">
            <w:pPr>
              <w:rPr>
                <w:rFonts w:ascii="Verdana" w:hAnsi="Verdana" w:cstheme="minorHAnsi"/>
                <w:sz w:val="22"/>
                <w:szCs w:val="22"/>
              </w:rPr>
            </w:pPr>
            <w:r w:rsidRPr="004C29BF">
              <w:rPr>
                <w:rStyle w:val="Strong"/>
                <w:rFonts w:ascii="Verdana" w:hAnsi="Verdana"/>
                <w:sz w:val="22"/>
                <w:szCs w:val="22"/>
              </w:rPr>
              <w:t>Skill:</w:t>
            </w:r>
            <w:r w:rsidRPr="004C29BF">
              <w:rPr>
                <w:rFonts w:ascii="Verdana" w:hAnsi="Verdana"/>
                <w:sz w:val="22"/>
                <w:szCs w:val="22"/>
              </w:rPr>
              <w:t xml:space="preserve"> Scientific observation and demonstration.</w:t>
            </w:r>
          </w:p>
        </w:tc>
      </w:tr>
      <w:tr w:rsidR="002E5788" w:rsidRPr="009C57E3" w14:paraId="4769E373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64607874" w14:textId="457FD591" w:rsidR="002E5788" w:rsidRPr="004C29BF" w:rsidRDefault="004C29BF" w:rsidP="002E578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4C29BF">
              <w:rPr>
                <w:rFonts w:ascii="Verdana" w:hAnsi="Verdana"/>
                <w:sz w:val="22"/>
                <w:szCs w:val="22"/>
              </w:rPr>
              <w:t>What are the differences between tropical and polar regions</w:t>
            </w:r>
            <w:r w:rsidRPr="004C29BF">
              <w:rPr>
                <w:rFonts w:ascii="Verdana" w:hAnsi="Verdana"/>
                <w:sz w:val="22"/>
                <w:szCs w:val="22"/>
              </w:rPr>
              <w:t>?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46B6EA2E" w14:textId="3B2EACCE" w:rsidR="004C29BF" w:rsidRPr="004C29BF" w:rsidRDefault="004C29BF" w:rsidP="004C29BF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4C29BF">
              <w:rPr>
                <w:rFonts w:ascii="Verdana" w:hAnsi="Verdana"/>
                <w:sz w:val="22"/>
                <w:szCs w:val="22"/>
              </w:rPr>
              <w:t>Learning about the characteristics of tropical and polar regions.</w:t>
            </w:r>
          </w:p>
          <w:p w14:paraId="7242BA1A" w14:textId="25698F27" w:rsidR="004C29BF" w:rsidRPr="004C29BF" w:rsidRDefault="004C29BF" w:rsidP="004C29BF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4C29BF">
              <w:rPr>
                <w:rFonts w:ascii="Verdana" w:hAnsi="Verdana"/>
                <w:sz w:val="22"/>
                <w:szCs w:val="22"/>
              </w:rPr>
              <w:t>Understanding the climatic differences between these regions.</w:t>
            </w:r>
          </w:p>
          <w:p w14:paraId="07425C70" w14:textId="6E398206" w:rsidR="00DE7390" w:rsidRPr="004C29BF" w:rsidRDefault="004C29BF" w:rsidP="004C29B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4C29BF">
              <w:rPr>
                <w:rFonts w:ascii="Verdana" w:hAnsi="Verdana"/>
                <w:sz w:val="22"/>
                <w:szCs w:val="22"/>
              </w:rPr>
              <w:t>Recognizing the impact of latitude on climate and biodiversity.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253C8858" w14:textId="4E714B3B" w:rsidR="004C29BF" w:rsidRPr="004C29BF" w:rsidRDefault="004C29BF" w:rsidP="004C29BF">
            <w:pPr>
              <w:rPr>
                <w:rFonts w:ascii="Verdana" w:hAnsi="Verdana"/>
                <w:sz w:val="22"/>
                <w:szCs w:val="22"/>
              </w:rPr>
            </w:pPr>
            <w:r w:rsidRPr="004C29BF">
              <w:rPr>
                <w:rStyle w:val="Strong"/>
                <w:rFonts w:ascii="Verdana" w:hAnsi="Verdana"/>
                <w:sz w:val="22"/>
                <w:szCs w:val="22"/>
              </w:rPr>
              <w:t>Activity:</w:t>
            </w:r>
            <w:r w:rsidRPr="004C29BF">
              <w:rPr>
                <w:rFonts w:ascii="Verdana" w:hAnsi="Verdana"/>
                <w:sz w:val="22"/>
                <w:szCs w:val="22"/>
              </w:rPr>
              <w:t xml:space="preserve"> Compare and contrast the climate, flora, and fauna of tropical and polar regions using pictures and data.</w:t>
            </w:r>
          </w:p>
          <w:p w14:paraId="2BE69188" w14:textId="51BB5A68" w:rsidR="00DE7390" w:rsidRPr="004C29BF" w:rsidRDefault="004C29BF" w:rsidP="004C29BF">
            <w:pPr>
              <w:pStyle w:val="NoSpacing"/>
              <w:rPr>
                <w:rFonts w:ascii="Verdana" w:hAnsi="Verdana" w:cstheme="minorHAnsi"/>
              </w:rPr>
            </w:pPr>
            <w:r w:rsidRPr="004C29BF">
              <w:rPr>
                <w:rStyle w:val="Strong"/>
                <w:rFonts w:ascii="Verdana" w:hAnsi="Verdana"/>
              </w:rPr>
              <w:t>Skill:</w:t>
            </w:r>
            <w:r w:rsidRPr="004C29BF">
              <w:rPr>
                <w:rFonts w:ascii="Verdana" w:hAnsi="Verdana"/>
              </w:rPr>
              <w:t xml:space="preserve"> Comparative analysis and research.</w:t>
            </w:r>
          </w:p>
        </w:tc>
      </w:tr>
      <w:tr w:rsidR="002E5788" w:rsidRPr="009C57E3" w14:paraId="56E6303D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968DCAA" w14:textId="02EEF91D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Themes and links</w:t>
            </w:r>
          </w:p>
        </w:tc>
      </w:tr>
      <w:tr w:rsidR="002E5788" w:rsidRPr="009C57E3" w14:paraId="775441FC" w14:textId="77777777" w:rsidTr="00886079">
        <w:trPr>
          <w:trHeight w:val="454"/>
        </w:trPr>
        <w:tc>
          <w:tcPr>
            <w:tcW w:w="2338" w:type="dxa"/>
            <w:shd w:val="clear" w:color="auto" w:fill="9CC2E5" w:themeFill="accent5" w:themeFillTint="99"/>
            <w:vAlign w:val="center"/>
          </w:tcPr>
          <w:p w14:paraId="57D5683B" w14:textId="1D6A4190" w:rsidR="002E5788" w:rsidRPr="009C57E3" w:rsidRDefault="001B6181" w:rsidP="002E5788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Geography</w:t>
            </w:r>
            <w:r w:rsidR="002E5788" w:rsidRPr="009C57E3">
              <w:rPr>
                <w:rFonts w:ascii="Verdana" w:hAnsi="Verdana" w:cstheme="minorHAnsi"/>
                <w:b/>
              </w:rPr>
              <w:t xml:space="preserve"> themes</w:t>
            </w:r>
          </w:p>
        </w:tc>
        <w:tc>
          <w:tcPr>
            <w:tcW w:w="13179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Where these are covered</w:t>
            </w:r>
            <w:r w:rsidR="00296816" w:rsidRPr="009C57E3">
              <w:rPr>
                <w:rFonts w:ascii="Verdana" w:hAnsi="Verdana" w:cstheme="minorHAnsi"/>
                <w:b/>
              </w:rPr>
              <w:t>:</w:t>
            </w:r>
          </w:p>
        </w:tc>
        <w:tc>
          <w:tcPr>
            <w:tcW w:w="7028" w:type="dxa"/>
            <w:gridSpan w:val="2"/>
            <w:shd w:val="clear" w:color="auto" w:fill="9CC2E5" w:themeFill="accent5" w:themeFillTint="99"/>
            <w:vAlign w:val="center"/>
          </w:tcPr>
          <w:p w14:paraId="4570114B" w14:textId="44B95578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 w:rsidR="001B6181">
              <w:rPr>
                <w:rFonts w:ascii="Verdana" w:hAnsi="Verdana" w:cstheme="minorHAnsi"/>
                <w:b/>
              </w:rPr>
              <w:t>Geography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="002E5788" w:rsidRPr="009C57E3" w14:paraId="419C1B9A" w14:textId="77777777" w:rsidTr="00886079">
        <w:trPr>
          <w:trHeight w:val="783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76745548" w14:textId="4C79AE62" w:rsidR="002E5788" w:rsidRPr="009C57E3" w:rsidRDefault="001B6181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Space and scale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67F8AB5B" w14:textId="72D6BE71" w:rsidR="002E5788" w:rsidRPr="009C57E3" w:rsidRDefault="004C29BF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1, 2, 3 and 5</w:t>
            </w:r>
          </w:p>
        </w:tc>
        <w:tc>
          <w:tcPr>
            <w:tcW w:w="7028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="002E5788" w:rsidRPr="009C57E3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2E5788" w:rsidRPr="009C57E3" w:rsidRDefault="002E5788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7777777" w:rsidR="002E5788" w:rsidRPr="009C57E3" w:rsidRDefault="002E5788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2E5788" w:rsidRPr="009C57E3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2BA35EB7" w:rsidR="002E5788" w:rsidRPr="009C57E3" w:rsidRDefault="00AC304C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03D30E6D" w:rsidR="002E5788" w:rsidRPr="009C57E3" w:rsidRDefault="002E5788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2E5788" w:rsidRPr="009C57E3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4FFF500" w:rsidR="002E5788" w:rsidRPr="009C57E3" w:rsidRDefault="00AC304C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7DE67290" w:rsidR="002E5788" w:rsidRPr="009C57E3" w:rsidRDefault="00AC304C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  <w:r w:rsidRPr="00AC304C">
                    <w:rPr>
                      <w:rFonts w:ascii="Verdana" w:hAnsi="Verdana"/>
                      <w:sz w:val="22"/>
                      <w:szCs w:val="22"/>
                    </w:rPr>
                    <w:t>Hot and cold places</w:t>
                  </w:r>
                </w:p>
              </w:tc>
            </w:tr>
            <w:tr w:rsidR="002E5788" w:rsidRPr="009C57E3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7C585D0D" w:rsidR="002E5788" w:rsidRPr="009C57E3" w:rsidRDefault="00AC304C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01751C4D" w:rsidR="002E5788" w:rsidRPr="009C57E3" w:rsidRDefault="002E5788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2E5788" w:rsidRPr="009C57E3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67F06C4A" w:rsidR="002E5788" w:rsidRPr="009C57E3" w:rsidRDefault="00AC304C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5B3087D3" w:rsidR="002E5788" w:rsidRPr="009C57E3" w:rsidRDefault="00AC304C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  <w:r w:rsidRPr="00AC304C">
                    <w:rPr>
                      <w:rFonts w:ascii="Verdana" w:hAnsi="Verdana"/>
                      <w:sz w:val="22"/>
                      <w:szCs w:val="22"/>
                    </w:rPr>
                    <w:t>Shape of our land/celebrating our world</w:t>
                  </w:r>
                </w:p>
              </w:tc>
            </w:tr>
            <w:tr w:rsidR="002E5788" w:rsidRPr="009C57E3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2E5788" w:rsidRPr="009C57E3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7EAD322F" w:rsidR="002E5788" w:rsidRPr="009C57E3" w:rsidRDefault="002E5788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14:paraId="49579FD9" w14:textId="77777777" w:rsidR="002E5788" w:rsidRPr="009C57E3" w:rsidRDefault="002E5788" w:rsidP="002E5788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14F3DB3C" w14:textId="77777777" w:rsidTr="00886079">
        <w:trPr>
          <w:trHeight w:val="784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1CDBBFA2" w14:textId="141160F8" w:rsidR="002E5788" w:rsidRPr="009C57E3" w:rsidRDefault="001B6181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Interdependence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355377C7" w14:textId="27E4E4E6" w:rsidR="002E5788" w:rsidRPr="009C57E3" w:rsidRDefault="004C29BF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 4</w:t>
            </w:r>
          </w:p>
        </w:tc>
        <w:tc>
          <w:tcPr>
            <w:tcW w:w="7028" w:type="dxa"/>
            <w:gridSpan w:val="2"/>
            <w:vMerge/>
            <w:vAlign w:val="center"/>
          </w:tcPr>
          <w:p w14:paraId="5E26E389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410C5BF9" w14:textId="77777777" w:rsidTr="00886079">
        <w:trPr>
          <w:trHeight w:val="783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6A2E45D1" w14:textId="2E1BD436" w:rsidR="002E5788" w:rsidRPr="009C57E3" w:rsidRDefault="001B6181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Environment and sustainability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0C394589" w14:textId="0428ABE4" w:rsidR="002E5788" w:rsidRPr="009C57E3" w:rsidRDefault="004C29BF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 6</w:t>
            </w:r>
          </w:p>
        </w:tc>
        <w:tc>
          <w:tcPr>
            <w:tcW w:w="7028" w:type="dxa"/>
            <w:gridSpan w:val="2"/>
            <w:vMerge/>
            <w:vAlign w:val="center"/>
          </w:tcPr>
          <w:p w14:paraId="0C2D4DBF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67E86209" w14:textId="77777777" w:rsidTr="00886079">
        <w:trPr>
          <w:trHeight w:val="784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12313328" w14:textId="6A7221C2" w:rsidR="002E5788" w:rsidRPr="009C57E3" w:rsidRDefault="001B6181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Cultural understanding and diversity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61190975" w14:textId="78DA6140" w:rsidR="00166F7B" w:rsidRPr="009C57E3" w:rsidRDefault="004C29BF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 6</w:t>
            </w:r>
          </w:p>
        </w:tc>
        <w:tc>
          <w:tcPr>
            <w:tcW w:w="7028" w:type="dxa"/>
            <w:gridSpan w:val="2"/>
            <w:vMerge/>
            <w:vAlign w:val="center"/>
          </w:tcPr>
          <w:p w14:paraId="188CAD7D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9C57E3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1D911" w14:textId="77777777" w:rsidR="002818A3" w:rsidRDefault="002818A3" w:rsidP="006312C2">
      <w:r>
        <w:separator/>
      </w:r>
    </w:p>
  </w:endnote>
  <w:endnote w:type="continuationSeparator" w:id="0">
    <w:p w14:paraId="525DE063" w14:textId="77777777" w:rsidR="002818A3" w:rsidRDefault="002818A3" w:rsidP="006312C2">
      <w:r>
        <w:continuationSeparator/>
      </w:r>
    </w:p>
  </w:endnote>
  <w:endnote w:type="continuationNotice" w:id="1">
    <w:p w14:paraId="2DCFBAE7" w14:textId="77777777" w:rsidR="002818A3" w:rsidRDefault="002818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A9795" w14:textId="77777777" w:rsidR="002818A3" w:rsidRDefault="002818A3" w:rsidP="006312C2">
      <w:r>
        <w:separator/>
      </w:r>
    </w:p>
  </w:footnote>
  <w:footnote w:type="continuationSeparator" w:id="0">
    <w:p w14:paraId="4E1D9600" w14:textId="77777777" w:rsidR="002818A3" w:rsidRDefault="002818A3" w:rsidP="006312C2">
      <w:r>
        <w:continuationSeparator/>
      </w:r>
    </w:p>
  </w:footnote>
  <w:footnote w:type="continuationNotice" w:id="1">
    <w:p w14:paraId="6ECFDBB9" w14:textId="77777777" w:rsidR="002818A3" w:rsidRDefault="002818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BF5EA2"/>
    <w:multiLevelType w:val="hybridMultilevel"/>
    <w:tmpl w:val="5C22E2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2410D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450A31"/>
    <w:multiLevelType w:val="hybridMultilevel"/>
    <w:tmpl w:val="21D8B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2137181">
    <w:abstractNumId w:val="19"/>
  </w:num>
  <w:num w:numId="2" w16cid:durableId="88158000">
    <w:abstractNumId w:val="5"/>
  </w:num>
  <w:num w:numId="3" w16cid:durableId="204342426">
    <w:abstractNumId w:val="18"/>
  </w:num>
  <w:num w:numId="4" w16cid:durableId="1186598762">
    <w:abstractNumId w:val="12"/>
  </w:num>
  <w:num w:numId="5" w16cid:durableId="1817139107">
    <w:abstractNumId w:val="10"/>
  </w:num>
  <w:num w:numId="6" w16cid:durableId="62533727">
    <w:abstractNumId w:val="21"/>
  </w:num>
  <w:num w:numId="7" w16cid:durableId="86732394">
    <w:abstractNumId w:val="7"/>
  </w:num>
  <w:num w:numId="8" w16cid:durableId="1456874659">
    <w:abstractNumId w:val="4"/>
  </w:num>
  <w:num w:numId="9" w16cid:durableId="1548029895">
    <w:abstractNumId w:val="6"/>
  </w:num>
  <w:num w:numId="10" w16cid:durableId="1426463644">
    <w:abstractNumId w:val="17"/>
  </w:num>
  <w:num w:numId="11" w16cid:durableId="464547468">
    <w:abstractNumId w:val="16"/>
  </w:num>
  <w:num w:numId="12" w16cid:durableId="1026828645">
    <w:abstractNumId w:val="14"/>
  </w:num>
  <w:num w:numId="13" w16cid:durableId="329990707">
    <w:abstractNumId w:val="11"/>
  </w:num>
  <w:num w:numId="14" w16cid:durableId="43794501">
    <w:abstractNumId w:val="2"/>
  </w:num>
  <w:num w:numId="15" w16cid:durableId="53506491">
    <w:abstractNumId w:val="20"/>
  </w:num>
  <w:num w:numId="16" w16cid:durableId="648751892">
    <w:abstractNumId w:val="15"/>
  </w:num>
  <w:num w:numId="17" w16cid:durableId="968784275">
    <w:abstractNumId w:val="0"/>
  </w:num>
  <w:num w:numId="18" w16cid:durableId="1985160547">
    <w:abstractNumId w:val="9"/>
  </w:num>
  <w:num w:numId="19" w16cid:durableId="1574663116">
    <w:abstractNumId w:val="3"/>
  </w:num>
  <w:num w:numId="20" w16cid:durableId="550850431">
    <w:abstractNumId w:val="22"/>
  </w:num>
  <w:num w:numId="21" w16cid:durableId="2015181197">
    <w:abstractNumId w:val="8"/>
  </w:num>
  <w:num w:numId="22" w16cid:durableId="154876855">
    <w:abstractNumId w:val="23"/>
  </w:num>
  <w:num w:numId="23" w16cid:durableId="1595671713">
    <w:abstractNumId w:val="13"/>
  </w:num>
  <w:num w:numId="24" w16cid:durableId="1218279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A039D"/>
    <w:rsid w:val="000C5C86"/>
    <w:rsid w:val="000D52BE"/>
    <w:rsid w:val="000E78F6"/>
    <w:rsid w:val="00102049"/>
    <w:rsid w:val="0010338C"/>
    <w:rsid w:val="001075F0"/>
    <w:rsid w:val="001104FD"/>
    <w:rsid w:val="00120F16"/>
    <w:rsid w:val="00121B62"/>
    <w:rsid w:val="00126FA5"/>
    <w:rsid w:val="001434C8"/>
    <w:rsid w:val="00166F7B"/>
    <w:rsid w:val="001808E3"/>
    <w:rsid w:val="0018433F"/>
    <w:rsid w:val="001A5AA3"/>
    <w:rsid w:val="001B6181"/>
    <w:rsid w:val="001F4858"/>
    <w:rsid w:val="001F4AC0"/>
    <w:rsid w:val="0021591D"/>
    <w:rsid w:val="00221B98"/>
    <w:rsid w:val="00241292"/>
    <w:rsid w:val="00247F9A"/>
    <w:rsid w:val="00262827"/>
    <w:rsid w:val="002708ED"/>
    <w:rsid w:val="002818A3"/>
    <w:rsid w:val="00296816"/>
    <w:rsid w:val="002A3D40"/>
    <w:rsid w:val="002B0E22"/>
    <w:rsid w:val="002B4441"/>
    <w:rsid w:val="002C6733"/>
    <w:rsid w:val="002D10FB"/>
    <w:rsid w:val="002D2F1C"/>
    <w:rsid w:val="002D35F9"/>
    <w:rsid w:val="002D701F"/>
    <w:rsid w:val="002E5788"/>
    <w:rsid w:val="002F1DFC"/>
    <w:rsid w:val="00305357"/>
    <w:rsid w:val="00307788"/>
    <w:rsid w:val="003163C0"/>
    <w:rsid w:val="00342307"/>
    <w:rsid w:val="00362C7F"/>
    <w:rsid w:val="00387293"/>
    <w:rsid w:val="003D22B7"/>
    <w:rsid w:val="00405866"/>
    <w:rsid w:val="00406DAC"/>
    <w:rsid w:val="00461521"/>
    <w:rsid w:val="004728F8"/>
    <w:rsid w:val="004A22B6"/>
    <w:rsid w:val="004A60C4"/>
    <w:rsid w:val="004A6C82"/>
    <w:rsid w:val="004B12FE"/>
    <w:rsid w:val="004C29BF"/>
    <w:rsid w:val="004D5456"/>
    <w:rsid w:val="004E5593"/>
    <w:rsid w:val="005157F4"/>
    <w:rsid w:val="00526EC3"/>
    <w:rsid w:val="00537B59"/>
    <w:rsid w:val="005457F9"/>
    <w:rsid w:val="0056797E"/>
    <w:rsid w:val="005728FD"/>
    <w:rsid w:val="00585459"/>
    <w:rsid w:val="00590228"/>
    <w:rsid w:val="005907D8"/>
    <w:rsid w:val="005A5098"/>
    <w:rsid w:val="005B4BC9"/>
    <w:rsid w:val="005E4F7B"/>
    <w:rsid w:val="005F2609"/>
    <w:rsid w:val="00607FF9"/>
    <w:rsid w:val="006312C2"/>
    <w:rsid w:val="00694330"/>
    <w:rsid w:val="006A29C0"/>
    <w:rsid w:val="006C4898"/>
    <w:rsid w:val="006C70C1"/>
    <w:rsid w:val="006D1F89"/>
    <w:rsid w:val="007266B0"/>
    <w:rsid w:val="00731F43"/>
    <w:rsid w:val="00733894"/>
    <w:rsid w:val="0073744F"/>
    <w:rsid w:val="0074527B"/>
    <w:rsid w:val="00770ABE"/>
    <w:rsid w:val="007A5A70"/>
    <w:rsid w:val="007C1D9A"/>
    <w:rsid w:val="007E0241"/>
    <w:rsid w:val="007E6C1A"/>
    <w:rsid w:val="007F01A2"/>
    <w:rsid w:val="007F4AF2"/>
    <w:rsid w:val="00812345"/>
    <w:rsid w:val="008243C4"/>
    <w:rsid w:val="00826A6B"/>
    <w:rsid w:val="008278A0"/>
    <w:rsid w:val="00830206"/>
    <w:rsid w:val="00832E08"/>
    <w:rsid w:val="00846C67"/>
    <w:rsid w:val="0086758B"/>
    <w:rsid w:val="008679D2"/>
    <w:rsid w:val="00886079"/>
    <w:rsid w:val="00887CEE"/>
    <w:rsid w:val="008913FF"/>
    <w:rsid w:val="008E55A4"/>
    <w:rsid w:val="008F1958"/>
    <w:rsid w:val="00900C38"/>
    <w:rsid w:val="00912DA9"/>
    <w:rsid w:val="00926F05"/>
    <w:rsid w:val="00933986"/>
    <w:rsid w:val="00957AB0"/>
    <w:rsid w:val="00957B69"/>
    <w:rsid w:val="0096677D"/>
    <w:rsid w:val="00974D7E"/>
    <w:rsid w:val="00976482"/>
    <w:rsid w:val="00995916"/>
    <w:rsid w:val="009A22FD"/>
    <w:rsid w:val="009A2C3A"/>
    <w:rsid w:val="009A6EF4"/>
    <w:rsid w:val="009B5FAA"/>
    <w:rsid w:val="009C57E3"/>
    <w:rsid w:val="009D69E9"/>
    <w:rsid w:val="00A068B2"/>
    <w:rsid w:val="00A128DA"/>
    <w:rsid w:val="00A276CF"/>
    <w:rsid w:val="00A44E36"/>
    <w:rsid w:val="00A45338"/>
    <w:rsid w:val="00A60A26"/>
    <w:rsid w:val="00AA3940"/>
    <w:rsid w:val="00AB093D"/>
    <w:rsid w:val="00AB6E21"/>
    <w:rsid w:val="00AC0ED1"/>
    <w:rsid w:val="00AC304C"/>
    <w:rsid w:val="00AD27A1"/>
    <w:rsid w:val="00AD507D"/>
    <w:rsid w:val="00AD708E"/>
    <w:rsid w:val="00AE3649"/>
    <w:rsid w:val="00AF7EB9"/>
    <w:rsid w:val="00B13606"/>
    <w:rsid w:val="00B148A4"/>
    <w:rsid w:val="00B23E87"/>
    <w:rsid w:val="00B4797D"/>
    <w:rsid w:val="00B632C2"/>
    <w:rsid w:val="00B70B29"/>
    <w:rsid w:val="00B854BE"/>
    <w:rsid w:val="00B9787D"/>
    <w:rsid w:val="00BA02EF"/>
    <w:rsid w:val="00BD0A52"/>
    <w:rsid w:val="00BF3124"/>
    <w:rsid w:val="00C02019"/>
    <w:rsid w:val="00C0594A"/>
    <w:rsid w:val="00C06D3D"/>
    <w:rsid w:val="00C45C68"/>
    <w:rsid w:val="00C90BF9"/>
    <w:rsid w:val="00C9305D"/>
    <w:rsid w:val="00CA25CD"/>
    <w:rsid w:val="00CA5A7A"/>
    <w:rsid w:val="00CA6871"/>
    <w:rsid w:val="00CB4F13"/>
    <w:rsid w:val="00CC3461"/>
    <w:rsid w:val="00D04031"/>
    <w:rsid w:val="00D077BB"/>
    <w:rsid w:val="00D17282"/>
    <w:rsid w:val="00D17652"/>
    <w:rsid w:val="00D17653"/>
    <w:rsid w:val="00D4271E"/>
    <w:rsid w:val="00D51453"/>
    <w:rsid w:val="00D56102"/>
    <w:rsid w:val="00DC3A5C"/>
    <w:rsid w:val="00DC5D39"/>
    <w:rsid w:val="00DD06B8"/>
    <w:rsid w:val="00DD1DE4"/>
    <w:rsid w:val="00DE3A7E"/>
    <w:rsid w:val="00DE7390"/>
    <w:rsid w:val="00DF3A0B"/>
    <w:rsid w:val="00DF7868"/>
    <w:rsid w:val="00DF7E8A"/>
    <w:rsid w:val="00E02A9B"/>
    <w:rsid w:val="00E172BC"/>
    <w:rsid w:val="00E22C98"/>
    <w:rsid w:val="00E255C0"/>
    <w:rsid w:val="00E27166"/>
    <w:rsid w:val="00E31012"/>
    <w:rsid w:val="00E33A7E"/>
    <w:rsid w:val="00E3679F"/>
    <w:rsid w:val="00E36EC5"/>
    <w:rsid w:val="00E37647"/>
    <w:rsid w:val="00E51ED8"/>
    <w:rsid w:val="00E62E8E"/>
    <w:rsid w:val="00E679CE"/>
    <w:rsid w:val="00E709B3"/>
    <w:rsid w:val="00E728B0"/>
    <w:rsid w:val="00E95C2F"/>
    <w:rsid w:val="00F41176"/>
    <w:rsid w:val="00F46E49"/>
    <w:rsid w:val="00F558C7"/>
    <w:rsid w:val="00F57575"/>
    <w:rsid w:val="00F715B5"/>
    <w:rsid w:val="00F77CD9"/>
    <w:rsid w:val="00FB3D22"/>
    <w:rsid w:val="1876AC0B"/>
    <w:rsid w:val="1AF4F657"/>
    <w:rsid w:val="1F40800B"/>
    <w:rsid w:val="60EC4F9A"/>
    <w:rsid w:val="79D3D260"/>
    <w:rsid w:val="7F3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E5B1D02A-30A7-4AB1-8514-D40CADA4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241292"/>
  </w:style>
  <w:style w:type="paragraph" w:styleId="NormalWeb">
    <w:name w:val="Normal (Web)"/>
    <w:basedOn w:val="Normal"/>
    <w:uiPriority w:val="99"/>
    <w:unhideWhenUsed/>
    <w:rsid w:val="0024129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C2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D7855-B350-42FB-9029-CFD7F077BB52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FFCCA-6BEA-4774-ACA5-E3AA8772D9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3080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James Eardley</cp:lastModifiedBy>
  <cp:revision>7</cp:revision>
  <cp:lastPrinted>2021-11-23T15:59:00Z</cp:lastPrinted>
  <dcterms:created xsi:type="dcterms:W3CDTF">2024-06-24T13:36:00Z</dcterms:created>
  <dcterms:modified xsi:type="dcterms:W3CDTF">2024-06-26T21:29:00Z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