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477C03E4"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CD6C38">
        <w:rPr>
          <w:rFonts w:ascii="Verdana" w:hAnsi="Verdana" w:cstheme="minorHAnsi"/>
          <w:b/>
          <w:sz w:val="32"/>
          <w:szCs w:val="28"/>
          <w:u w:val="single"/>
        </w:rPr>
        <w:t>4</w:t>
      </w:r>
      <w:r w:rsidRPr="009C57E3">
        <w:rPr>
          <w:rFonts w:ascii="Verdana" w:hAnsi="Verdana" w:cstheme="minorHAnsi"/>
          <w:b/>
          <w:sz w:val="32"/>
          <w:szCs w:val="28"/>
          <w:u w:val="single"/>
        </w:rPr>
        <w:t xml:space="preserve"> </w:t>
      </w:r>
      <w:r w:rsidR="002D2F1C">
        <w:rPr>
          <w:rFonts w:ascii="Verdana" w:hAnsi="Verdana" w:cstheme="minorHAnsi"/>
          <w:b/>
          <w:sz w:val="32"/>
          <w:szCs w:val="28"/>
          <w:u w:val="single"/>
        </w:rPr>
        <w:t>Geography</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w:t>
      </w:r>
      <w:r w:rsidR="00382F4E">
        <w:rPr>
          <w:rFonts w:ascii="Verdana" w:hAnsi="Verdana" w:cstheme="minorHAnsi"/>
          <w:b/>
          <w:sz w:val="32"/>
          <w:szCs w:val="28"/>
          <w:u w:val="single"/>
        </w:rPr>
        <w:t>ummer</w:t>
      </w:r>
      <w:r w:rsidR="005728FD">
        <w:rPr>
          <w:rFonts w:ascii="Verdana" w:hAnsi="Verdana" w:cstheme="minorHAnsi"/>
          <w:b/>
          <w:sz w:val="32"/>
          <w:szCs w:val="28"/>
          <w:u w:val="single"/>
        </w:rPr>
        <w:t xml:space="preserve"> 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8"/>
        <w:gridCol w:w="1380"/>
        <w:gridCol w:w="503"/>
        <w:gridCol w:w="1499"/>
        <w:gridCol w:w="3661"/>
        <w:gridCol w:w="1681"/>
        <w:gridCol w:w="2063"/>
        <w:gridCol w:w="2399"/>
        <w:gridCol w:w="2379"/>
        <w:gridCol w:w="4642"/>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440F4E68"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CD6C38">
              <w:rPr>
                <w:rFonts w:ascii="Verdana" w:hAnsi="Verdana" w:cstheme="minorBidi"/>
                <w:b/>
                <w:bCs/>
                <w:color w:val="FFFFFF" w:themeColor="background1"/>
                <w:sz w:val="28"/>
                <w:szCs w:val="28"/>
                <w:u w:val="single"/>
              </w:rPr>
              <w:t>Shape of our land/celebrating our world</w:t>
            </w:r>
          </w:p>
        </w:tc>
      </w:tr>
      <w:tr w:rsidR="005E4F7B" w:rsidRPr="009C57E3" w14:paraId="63CC2678" w14:textId="77777777" w:rsidTr="00886079">
        <w:trPr>
          <w:trHeight w:val="454"/>
        </w:trPr>
        <w:tc>
          <w:tcPr>
            <w:tcW w:w="4225" w:type="dxa"/>
            <w:gridSpan w:val="3"/>
            <w:shd w:val="clear" w:color="auto" w:fill="9CC2E5" w:themeFill="accent5" w:themeFillTint="99"/>
            <w:vAlign w:val="center"/>
          </w:tcPr>
          <w:p w14:paraId="70B6AC67" w14:textId="6A94772E" w:rsidR="00102049" w:rsidRPr="009C57E3" w:rsidRDefault="00102049" w:rsidP="00102049">
            <w:pPr>
              <w:jc w:val="center"/>
              <w:rPr>
                <w:rFonts w:ascii="Verdana" w:hAnsi="Verdana" w:cstheme="minorHAnsi"/>
                <w:color w:val="FFFFFF" w:themeColor="background1"/>
                <w:u w:val="single"/>
              </w:rPr>
            </w:pPr>
            <w:r w:rsidRPr="009C57E3">
              <w:rPr>
                <w:rFonts w:ascii="Verdana" w:hAnsi="Verdana" w:cstheme="minorHAnsi"/>
                <w:b/>
              </w:rPr>
              <w:t>Curriculum objectives</w:t>
            </w:r>
          </w:p>
        </w:tc>
        <w:tc>
          <w:tcPr>
            <w:tcW w:w="13673" w:type="dxa"/>
            <w:gridSpan w:val="6"/>
            <w:shd w:val="clear" w:color="auto" w:fill="9CC2E5" w:themeFill="accent5" w:themeFillTint="99"/>
            <w:vAlign w:val="center"/>
          </w:tcPr>
          <w:p w14:paraId="2B00D7EA" w14:textId="5330F2A9" w:rsidR="00102049" w:rsidRPr="009C57E3" w:rsidRDefault="00102049" w:rsidP="00102049">
            <w:pPr>
              <w:jc w:val="center"/>
              <w:rPr>
                <w:rFonts w:ascii="Verdana" w:hAnsi="Verdana" w:cstheme="minorHAnsi"/>
                <w:b/>
              </w:rPr>
            </w:pPr>
            <w:r w:rsidRPr="009C57E3">
              <w:rPr>
                <w:rFonts w:ascii="Verdana" w:hAnsi="Verdana" w:cstheme="minorHAnsi"/>
                <w:b/>
              </w:rPr>
              <w:t>Vocabulary</w:t>
            </w:r>
          </w:p>
        </w:tc>
        <w:tc>
          <w:tcPr>
            <w:tcW w:w="4647" w:type="dxa"/>
            <w:shd w:val="clear" w:color="auto" w:fill="9CC2E5" w:themeFill="accent5" w:themeFillTint="99"/>
            <w:vAlign w:val="center"/>
          </w:tcPr>
          <w:p w14:paraId="5A680672" w14:textId="0DF488E6" w:rsidR="00102049" w:rsidRPr="009C57E3" w:rsidRDefault="00102049" w:rsidP="00102049">
            <w:pPr>
              <w:jc w:val="center"/>
              <w:rPr>
                <w:rFonts w:ascii="Verdana" w:hAnsi="Verdana" w:cstheme="minorHAnsi"/>
                <w:b/>
                <w:u w:val="single"/>
              </w:rPr>
            </w:pPr>
            <w:r w:rsidRPr="009C57E3">
              <w:rPr>
                <w:rFonts w:ascii="Verdana" w:hAnsi="Verdana" w:cstheme="minorHAnsi"/>
                <w:b/>
              </w:rPr>
              <w:t>Links across the curriculum</w:t>
            </w:r>
          </w:p>
        </w:tc>
      </w:tr>
      <w:tr w:rsidR="00C06D3D" w:rsidRPr="009C57E3" w14:paraId="577A1841" w14:textId="77777777" w:rsidTr="00886079">
        <w:trPr>
          <w:trHeight w:val="567"/>
        </w:trPr>
        <w:tc>
          <w:tcPr>
            <w:tcW w:w="4225" w:type="dxa"/>
            <w:gridSpan w:val="3"/>
            <w:vMerge w:val="restart"/>
            <w:shd w:val="clear" w:color="auto" w:fill="DEEAF6" w:themeFill="accent5" w:themeFillTint="33"/>
          </w:tcPr>
          <w:p w14:paraId="3D6C6122" w14:textId="4AA3FEFD" w:rsidR="00C06D3D" w:rsidRPr="00F54C71" w:rsidRDefault="00D858B9" w:rsidP="00241292">
            <w:pPr>
              <w:pStyle w:val="NormalWeb"/>
              <w:spacing w:before="0" w:beforeAutospacing="0" w:after="0" w:afterAutospacing="0"/>
              <w:rPr>
                <w:rFonts w:ascii="Verdana" w:hAnsi="Verdana" w:cs="Segoe UI"/>
                <w:b/>
                <w:bCs/>
                <w:sz w:val="22"/>
                <w:szCs w:val="22"/>
              </w:rPr>
            </w:pPr>
            <w:r w:rsidRPr="00F54C71">
              <w:rPr>
                <w:rFonts w:ascii="Verdana" w:hAnsi="Verdana" w:cs="Segoe UI"/>
                <w:b/>
                <w:bCs/>
                <w:sz w:val="22"/>
                <w:szCs w:val="22"/>
              </w:rPr>
              <w:t>Shape of our land</w:t>
            </w:r>
          </w:p>
          <w:p w14:paraId="32CC93D5" w14:textId="3A0BA28A" w:rsidR="00D858B9" w:rsidRPr="00F54C71" w:rsidRDefault="00D858B9" w:rsidP="00D858B9">
            <w:pPr>
              <w:pStyle w:val="NormalWeb"/>
              <w:numPr>
                <w:ilvl w:val="0"/>
                <w:numId w:val="24"/>
              </w:numPr>
              <w:spacing w:before="0" w:beforeAutospacing="0" w:after="0" w:afterAutospacing="0"/>
              <w:rPr>
                <w:rFonts w:ascii="Verdana" w:hAnsi="Verdana" w:cs="Segoe UI"/>
                <w:sz w:val="22"/>
                <w:szCs w:val="22"/>
              </w:rPr>
            </w:pPr>
            <w:r w:rsidRPr="00F54C71">
              <w:rPr>
                <w:rFonts w:ascii="Verdana" w:hAnsi="Verdana"/>
                <w:sz w:val="22"/>
                <w:szCs w:val="22"/>
              </w:rPr>
              <w:t xml:space="preserve">describe and understand key aspects </w:t>
            </w:r>
            <w:proofErr w:type="gramStart"/>
            <w:r w:rsidRPr="00F54C71">
              <w:rPr>
                <w:rFonts w:ascii="Verdana" w:hAnsi="Verdana"/>
                <w:sz w:val="22"/>
                <w:szCs w:val="22"/>
              </w:rPr>
              <w:t>of:</w:t>
            </w:r>
            <w:proofErr w:type="gramEnd"/>
            <w:r w:rsidRPr="00F54C71">
              <w:rPr>
                <w:rFonts w:ascii="Verdana" w:hAnsi="Verdana"/>
                <w:sz w:val="22"/>
                <w:szCs w:val="22"/>
              </w:rPr>
              <w:t xml:space="preserve"> physical geography, including: climate zones, biomes and vegetation belts, rivers, mountains, volcanoes and earthquakes, and the water cycle</w:t>
            </w:r>
          </w:p>
          <w:p w14:paraId="67B34098" w14:textId="6A5A4D46" w:rsidR="00D858B9" w:rsidRPr="00F54C71" w:rsidRDefault="00D858B9" w:rsidP="00D858B9">
            <w:pPr>
              <w:pStyle w:val="NormalWeb"/>
              <w:numPr>
                <w:ilvl w:val="0"/>
                <w:numId w:val="24"/>
              </w:numPr>
              <w:spacing w:before="0" w:beforeAutospacing="0" w:after="0" w:afterAutospacing="0"/>
              <w:rPr>
                <w:rFonts w:ascii="Verdana" w:hAnsi="Verdana" w:cs="Segoe UI"/>
                <w:sz w:val="22"/>
                <w:szCs w:val="22"/>
              </w:rPr>
            </w:pPr>
            <w:r w:rsidRPr="00F54C71">
              <w:rPr>
                <w:rFonts w:ascii="Verdana" w:hAnsi="Verdana"/>
                <w:sz w:val="22"/>
                <w:szCs w:val="22"/>
              </w:rPr>
              <w:t xml:space="preserve">use maps, atlases, globes and digital/computer mapping to locate countries and describe features </w:t>
            </w:r>
            <w:proofErr w:type="gramStart"/>
            <w:r w:rsidRPr="00F54C71">
              <w:rPr>
                <w:rFonts w:ascii="Verdana" w:hAnsi="Verdana"/>
                <w:sz w:val="22"/>
                <w:szCs w:val="22"/>
              </w:rPr>
              <w:t>studied</w:t>
            </w:r>
            <w:proofErr w:type="gramEnd"/>
          </w:p>
          <w:p w14:paraId="526B00AD" w14:textId="330BD975" w:rsidR="00D858B9" w:rsidRPr="00F54C71" w:rsidRDefault="00D858B9" w:rsidP="00D858B9">
            <w:pPr>
              <w:pStyle w:val="NormalWeb"/>
              <w:spacing w:before="0" w:beforeAutospacing="0" w:after="0" w:afterAutospacing="0"/>
              <w:rPr>
                <w:rFonts w:ascii="Verdana" w:hAnsi="Verdana" w:cs="Segoe UI"/>
                <w:b/>
                <w:bCs/>
                <w:sz w:val="22"/>
                <w:szCs w:val="22"/>
              </w:rPr>
            </w:pPr>
            <w:r w:rsidRPr="00F54C71">
              <w:rPr>
                <w:rFonts w:ascii="Verdana" w:hAnsi="Verdana"/>
                <w:b/>
                <w:bCs/>
                <w:sz w:val="22"/>
                <w:szCs w:val="22"/>
              </w:rPr>
              <w:t>Celebrating our world</w:t>
            </w:r>
          </w:p>
          <w:p w14:paraId="4DEA53D5" w14:textId="36D57E6D" w:rsidR="00C06D3D" w:rsidRPr="00F54C71" w:rsidRDefault="00D858B9" w:rsidP="00D858B9">
            <w:pPr>
              <w:pStyle w:val="ListParagraph"/>
              <w:numPr>
                <w:ilvl w:val="0"/>
                <w:numId w:val="25"/>
              </w:numPr>
              <w:rPr>
                <w:rFonts w:ascii="Verdana" w:hAnsi="Verdana"/>
                <w:sz w:val="22"/>
                <w:szCs w:val="22"/>
              </w:rPr>
            </w:pPr>
            <w:r w:rsidRPr="00F54C71">
              <w:rPr>
                <w:rFonts w:ascii="Verdana" w:hAnsi="Verdana"/>
                <w:sz w:val="22"/>
                <w:szCs w:val="22"/>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p w14:paraId="528D505A" w14:textId="75F44E02" w:rsidR="00C06D3D" w:rsidRPr="00F54C71" w:rsidRDefault="00C06D3D" w:rsidP="005728FD">
            <w:pPr>
              <w:pStyle w:val="ListParagraph"/>
              <w:ind w:left="360"/>
              <w:rPr>
                <w:rFonts w:ascii="Verdana" w:hAnsi="Verdana" w:cstheme="minorHAnsi"/>
                <w:sz w:val="22"/>
                <w:szCs w:val="22"/>
              </w:rPr>
            </w:pPr>
          </w:p>
        </w:tc>
        <w:tc>
          <w:tcPr>
            <w:tcW w:w="1479" w:type="dxa"/>
            <w:shd w:val="clear" w:color="auto" w:fill="DEEAF6" w:themeFill="accent5" w:themeFillTint="33"/>
            <w:vAlign w:val="center"/>
          </w:tcPr>
          <w:p w14:paraId="12507260" w14:textId="43E6CB99" w:rsidR="00C06D3D" w:rsidRPr="00F54C71" w:rsidRDefault="00C06D3D" w:rsidP="002E5788">
            <w:pPr>
              <w:jc w:val="center"/>
              <w:rPr>
                <w:rFonts w:ascii="Verdana" w:hAnsi="Verdana"/>
                <w:b/>
                <w:sz w:val="22"/>
                <w:szCs w:val="22"/>
              </w:rPr>
            </w:pPr>
            <w:r w:rsidRPr="00F54C71">
              <w:rPr>
                <w:rFonts w:ascii="Verdana" w:hAnsi="Verdana"/>
                <w:b/>
                <w:sz w:val="22"/>
                <w:szCs w:val="22"/>
              </w:rPr>
              <w:t>Keyword</w:t>
            </w:r>
          </w:p>
        </w:tc>
        <w:tc>
          <w:tcPr>
            <w:tcW w:w="3664" w:type="dxa"/>
            <w:shd w:val="clear" w:color="auto" w:fill="DEEAF6" w:themeFill="accent5" w:themeFillTint="33"/>
            <w:vAlign w:val="center"/>
          </w:tcPr>
          <w:p w14:paraId="33409302" w14:textId="49E708BC" w:rsidR="00C06D3D" w:rsidRPr="00F54C71" w:rsidRDefault="00C06D3D" w:rsidP="002E5788">
            <w:pPr>
              <w:rPr>
                <w:rFonts w:ascii="Verdana" w:hAnsi="Verdana"/>
                <w:sz w:val="22"/>
                <w:szCs w:val="22"/>
              </w:rPr>
            </w:pPr>
            <w:r w:rsidRPr="00F54C71">
              <w:rPr>
                <w:rFonts w:ascii="Verdana" w:hAnsi="Verdana"/>
                <w:sz w:val="22"/>
                <w:szCs w:val="22"/>
              </w:rPr>
              <w:t xml:space="preserve">Definition </w:t>
            </w:r>
          </w:p>
        </w:tc>
        <w:tc>
          <w:tcPr>
            <w:tcW w:w="1681" w:type="dxa"/>
            <w:shd w:val="clear" w:color="auto" w:fill="DEEAF6" w:themeFill="accent5" w:themeFillTint="33"/>
            <w:vAlign w:val="center"/>
          </w:tcPr>
          <w:p w14:paraId="4F548E2A" w14:textId="215C8463" w:rsidR="00C06D3D" w:rsidRPr="00F54C71" w:rsidRDefault="00347C52" w:rsidP="00C06D3D">
            <w:pPr>
              <w:rPr>
                <w:rFonts w:ascii="Verdana" w:hAnsi="Verdana"/>
                <w:b/>
                <w:sz w:val="22"/>
                <w:szCs w:val="22"/>
              </w:rPr>
            </w:pPr>
            <w:r w:rsidRPr="00F54C71">
              <w:rPr>
                <w:rFonts w:ascii="Verdana" w:hAnsi="Verdana"/>
                <w:b/>
                <w:sz w:val="22"/>
                <w:szCs w:val="22"/>
              </w:rPr>
              <w:t>Tributar</w:t>
            </w:r>
            <w:r w:rsidR="00F54C71" w:rsidRPr="00F54C71">
              <w:rPr>
                <w:rFonts w:ascii="Verdana" w:hAnsi="Verdana"/>
                <w:b/>
                <w:sz w:val="22"/>
                <w:szCs w:val="22"/>
              </w:rPr>
              <w:t>y</w:t>
            </w:r>
          </w:p>
        </w:tc>
        <w:tc>
          <w:tcPr>
            <w:tcW w:w="6849" w:type="dxa"/>
            <w:gridSpan w:val="3"/>
            <w:shd w:val="clear" w:color="auto" w:fill="DEEAF6" w:themeFill="accent5" w:themeFillTint="33"/>
            <w:vAlign w:val="center"/>
          </w:tcPr>
          <w:p w14:paraId="79DEC44F" w14:textId="00111D36" w:rsidR="00C06D3D" w:rsidRPr="00F54C71" w:rsidRDefault="00F54C71" w:rsidP="002E5788">
            <w:pPr>
              <w:rPr>
                <w:rFonts w:ascii="Verdana" w:hAnsi="Verdana"/>
                <w:sz w:val="22"/>
                <w:szCs w:val="22"/>
              </w:rPr>
            </w:pPr>
            <w:r w:rsidRPr="00F54C71">
              <w:rPr>
                <w:rFonts w:ascii="Verdana" w:hAnsi="Verdana"/>
                <w:sz w:val="22"/>
                <w:szCs w:val="22"/>
              </w:rPr>
              <w:t>a river or stream flowing into a larger river or lake.</w:t>
            </w:r>
          </w:p>
        </w:tc>
        <w:tc>
          <w:tcPr>
            <w:tcW w:w="4647" w:type="dxa"/>
            <w:vMerge w:val="restart"/>
            <w:shd w:val="clear" w:color="auto" w:fill="DEEAF6" w:themeFill="accent5" w:themeFillTint="33"/>
          </w:tcPr>
          <w:p w14:paraId="0652C922" w14:textId="0FE0CDBB" w:rsidR="00C06D3D" w:rsidRPr="009C57E3" w:rsidRDefault="00C06D3D" w:rsidP="00F77CD9">
            <w:pPr>
              <w:spacing w:before="60"/>
              <w:rPr>
                <w:rFonts w:ascii="Verdana" w:hAnsi="Verdana" w:cstheme="minorHAnsi"/>
              </w:rPr>
            </w:pPr>
            <w:r w:rsidRPr="009C57E3">
              <w:rPr>
                <w:rFonts w:ascii="Verdana" w:hAnsi="Verdana" w:cstheme="minorHAnsi"/>
                <w:b/>
              </w:rPr>
              <w:t xml:space="preserve">PSHE </w:t>
            </w:r>
            <w:r w:rsidRPr="009C57E3">
              <w:rPr>
                <w:rFonts w:ascii="Verdana" w:hAnsi="Verdana" w:cstheme="minorHAnsi"/>
              </w:rPr>
              <w:t xml:space="preserve">– </w:t>
            </w:r>
          </w:p>
          <w:p w14:paraId="30FAD3FA" w14:textId="57A5D4C7" w:rsidR="00C06D3D" w:rsidRPr="009B5FAA" w:rsidRDefault="00C06D3D" w:rsidP="00F77CD9">
            <w:pPr>
              <w:spacing w:before="60"/>
              <w:rPr>
                <w:rFonts w:ascii="Verdana" w:hAnsi="Verdana" w:cstheme="minorHAnsi"/>
                <w:bCs/>
              </w:rPr>
            </w:pPr>
            <w:r w:rsidRPr="009C57E3">
              <w:rPr>
                <w:rFonts w:ascii="Verdana" w:hAnsi="Verdana" w:cstheme="minorHAnsi"/>
                <w:b/>
              </w:rPr>
              <w:t xml:space="preserve">History – </w:t>
            </w:r>
          </w:p>
          <w:p w14:paraId="21A2E142" w14:textId="268BAE2E" w:rsidR="00C06D3D" w:rsidRPr="009C57E3" w:rsidRDefault="00C06D3D" w:rsidP="00F77CD9">
            <w:pPr>
              <w:spacing w:before="60"/>
              <w:rPr>
                <w:rFonts w:ascii="Verdana" w:hAnsi="Verdana" w:cstheme="minorHAnsi"/>
              </w:rPr>
            </w:pPr>
            <w:r w:rsidRPr="009C57E3">
              <w:rPr>
                <w:rFonts w:ascii="Verdana" w:hAnsi="Verdana" w:cstheme="minorHAnsi"/>
                <w:b/>
              </w:rPr>
              <w:t xml:space="preserve">English </w:t>
            </w:r>
            <w:r w:rsidRPr="009C57E3">
              <w:rPr>
                <w:rFonts w:ascii="Verdana" w:hAnsi="Verdana" w:cstheme="minorHAnsi"/>
              </w:rPr>
              <w:t xml:space="preserve">– </w:t>
            </w:r>
          </w:p>
          <w:p w14:paraId="00A866BD" w14:textId="6B61EB45" w:rsidR="00C06D3D" w:rsidRPr="009C57E3" w:rsidRDefault="00C06D3D" w:rsidP="00F77CD9">
            <w:pPr>
              <w:spacing w:before="60"/>
              <w:rPr>
                <w:rFonts w:ascii="Verdana" w:hAnsi="Verdana" w:cstheme="minorHAnsi"/>
              </w:rPr>
            </w:pPr>
            <w:r w:rsidRPr="009C57E3">
              <w:rPr>
                <w:rFonts w:ascii="Verdana" w:hAnsi="Verdana" w:cstheme="minorHAnsi"/>
                <w:b/>
              </w:rPr>
              <w:t xml:space="preserve">Science – </w:t>
            </w:r>
          </w:p>
        </w:tc>
      </w:tr>
      <w:tr w:rsidR="00C06D3D" w:rsidRPr="009C57E3" w14:paraId="3FE70140" w14:textId="77777777" w:rsidTr="00886079">
        <w:trPr>
          <w:trHeight w:val="567"/>
        </w:trPr>
        <w:tc>
          <w:tcPr>
            <w:tcW w:w="4225" w:type="dxa"/>
            <w:gridSpan w:val="3"/>
            <w:vMerge/>
          </w:tcPr>
          <w:p w14:paraId="02016D47" w14:textId="77777777" w:rsidR="00C06D3D" w:rsidRPr="00F54C71" w:rsidRDefault="00C06D3D" w:rsidP="002E5788">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0BC9FECF" w14:textId="10F26F53" w:rsidR="00C06D3D" w:rsidRPr="00F54C71" w:rsidRDefault="00347C52" w:rsidP="002E5788">
            <w:pPr>
              <w:jc w:val="center"/>
              <w:rPr>
                <w:rFonts w:ascii="Verdana" w:hAnsi="Verdana"/>
                <w:b/>
                <w:sz w:val="22"/>
                <w:szCs w:val="22"/>
              </w:rPr>
            </w:pPr>
            <w:r w:rsidRPr="00F54C71">
              <w:rPr>
                <w:rFonts w:ascii="Verdana" w:hAnsi="Verdana"/>
                <w:b/>
                <w:sz w:val="22"/>
                <w:szCs w:val="22"/>
              </w:rPr>
              <w:t>Climate zones</w:t>
            </w:r>
          </w:p>
        </w:tc>
        <w:tc>
          <w:tcPr>
            <w:tcW w:w="3664" w:type="dxa"/>
            <w:shd w:val="clear" w:color="auto" w:fill="DEEAF6" w:themeFill="accent5" w:themeFillTint="33"/>
            <w:vAlign w:val="center"/>
          </w:tcPr>
          <w:p w14:paraId="5F40FFA6" w14:textId="02DB207A" w:rsidR="00C06D3D" w:rsidRPr="00F54C71" w:rsidRDefault="00347C52" w:rsidP="002E5788">
            <w:pPr>
              <w:rPr>
                <w:rFonts w:ascii="Verdana" w:hAnsi="Verdana"/>
                <w:sz w:val="22"/>
                <w:szCs w:val="22"/>
              </w:rPr>
            </w:pPr>
            <w:r w:rsidRPr="00F54C71">
              <w:rPr>
                <w:rFonts w:ascii="Verdana" w:hAnsi="Verdana"/>
                <w:sz w:val="22"/>
                <w:szCs w:val="22"/>
              </w:rPr>
              <w:t>areas with distinct climates. These zones might correspond to weather patterns, latitude, or communities of plants and animals. </w:t>
            </w:r>
          </w:p>
        </w:tc>
        <w:tc>
          <w:tcPr>
            <w:tcW w:w="1681" w:type="dxa"/>
            <w:shd w:val="clear" w:color="auto" w:fill="DEEAF6" w:themeFill="accent5" w:themeFillTint="33"/>
            <w:vAlign w:val="center"/>
          </w:tcPr>
          <w:p w14:paraId="5B9C79D5" w14:textId="1F5C321A" w:rsidR="00C06D3D" w:rsidRPr="00F54C71" w:rsidRDefault="00347C52" w:rsidP="002E5788">
            <w:pPr>
              <w:jc w:val="center"/>
              <w:rPr>
                <w:rFonts w:ascii="Verdana" w:hAnsi="Verdana"/>
                <w:b/>
                <w:sz w:val="22"/>
                <w:szCs w:val="22"/>
              </w:rPr>
            </w:pPr>
            <w:r w:rsidRPr="00F54C71">
              <w:rPr>
                <w:rFonts w:ascii="Verdana" w:hAnsi="Verdana"/>
                <w:b/>
                <w:sz w:val="22"/>
                <w:szCs w:val="22"/>
              </w:rPr>
              <w:t>Confluence</w:t>
            </w:r>
          </w:p>
        </w:tc>
        <w:tc>
          <w:tcPr>
            <w:tcW w:w="6849" w:type="dxa"/>
            <w:gridSpan w:val="3"/>
            <w:shd w:val="clear" w:color="auto" w:fill="DEEAF6" w:themeFill="accent5" w:themeFillTint="33"/>
            <w:vAlign w:val="center"/>
          </w:tcPr>
          <w:p w14:paraId="1CFAB892" w14:textId="0399AF31" w:rsidR="00C06D3D" w:rsidRPr="00F54C71" w:rsidRDefault="00F54C71" w:rsidP="002E5788">
            <w:pPr>
              <w:rPr>
                <w:rFonts w:ascii="Verdana" w:hAnsi="Verdana"/>
                <w:sz w:val="22"/>
                <w:szCs w:val="22"/>
              </w:rPr>
            </w:pPr>
            <w:r w:rsidRPr="00F54C71">
              <w:rPr>
                <w:rFonts w:ascii="Verdana" w:hAnsi="Verdana"/>
                <w:sz w:val="22"/>
                <w:szCs w:val="22"/>
              </w:rPr>
              <w:t>the junction of two rivers, especially rivers of approximately equal width.</w:t>
            </w:r>
          </w:p>
        </w:tc>
        <w:tc>
          <w:tcPr>
            <w:tcW w:w="4647" w:type="dxa"/>
            <w:vMerge/>
          </w:tcPr>
          <w:p w14:paraId="59878ADC" w14:textId="77777777" w:rsidR="00C06D3D" w:rsidRPr="009C57E3" w:rsidRDefault="00C06D3D" w:rsidP="002E5788">
            <w:pPr>
              <w:pStyle w:val="ListParagraph"/>
              <w:numPr>
                <w:ilvl w:val="0"/>
                <w:numId w:val="3"/>
              </w:numPr>
              <w:rPr>
                <w:rFonts w:ascii="Verdana" w:hAnsi="Verdana" w:cstheme="minorHAnsi"/>
              </w:rPr>
            </w:pPr>
          </w:p>
        </w:tc>
      </w:tr>
      <w:tr w:rsidR="00C06D3D" w:rsidRPr="009C57E3" w14:paraId="40A10690" w14:textId="77777777" w:rsidTr="00886079">
        <w:trPr>
          <w:trHeight w:val="567"/>
        </w:trPr>
        <w:tc>
          <w:tcPr>
            <w:tcW w:w="4225" w:type="dxa"/>
            <w:gridSpan w:val="3"/>
            <w:vMerge/>
          </w:tcPr>
          <w:p w14:paraId="1C27BA3C" w14:textId="77777777" w:rsidR="00C06D3D" w:rsidRPr="00F54C71" w:rsidRDefault="00C06D3D" w:rsidP="002E5788">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3B205C4D" w14:textId="2F524241" w:rsidR="00C06D3D" w:rsidRPr="00F54C71" w:rsidRDefault="00347C52" w:rsidP="002E5788">
            <w:pPr>
              <w:jc w:val="center"/>
              <w:rPr>
                <w:rFonts w:ascii="Verdana" w:hAnsi="Verdana"/>
                <w:b/>
                <w:sz w:val="22"/>
                <w:szCs w:val="22"/>
              </w:rPr>
            </w:pPr>
            <w:r w:rsidRPr="00F54C71">
              <w:rPr>
                <w:rFonts w:ascii="Verdana" w:hAnsi="Verdana"/>
                <w:b/>
                <w:sz w:val="22"/>
                <w:szCs w:val="22"/>
              </w:rPr>
              <w:t>Mountains</w:t>
            </w:r>
          </w:p>
        </w:tc>
        <w:tc>
          <w:tcPr>
            <w:tcW w:w="3664" w:type="dxa"/>
            <w:shd w:val="clear" w:color="auto" w:fill="DEEAF6" w:themeFill="accent5" w:themeFillTint="33"/>
            <w:vAlign w:val="center"/>
          </w:tcPr>
          <w:p w14:paraId="6381BAE8" w14:textId="5196BB88" w:rsidR="00C06D3D" w:rsidRPr="00F54C71" w:rsidRDefault="00347C52" w:rsidP="002E5788">
            <w:pPr>
              <w:rPr>
                <w:rFonts w:ascii="Verdana" w:hAnsi="Verdana"/>
                <w:sz w:val="22"/>
                <w:szCs w:val="22"/>
              </w:rPr>
            </w:pPr>
            <w:r w:rsidRPr="00F54C71">
              <w:rPr>
                <w:rFonts w:ascii="Verdana" w:hAnsi="Verdana"/>
                <w:sz w:val="22"/>
                <w:szCs w:val="22"/>
              </w:rPr>
              <w:t>a large natural elevation of the earth's surface rising </w:t>
            </w:r>
            <w:hyperlink r:id="rId10" w:history="1">
              <w:r w:rsidRPr="00F54C71">
                <w:rPr>
                  <w:rFonts w:ascii="Verdana" w:hAnsi="Verdana"/>
                  <w:sz w:val="22"/>
                  <w:szCs w:val="22"/>
                </w:rPr>
                <w:t>abruptly</w:t>
              </w:r>
            </w:hyperlink>
            <w:r w:rsidRPr="00F54C71">
              <w:rPr>
                <w:rFonts w:ascii="Verdana" w:hAnsi="Verdana"/>
                <w:sz w:val="22"/>
                <w:szCs w:val="22"/>
              </w:rPr>
              <w:t> from the surrounding level; a large </w:t>
            </w:r>
            <w:hyperlink r:id="rId11" w:history="1">
              <w:r w:rsidRPr="00F54C71">
                <w:rPr>
                  <w:rFonts w:ascii="Verdana" w:hAnsi="Verdana"/>
                  <w:sz w:val="22"/>
                  <w:szCs w:val="22"/>
                </w:rPr>
                <w:t>steep</w:t>
              </w:r>
            </w:hyperlink>
            <w:r w:rsidRPr="00F54C71">
              <w:rPr>
                <w:rFonts w:ascii="Verdana" w:hAnsi="Verdana"/>
                <w:sz w:val="22"/>
                <w:szCs w:val="22"/>
              </w:rPr>
              <w:t> hill.</w:t>
            </w:r>
          </w:p>
        </w:tc>
        <w:tc>
          <w:tcPr>
            <w:tcW w:w="1681" w:type="dxa"/>
            <w:shd w:val="clear" w:color="auto" w:fill="DEEAF6" w:themeFill="accent5" w:themeFillTint="33"/>
            <w:vAlign w:val="center"/>
          </w:tcPr>
          <w:p w14:paraId="02EC3452" w14:textId="334B2270" w:rsidR="00C06D3D" w:rsidRPr="00F54C71" w:rsidRDefault="00347C52" w:rsidP="002E5788">
            <w:pPr>
              <w:jc w:val="center"/>
              <w:rPr>
                <w:rFonts w:ascii="Verdana" w:hAnsi="Verdana"/>
                <w:b/>
                <w:sz w:val="22"/>
                <w:szCs w:val="22"/>
              </w:rPr>
            </w:pPr>
            <w:r w:rsidRPr="00F54C71">
              <w:rPr>
                <w:rFonts w:ascii="Verdana" w:hAnsi="Verdana"/>
                <w:b/>
                <w:sz w:val="22"/>
                <w:szCs w:val="22"/>
              </w:rPr>
              <w:t>Levee</w:t>
            </w:r>
          </w:p>
        </w:tc>
        <w:tc>
          <w:tcPr>
            <w:tcW w:w="6849" w:type="dxa"/>
            <w:gridSpan w:val="3"/>
            <w:shd w:val="clear" w:color="auto" w:fill="DEEAF6" w:themeFill="accent5" w:themeFillTint="33"/>
            <w:vAlign w:val="center"/>
          </w:tcPr>
          <w:p w14:paraId="3A9FDFB1" w14:textId="268AA05B" w:rsidR="00C06D3D" w:rsidRPr="00F54C71" w:rsidRDefault="00F54C71" w:rsidP="002E5788">
            <w:pPr>
              <w:rPr>
                <w:rFonts w:ascii="Verdana" w:hAnsi="Verdana"/>
                <w:sz w:val="22"/>
                <w:szCs w:val="22"/>
              </w:rPr>
            </w:pPr>
            <w:r w:rsidRPr="00F54C71">
              <w:rPr>
                <w:rFonts w:ascii="Verdana" w:hAnsi="Verdana"/>
                <w:sz w:val="22"/>
                <w:szCs w:val="22"/>
              </w:rPr>
              <w:t>an </w:t>
            </w:r>
            <w:hyperlink r:id="rId12" w:history="1">
              <w:r w:rsidRPr="00F54C71">
                <w:rPr>
                  <w:rFonts w:ascii="Verdana" w:hAnsi="Verdana"/>
                  <w:sz w:val="22"/>
                  <w:szCs w:val="22"/>
                </w:rPr>
                <w:t>embankment</w:t>
              </w:r>
            </w:hyperlink>
            <w:r w:rsidRPr="00F54C71">
              <w:rPr>
                <w:rFonts w:ascii="Verdana" w:hAnsi="Verdana"/>
                <w:sz w:val="22"/>
                <w:szCs w:val="22"/>
              </w:rPr>
              <w:t> built to prevent the overflow of a river.</w:t>
            </w:r>
          </w:p>
        </w:tc>
        <w:tc>
          <w:tcPr>
            <w:tcW w:w="4647" w:type="dxa"/>
            <w:vMerge/>
          </w:tcPr>
          <w:p w14:paraId="22556218" w14:textId="77777777" w:rsidR="00C06D3D" w:rsidRPr="009C57E3" w:rsidRDefault="00C06D3D" w:rsidP="002E5788">
            <w:pPr>
              <w:pStyle w:val="ListParagraph"/>
              <w:numPr>
                <w:ilvl w:val="0"/>
                <w:numId w:val="3"/>
              </w:numPr>
              <w:rPr>
                <w:rFonts w:ascii="Verdana" w:hAnsi="Verdana" w:cstheme="minorHAnsi"/>
              </w:rPr>
            </w:pPr>
          </w:p>
        </w:tc>
      </w:tr>
      <w:tr w:rsidR="00C06D3D" w:rsidRPr="009C57E3" w14:paraId="1A4123A9" w14:textId="77777777" w:rsidTr="00886079">
        <w:trPr>
          <w:trHeight w:val="70"/>
        </w:trPr>
        <w:tc>
          <w:tcPr>
            <w:tcW w:w="4225" w:type="dxa"/>
            <w:gridSpan w:val="3"/>
            <w:vMerge/>
          </w:tcPr>
          <w:p w14:paraId="7C85A5F7" w14:textId="77777777" w:rsidR="00C06D3D" w:rsidRPr="00F54C71" w:rsidRDefault="00C06D3D" w:rsidP="002E5788">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2E3CE4E6" w14:textId="57709C42" w:rsidR="00C06D3D" w:rsidRPr="00F54C71" w:rsidRDefault="00347C52" w:rsidP="002E5788">
            <w:pPr>
              <w:jc w:val="center"/>
              <w:rPr>
                <w:rFonts w:ascii="Verdana" w:hAnsi="Verdana"/>
                <w:b/>
                <w:sz w:val="22"/>
                <w:szCs w:val="22"/>
              </w:rPr>
            </w:pPr>
            <w:r w:rsidRPr="00F54C71">
              <w:rPr>
                <w:rFonts w:ascii="Verdana" w:hAnsi="Verdana"/>
                <w:b/>
                <w:sz w:val="22"/>
                <w:szCs w:val="22"/>
              </w:rPr>
              <w:t>Rivers</w:t>
            </w:r>
          </w:p>
        </w:tc>
        <w:tc>
          <w:tcPr>
            <w:tcW w:w="3664" w:type="dxa"/>
            <w:shd w:val="clear" w:color="auto" w:fill="DEEAF6" w:themeFill="accent5" w:themeFillTint="33"/>
            <w:vAlign w:val="center"/>
          </w:tcPr>
          <w:p w14:paraId="7126223E" w14:textId="06E385DB" w:rsidR="00C06D3D" w:rsidRPr="00F54C71" w:rsidRDefault="00347C52" w:rsidP="002E5788">
            <w:pPr>
              <w:rPr>
                <w:rFonts w:ascii="Verdana" w:hAnsi="Verdana"/>
                <w:sz w:val="22"/>
                <w:szCs w:val="22"/>
              </w:rPr>
            </w:pPr>
            <w:r w:rsidRPr="00F54C71">
              <w:rPr>
                <w:rFonts w:ascii="Verdana" w:hAnsi="Verdana"/>
                <w:sz w:val="22"/>
                <w:szCs w:val="22"/>
              </w:rPr>
              <w:t>a large natural stream of water flowing in a channel to the sea, a lake, or another river.</w:t>
            </w:r>
          </w:p>
        </w:tc>
        <w:tc>
          <w:tcPr>
            <w:tcW w:w="1681" w:type="dxa"/>
            <w:shd w:val="clear" w:color="auto" w:fill="DEEAF6" w:themeFill="accent5" w:themeFillTint="33"/>
            <w:vAlign w:val="center"/>
          </w:tcPr>
          <w:p w14:paraId="5EFCAACB" w14:textId="0E2EA58D" w:rsidR="00C06D3D" w:rsidRPr="00F54C71" w:rsidRDefault="00347C52" w:rsidP="002E5788">
            <w:pPr>
              <w:jc w:val="center"/>
              <w:rPr>
                <w:rFonts w:ascii="Verdana" w:hAnsi="Verdana"/>
                <w:b/>
                <w:bCs/>
                <w:sz w:val="22"/>
                <w:szCs w:val="22"/>
              </w:rPr>
            </w:pPr>
            <w:r w:rsidRPr="00F54C71">
              <w:rPr>
                <w:rFonts w:ascii="Verdana" w:hAnsi="Verdana"/>
                <w:b/>
                <w:bCs/>
                <w:sz w:val="22"/>
                <w:szCs w:val="22"/>
              </w:rPr>
              <w:t>Delta</w:t>
            </w:r>
          </w:p>
        </w:tc>
        <w:tc>
          <w:tcPr>
            <w:tcW w:w="6849" w:type="dxa"/>
            <w:gridSpan w:val="3"/>
            <w:shd w:val="clear" w:color="auto" w:fill="DEEAF6" w:themeFill="accent5" w:themeFillTint="33"/>
            <w:vAlign w:val="center"/>
          </w:tcPr>
          <w:p w14:paraId="1E311AC5" w14:textId="3C15020B" w:rsidR="00C06D3D" w:rsidRPr="00F54C71" w:rsidRDefault="00F54C71" w:rsidP="002E5788">
            <w:pPr>
              <w:rPr>
                <w:rFonts w:ascii="Verdana" w:hAnsi="Verdana"/>
                <w:sz w:val="22"/>
                <w:szCs w:val="22"/>
              </w:rPr>
            </w:pPr>
            <w:r w:rsidRPr="00F54C71">
              <w:rPr>
                <w:rFonts w:ascii="Verdana" w:hAnsi="Verdana"/>
                <w:sz w:val="22"/>
                <w:szCs w:val="22"/>
              </w:rPr>
              <w:t>the flat, low-lying plain that sometimes forms at the mouth of a river from deposits of sediments. </w:t>
            </w:r>
          </w:p>
        </w:tc>
        <w:tc>
          <w:tcPr>
            <w:tcW w:w="4647" w:type="dxa"/>
            <w:vMerge/>
          </w:tcPr>
          <w:p w14:paraId="5CDCB60E" w14:textId="77777777" w:rsidR="00C06D3D" w:rsidRPr="009C57E3" w:rsidRDefault="00C06D3D" w:rsidP="002E5788">
            <w:pPr>
              <w:pStyle w:val="ListParagraph"/>
              <w:numPr>
                <w:ilvl w:val="0"/>
                <w:numId w:val="3"/>
              </w:numPr>
              <w:rPr>
                <w:rFonts w:ascii="Verdana" w:hAnsi="Verdana" w:cstheme="minorHAnsi"/>
              </w:rPr>
            </w:pPr>
          </w:p>
        </w:tc>
      </w:tr>
      <w:tr w:rsidR="00C06D3D" w:rsidRPr="009C57E3" w14:paraId="432DB3EC" w14:textId="77777777" w:rsidTr="00886079">
        <w:trPr>
          <w:trHeight w:val="567"/>
        </w:trPr>
        <w:tc>
          <w:tcPr>
            <w:tcW w:w="4225" w:type="dxa"/>
            <w:gridSpan w:val="3"/>
            <w:vMerge/>
          </w:tcPr>
          <w:p w14:paraId="5001C570" w14:textId="77777777" w:rsidR="00C06D3D" w:rsidRPr="00F54C71" w:rsidRDefault="00C06D3D" w:rsidP="002E5788">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6F00389E" w14:textId="21986CA8" w:rsidR="00C06D3D" w:rsidRPr="00F54C71" w:rsidRDefault="00347C52" w:rsidP="002E5788">
            <w:pPr>
              <w:jc w:val="center"/>
              <w:rPr>
                <w:rFonts w:ascii="Verdana" w:hAnsi="Verdana"/>
                <w:b/>
                <w:sz w:val="22"/>
                <w:szCs w:val="22"/>
              </w:rPr>
            </w:pPr>
            <w:r w:rsidRPr="00F54C71">
              <w:rPr>
                <w:rFonts w:ascii="Verdana" w:hAnsi="Verdana"/>
                <w:b/>
                <w:sz w:val="22"/>
                <w:szCs w:val="22"/>
              </w:rPr>
              <w:t>Collide</w:t>
            </w:r>
          </w:p>
        </w:tc>
        <w:tc>
          <w:tcPr>
            <w:tcW w:w="3664" w:type="dxa"/>
            <w:shd w:val="clear" w:color="auto" w:fill="DEEAF6" w:themeFill="accent5" w:themeFillTint="33"/>
            <w:vAlign w:val="center"/>
          </w:tcPr>
          <w:p w14:paraId="76890AEB" w14:textId="2FEB4591" w:rsidR="00C06D3D" w:rsidRPr="00F54C71" w:rsidRDefault="00F54C71" w:rsidP="002E5788">
            <w:pPr>
              <w:rPr>
                <w:rFonts w:ascii="Verdana" w:hAnsi="Verdana"/>
                <w:sz w:val="22"/>
                <w:szCs w:val="22"/>
              </w:rPr>
            </w:pPr>
            <w:r w:rsidRPr="00F54C71">
              <w:rPr>
                <w:rFonts w:ascii="Verdana" w:hAnsi="Verdana"/>
                <w:sz w:val="22"/>
                <w:szCs w:val="22"/>
              </w:rPr>
              <w:t>When two masses press together</w:t>
            </w:r>
          </w:p>
        </w:tc>
        <w:tc>
          <w:tcPr>
            <w:tcW w:w="1681" w:type="dxa"/>
            <w:shd w:val="clear" w:color="auto" w:fill="DEEAF6" w:themeFill="accent5" w:themeFillTint="33"/>
            <w:vAlign w:val="center"/>
          </w:tcPr>
          <w:p w14:paraId="0274CD97" w14:textId="657ED3B3" w:rsidR="00C06D3D" w:rsidRPr="00F54C71" w:rsidRDefault="00347C52" w:rsidP="002E5788">
            <w:pPr>
              <w:jc w:val="center"/>
              <w:rPr>
                <w:rFonts w:ascii="Verdana" w:hAnsi="Verdana"/>
                <w:b/>
                <w:sz w:val="22"/>
                <w:szCs w:val="22"/>
              </w:rPr>
            </w:pPr>
            <w:r w:rsidRPr="00F54C71">
              <w:rPr>
                <w:rFonts w:ascii="Verdana" w:hAnsi="Verdana"/>
                <w:b/>
                <w:sz w:val="22"/>
                <w:szCs w:val="22"/>
              </w:rPr>
              <w:t>Estuary</w:t>
            </w:r>
          </w:p>
        </w:tc>
        <w:tc>
          <w:tcPr>
            <w:tcW w:w="6849" w:type="dxa"/>
            <w:gridSpan w:val="3"/>
            <w:shd w:val="clear" w:color="auto" w:fill="DEEAF6" w:themeFill="accent5" w:themeFillTint="33"/>
            <w:vAlign w:val="center"/>
          </w:tcPr>
          <w:p w14:paraId="55FFC2D7" w14:textId="6875FC81" w:rsidR="00C06D3D" w:rsidRPr="00F54C71" w:rsidRDefault="00F54C71" w:rsidP="002E5788">
            <w:pPr>
              <w:rPr>
                <w:rFonts w:ascii="Verdana" w:hAnsi="Verdana"/>
                <w:sz w:val="22"/>
                <w:szCs w:val="22"/>
              </w:rPr>
            </w:pPr>
            <w:r w:rsidRPr="00F54C71">
              <w:rPr>
                <w:rFonts w:ascii="Verdana" w:hAnsi="Verdana"/>
                <w:sz w:val="22"/>
                <w:szCs w:val="22"/>
              </w:rPr>
              <w:t>the </w:t>
            </w:r>
            <w:hyperlink r:id="rId13" w:history="1">
              <w:r w:rsidRPr="00F54C71">
                <w:rPr>
                  <w:rFonts w:ascii="Verdana" w:hAnsi="Verdana"/>
                  <w:sz w:val="22"/>
                  <w:szCs w:val="22"/>
                </w:rPr>
                <w:t>tidal</w:t>
              </w:r>
            </w:hyperlink>
            <w:r w:rsidRPr="00F54C71">
              <w:rPr>
                <w:rFonts w:ascii="Verdana" w:hAnsi="Verdana"/>
                <w:sz w:val="22"/>
                <w:szCs w:val="22"/>
              </w:rPr>
              <w:t> mouth of a large river, where the tide meets the stream.</w:t>
            </w:r>
          </w:p>
        </w:tc>
        <w:tc>
          <w:tcPr>
            <w:tcW w:w="4647" w:type="dxa"/>
            <w:vMerge/>
          </w:tcPr>
          <w:p w14:paraId="4FE299A8" w14:textId="77777777" w:rsidR="00C06D3D" w:rsidRPr="009C57E3" w:rsidRDefault="00C06D3D" w:rsidP="002E5788">
            <w:pPr>
              <w:pStyle w:val="ListParagraph"/>
              <w:numPr>
                <w:ilvl w:val="0"/>
                <w:numId w:val="3"/>
              </w:numPr>
              <w:rPr>
                <w:rFonts w:ascii="Verdana" w:hAnsi="Verdana" w:cstheme="minorHAnsi"/>
              </w:rPr>
            </w:pPr>
          </w:p>
        </w:tc>
      </w:tr>
      <w:tr w:rsidR="00C06D3D" w:rsidRPr="009C57E3" w14:paraId="34F27BE3" w14:textId="77777777" w:rsidTr="00886079">
        <w:trPr>
          <w:trHeight w:val="405"/>
        </w:trPr>
        <w:tc>
          <w:tcPr>
            <w:tcW w:w="4225" w:type="dxa"/>
            <w:gridSpan w:val="3"/>
            <w:vMerge/>
          </w:tcPr>
          <w:p w14:paraId="4B5C422B" w14:textId="77777777" w:rsidR="00C06D3D" w:rsidRPr="00F54C71" w:rsidRDefault="00C06D3D" w:rsidP="002C6733">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3091F710" w14:textId="06C8A1CF" w:rsidR="00C06D3D" w:rsidRPr="00F54C71" w:rsidRDefault="00347C52" w:rsidP="002C6733">
            <w:pPr>
              <w:rPr>
                <w:rFonts w:ascii="Verdana" w:hAnsi="Verdana"/>
                <w:b/>
                <w:bCs/>
                <w:sz w:val="22"/>
                <w:szCs w:val="22"/>
              </w:rPr>
            </w:pPr>
            <w:r w:rsidRPr="00F54C71">
              <w:rPr>
                <w:rFonts w:ascii="Verdana" w:hAnsi="Verdana"/>
                <w:b/>
                <w:bCs/>
                <w:sz w:val="22"/>
                <w:szCs w:val="22"/>
              </w:rPr>
              <w:t>Erosion</w:t>
            </w:r>
          </w:p>
        </w:tc>
        <w:tc>
          <w:tcPr>
            <w:tcW w:w="3664" w:type="dxa"/>
            <w:shd w:val="clear" w:color="auto" w:fill="DEEAF6" w:themeFill="accent5" w:themeFillTint="33"/>
            <w:vAlign w:val="center"/>
          </w:tcPr>
          <w:p w14:paraId="5755100B" w14:textId="600A34B4" w:rsidR="00C06D3D" w:rsidRPr="00F54C71" w:rsidRDefault="00F54C71" w:rsidP="002C6733">
            <w:pPr>
              <w:rPr>
                <w:rFonts w:ascii="Verdana" w:hAnsi="Verdana"/>
                <w:sz w:val="22"/>
                <w:szCs w:val="22"/>
              </w:rPr>
            </w:pPr>
            <w:r w:rsidRPr="00F54C71">
              <w:rPr>
                <w:rFonts w:ascii="Verdana" w:hAnsi="Verdana"/>
                <w:sz w:val="22"/>
                <w:szCs w:val="22"/>
              </w:rPr>
              <w:t>the </w:t>
            </w:r>
            <w:hyperlink r:id="rId14" w:history="1">
              <w:r w:rsidRPr="00F54C71">
                <w:rPr>
                  <w:rFonts w:ascii="Verdana" w:hAnsi="Verdana"/>
                  <w:sz w:val="22"/>
                  <w:szCs w:val="22"/>
                </w:rPr>
                <w:t>gradual</w:t>
              </w:r>
            </w:hyperlink>
            <w:r w:rsidRPr="00F54C71">
              <w:rPr>
                <w:rFonts w:ascii="Verdana" w:hAnsi="Verdana"/>
                <w:sz w:val="22"/>
                <w:szCs w:val="22"/>
              </w:rPr>
              <w:t> destruction or </w:t>
            </w:r>
            <w:hyperlink r:id="rId15" w:history="1">
              <w:r w:rsidRPr="00F54C71">
                <w:rPr>
                  <w:rFonts w:ascii="Verdana" w:hAnsi="Verdana"/>
                  <w:sz w:val="22"/>
                  <w:szCs w:val="22"/>
                </w:rPr>
                <w:t>diminution</w:t>
              </w:r>
            </w:hyperlink>
            <w:r w:rsidRPr="00F54C71">
              <w:rPr>
                <w:rFonts w:ascii="Verdana" w:hAnsi="Verdana"/>
                <w:sz w:val="22"/>
                <w:szCs w:val="22"/>
              </w:rPr>
              <w:t> of something.</w:t>
            </w:r>
          </w:p>
        </w:tc>
        <w:tc>
          <w:tcPr>
            <w:tcW w:w="1681" w:type="dxa"/>
            <w:shd w:val="clear" w:color="auto" w:fill="DEEAF6" w:themeFill="accent5" w:themeFillTint="33"/>
            <w:vAlign w:val="center"/>
          </w:tcPr>
          <w:p w14:paraId="798612A2" w14:textId="1F3E59FD" w:rsidR="00C06D3D" w:rsidRPr="00F54C71" w:rsidRDefault="00347C52" w:rsidP="002C6733">
            <w:pPr>
              <w:rPr>
                <w:rFonts w:ascii="Verdana" w:hAnsi="Verdana"/>
                <w:b/>
                <w:bCs/>
                <w:sz w:val="22"/>
                <w:szCs w:val="22"/>
              </w:rPr>
            </w:pPr>
            <w:r w:rsidRPr="00F54C71">
              <w:rPr>
                <w:rFonts w:ascii="Verdana" w:hAnsi="Verdana"/>
                <w:b/>
                <w:bCs/>
                <w:sz w:val="22"/>
                <w:szCs w:val="22"/>
              </w:rPr>
              <w:t>Civilisation</w:t>
            </w:r>
          </w:p>
        </w:tc>
        <w:tc>
          <w:tcPr>
            <w:tcW w:w="6849" w:type="dxa"/>
            <w:gridSpan w:val="3"/>
            <w:shd w:val="clear" w:color="auto" w:fill="DEEAF6" w:themeFill="accent5" w:themeFillTint="33"/>
            <w:vAlign w:val="center"/>
          </w:tcPr>
          <w:p w14:paraId="65D8EB6B" w14:textId="7A452105" w:rsidR="00C06D3D" w:rsidRPr="00F54C71" w:rsidRDefault="00F54C71" w:rsidP="002C6733">
            <w:pPr>
              <w:rPr>
                <w:rFonts w:ascii="Verdana" w:hAnsi="Verdana"/>
                <w:sz w:val="22"/>
                <w:szCs w:val="22"/>
              </w:rPr>
            </w:pPr>
            <w:r w:rsidRPr="00F54C71">
              <w:rPr>
                <w:rFonts w:ascii="Verdana" w:hAnsi="Verdana"/>
                <w:sz w:val="22"/>
                <w:szCs w:val="22"/>
              </w:rPr>
              <w:t>the stage of human social and cultural development and organization that is considered most advanced.</w:t>
            </w:r>
          </w:p>
        </w:tc>
        <w:tc>
          <w:tcPr>
            <w:tcW w:w="4647" w:type="dxa"/>
            <w:vMerge/>
          </w:tcPr>
          <w:p w14:paraId="4DCC62AE" w14:textId="77777777" w:rsidR="00C06D3D" w:rsidRPr="009C57E3" w:rsidRDefault="00C06D3D" w:rsidP="002C6733">
            <w:pPr>
              <w:pStyle w:val="ListParagraph"/>
              <w:numPr>
                <w:ilvl w:val="0"/>
                <w:numId w:val="3"/>
              </w:numPr>
              <w:rPr>
                <w:rFonts w:ascii="Verdana" w:hAnsi="Verdana" w:cstheme="minorHAnsi"/>
              </w:rPr>
            </w:pPr>
          </w:p>
        </w:tc>
      </w:tr>
      <w:tr w:rsidR="00C06D3D" w:rsidRPr="009C57E3" w14:paraId="2A3CA40C" w14:textId="77777777" w:rsidTr="00886079">
        <w:trPr>
          <w:trHeight w:val="405"/>
        </w:trPr>
        <w:tc>
          <w:tcPr>
            <w:tcW w:w="4225" w:type="dxa"/>
            <w:gridSpan w:val="3"/>
            <w:vMerge/>
          </w:tcPr>
          <w:p w14:paraId="3A2C5E83" w14:textId="77777777" w:rsidR="00C06D3D" w:rsidRPr="00F54C71" w:rsidRDefault="00C06D3D" w:rsidP="002C6733">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61A17361" w14:textId="481110B2" w:rsidR="00C06D3D" w:rsidRPr="00F54C71" w:rsidRDefault="00347C52" w:rsidP="002C6733">
            <w:pPr>
              <w:rPr>
                <w:rFonts w:ascii="Verdana" w:hAnsi="Verdana"/>
                <w:b/>
                <w:sz w:val="22"/>
                <w:szCs w:val="22"/>
              </w:rPr>
            </w:pPr>
            <w:r w:rsidRPr="00F54C71">
              <w:rPr>
                <w:rFonts w:ascii="Verdana" w:hAnsi="Verdana"/>
                <w:b/>
                <w:sz w:val="22"/>
                <w:szCs w:val="22"/>
              </w:rPr>
              <w:t>Magma</w:t>
            </w:r>
          </w:p>
        </w:tc>
        <w:tc>
          <w:tcPr>
            <w:tcW w:w="3664" w:type="dxa"/>
            <w:shd w:val="clear" w:color="auto" w:fill="DEEAF6" w:themeFill="accent5" w:themeFillTint="33"/>
            <w:vAlign w:val="center"/>
          </w:tcPr>
          <w:p w14:paraId="533295F7" w14:textId="5624662B" w:rsidR="00C06D3D" w:rsidRPr="00F54C71" w:rsidRDefault="00F54C71" w:rsidP="002C6733">
            <w:pPr>
              <w:rPr>
                <w:rFonts w:ascii="Verdana" w:hAnsi="Verdana"/>
                <w:sz w:val="22"/>
                <w:szCs w:val="22"/>
              </w:rPr>
            </w:pPr>
            <w:r w:rsidRPr="00F54C71">
              <w:rPr>
                <w:rFonts w:ascii="Verdana" w:hAnsi="Verdana"/>
                <w:sz w:val="22"/>
                <w:szCs w:val="22"/>
              </w:rPr>
              <w:t>hot fluid or </w:t>
            </w:r>
            <w:hyperlink r:id="rId16" w:history="1">
              <w:r w:rsidRPr="00F54C71">
                <w:rPr>
                  <w:rFonts w:ascii="Verdana" w:hAnsi="Verdana"/>
                  <w:sz w:val="22"/>
                  <w:szCs w:val="22"/>
                </w:rPr>
                <w:t>semi-fluid</w:t>
              </w:r>
            </w:hyperlink>
            <w:r w:rsidRPr="00F54C71">
              <w:rPr>
                <w:rFonts w:ascii="Verdana" w:hAnsi="Verdana"/>
                <w:sz w:val="22"/>
                <w:szCs w:val="22"/>
              </w:rPr>
              <w:t> material below or within the earth's </w:t>
            </w:r>
            <w:hyperlink r:id="rId17" w:history="1">
              <w:r w:rsidRPr="00F54C71">
                <w:rPr>
                  <w:rFonts w:ascii="Verdana" w:hAnsi="Verdana"/>
                  <w:sz w:val="22"/>
                  <w:szCs w:val="22"/>
                </w:rPr>
                <w:t>crust</w:t>
              </w:r>
            </w:hyperlink>
            <w:r w:rsidRPr="00F54C71">
              <w:rPr>
                <w:rFonts w:ascii="Verdana" w:hAnsi="Verdana"/>
                <w:sz w:val="22"/>
                <w:szCs w:val="22"/>
              </w:rPr>
              <w:t> from which lava and other </w:t>
            </w:r>
            <w:hyperlink r:id="rId18" w:history="1">
              <w:r w:rsidRPr="00F54C71">
                <w:rPr>
                  <w:rFonts w:ascii="Verdana" w:hAnsi="Verdana"/>
                  <w:sz w:val="22"/>
                  <w:szCs w:val="22"/>
                </w:rPr>
                <w:t>igneous</w:t>
              </w:r>
            </w:hyperlink>
            <w:r w:rsidRPr="00F54C71">
              <w:rPr>
                <w:rFonts w:ascii="Verdana" w:hAnsi="Verdana"/>
                <w:sz w:val="22"/>
                <w:szCs w:val="22"/>
              </w:rPr>
              <w:t> rock is formed on cooling.</w:t>
            </w:r>
          </w:p>
        </w:tc>
        <w:tc>
          <w:tcPr>
            <w:tcW w:w="1681" w:type="dxa"/>
            <w:shd w:val="clear" w:color="auto" w:fill="DEEAF6" w:themeFill="accent5" w:themeFillTint="33"/>
            <w:vAlign w:val="center"/>
          </w:tcPr>
          <w:p w14:paraId="54312E6B" w14:textId="5A0692D0" w:rsidR="00C06D3D" w:rsidRPr="00F54C71" w:rsidRDefault="00347C52" w:rsidP="002C6733">
            <w:pPr>
              <w:rPr>
                <w:rFonts w:ascii="Verdana" w:hAnsi="Verdana"/>
                <w:b/>
                <w:bCs/>
                <w:sz w:val="22"/>
                <w:szCs w:val="22"/>
              </w:rPr>
            </w:pPr>
            <w:r w:rsidRPr="00F54C71">
              <w:rPr>
                <w:rFonts w:ascii="Verdana" w:hAnsi="Verdana"/>
                <w:b/>
                <w:bCs/>
                <w:sz w:val="22"/>
                <w:szCs w:val="22"/>
              </w:rPr>
              <w:t>Wonders</w:t>
            </w:r>
            <w:r w:rsidR="00F54C71" w:rsidRPr="00F54C71">
              <w:rPr>
                <w:rFonts w:ascii="Verdana" w:hAnsi="Verdana"/>
                <w:b/>
                <w:bCs/>
                <w:sz w:val="22"/>
                <w:szCs w:val="22"/>
              </w:rPr>
              <w:t xml:space="preserve"> of the World</w:t>
            </w:r>
          </w:p>
        </w:tc>
        <w:tc>
          <w:tcPr>
            <w:tcW w:w="6849" w:type="dxa"/>
            <w:gridSpan w:val="3"/>
            <w:shd w:val="clear" w:color="auto" w:fill="DEEAF6" w:themeFill="accent5" w:themeFillTint="33"/>
            <w:vAlign w:val="center"/>
          </w:tcPr>
          <w:p w14:paraId="38C038F8" w14:textId="640E54AE" w:rsidR="00C06D3D" w:rsidRPr="00F54C71" w:rsidRDefault="00F54C71" w:rsidP="002C6733">
            <w:pPr>
              <w:rPr>
                <w:rFonts w:ascii="Verdana" w:hAnsi="Verdana"/>
                <w:sz w:val="22"/>
                <w:szCs w:val="22"/>
              </w:rPr>
            </w:pPr>
            <w:r w:rsidRPr="00F54C71">
              <w:rPr>
                <w:rFonts w:ascii="Verdana" w:hAnsi="Verdana"/>
                <w:sz w:val="22"/>
                <w:szCs w:val="22"/>
              </w:rPr>
              <w:t xml:space="preserve">Various lists of the Wonders of the World have been compiled from antiquity to the present day, </w:t>
            </w:r>
            <w:proofErr w:type="gramStart"/>
            <w:r w:rsidRPr="00F54C71">
              <w:rPr>
                <w:rFonts w:ascii="Verdana" w:hAnsi="Verdana"/>
                <w:sz w:val="22"/>
                <w:szCs w:val="22"/>
              </w:rPr>
              <w:t>in order to</w:t>
            </w:r>
            <w:proofErr w:type="gramEnd"/>
            <w:r w:rsidRPr="00F54C71">
              <w:rPr>
                <w:rFonts w:ascii="Verdana" w:hAnsi="Verdana"/>
                <w:sz w:val="22"/>
                <w:szCs w:val="22"/>
              </w:rPr>
              <w:t xml:space="preserve"> catalogue the world's most spectacular natural features and human-built structures. </w:t>
            </w:r>
          </w:p>
        </w:tc>
        <w:tc>
          <w:tcPr>
            <w:tcW w:w="4647" w:type="dxa"/>
            <w:vMerge/>
          </w:tcPr>
          <w:p w14:paraId="415663BA" w14:textId="77777777" w:rsidR="00C06D3D" w:rsidRPr="009C57E3" w:rsidRDefault="00C06D3D" w:rsidP="002C6733">
            <w:pPr>
              <w:pStyle w:val="ListParagraph"/>
              <w:numPr>
                <w:ilvl w:val="0"/>
                <w:numId w:val="3"/>
              </w:numPr>
              <w:rPr>
                <w:rFonts w:ascii="Verdana" w:hAnsi="Verdana" w:cstheme="minorHAnsi"/>
              </w:rPr>
            </w:pPr>
          </w:p>
        </w:tc>
      </w:tr>
      <w:tr w:rsidR="00C06D3D" w:rsidRPr="009C57E3" w14:paraId="1942B904" w14:textId="77777777" w:rsidTr="00886079">
        <w:trPr>
          <w:trHeight w:val="405"/>
        </w:trPr>
        <w:tc>
          <w:tcPr>
            <w:tcW w:w="4225" w:type="dxa"/>
            <w:gridSpan w:val="3"/>
            <w:vMerge/>
          </w:tcPr>
          <w:p w14:paraId="736E3327" w14:textId="77777777" w:rsidR="00C06D3D" w:rsidRPr="00F54C71" w:rsidRDefault="00C06D3D" w:rsidP="002C6733">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08C55E68" w14:textId="771EBF4B" w:rsidR="00C06D3D" w:rsidRPr="00F54C71" w:rsidRDefault="00C06D3D" w:rsidP="002C6733">
            <w:pPr>
              <w:rPr>
                <w:rFonts w:ascii="Verdana" w:hAnsi="Verdana"/>
                <w:b/>
                <w:sz w:val="22"/>
                <w:szCs w:val="22"/>
              </w:rPr>
            </w:pPr>
          </w:p>
        </w:tc>
        <w:tc>
          <w:tcPr>
            <w:tcW w:w="3664" w:type="dxa"/>
            <w:shd w:val="clear" w:color="auto" w:fill="DEEAF6" w:themeFill="accent5" w:themeFillTint="33"/>
            <w:vAlign w:val="center"/>
          </w:tcPr>
          <w:p w14:paraId="65AD545B" w14:textId="10D9A616" w:rsidR="00C06D3D" w:rsidRPr="00F54C71" w:rsidRDefault="00C06D3D" w:rsidP="002C6733">
            <w:pPr>
              <w:rPr>
                <w:rFonts w:ascii="Verdana" w:hAnsi="Verdana"/>
                <w:b/>
                <w:sz w:val="22"/>
                <w:szCs w:val="22"/>
              </w:rPr>
            </w:pPr>
          </w:p>
        </w:tc>
        <w:tc>
          <w:tcPr>
            <w:tcW w:w="1681" w:type="dxa"/>
            <w:shd w:val="clear" w:color="auto" w:fill="DEEAF6" w:themeFill="accent5" w:themeFillTint="33"/>
            <w:vAlign w:val="center"/>
          </w:tcPr>
          <w:p w14:paraId="3F8AFD20" w14:textId="2F4BD2A9" w:rsidR="00C06D3D" w:rsidRPr="00F54C71" w:rsidRDefault="00C06D3D" w:rsidP="002C6733">
            <w:pPr>
              <w:rPr>
                <w:rFonts w:ascii="Verdana" w:hAnsi="Verdana"/>
                <w:sz w:val="22"/>
                <w:szCs w:val="22"/>
              </w:rPr>
            </w:pPr>
          </w:p>
        </w:tc>
        <w:tc>
          <w:tcPr>
            <w:tcW w:w="6849" w:type="dxa"/>
            <w:gridSpan w:val="3"/>
            <w:shd w:val="clear" w:color="auto" w:fill="DEEAF6" w:themeFill="accent5" w:themeFillTint="33"/>
            <w:vAlign w:val="center"/>
          </w:tcPr>
          <w:p w14:paraId="5ACFC389" w14:textId="5A8BC82B" w:rsidR="00C06D3D" w:rsidRPr="00F54C71" w:rsidRDefault="00C06D3D" w:rsidP="002C6733">
            <w:pPr>
              <w:rPr>
                <w:rFonts w:ascii="Verdana" w:hAnsi="Verdana"/>
                <w:sz w:val="22"/>
                <w:szCs w:val="22"/>
              </w:rPr>
            </w:pPr>
          </w:p>
        </w:tc>
        <w:tc>
          <w:tcPr>
            <w:tcW w:w="4647" w:type="dxa"/>
            <w:vMerge/>
          </w:tcPr>
          <w:p w14:paraId="6F8D42A5" w14:textId="77777777" w:rsidR="00C06D3D" w:rsidRPr="009C57E3" w:rsidRDefault="00C06D3D" w:rsidP="002C6733">
            <w:pPr>
              <w:pStyle w:val="ListParagraph"/>
              <w:numPr>
                <w:ilvl w:val="0"/>
                <w:numId w:val="3"/>
              </w:numPr>
              <w:rPr>
                <w:rFonts w:ascii="Verdana" w:hAnsi="Verdana" w:cstheme="minorHAnsi"/>
              </w:rPr>
            </w:pPr>
          </w:p>
        </w:tc>
      </w:tr>
      <w:tr w:rsidR="1AF4F657" w14:paraId="1DFD39BA" w14:textId="77777777" w:rsidTr="00886079">
        <w:trPr>
          <w:trHeight w:val="1995"/>
        </w:trPr>
        <w:tc>
          <w:tcPr>
            <w:tcW w:w="9368" w:type="dxa"/>
            <w:gridSpan w:val="5"/>
            <w:shd w:val="clear" w:color="auto" w:fill="DEEAF6" w:themeFill="accent5" w:themeFillTint="33"/>
          </w:tcPr>
          <w:p w14:paraId="136AE44C" w14:textId="2D7C7A0A" w:rsidR="1AF4F657" w:rsidRPr="00347C52" w:rsidRDefault="79D3D260" w:rsidP="60EC4F9A">
            <w:pPr>
              <w:jc w:val="center"/>
              <w:rPr>
                <w:sz w:val="22"/>
                <w:szCs w:val="22"/>
              </w:rPr>
            </w:pPr>
            <w:r w:rsidRPr="00347C52">
              <w:rPr>
                <w:rFonts w:ascii="Verdana" w:hAnsi="Verdana" w:cstheme="minorBidi"/>
                <w:b/>
                <w:bCs/>
                <w:sz w:val="22"/>
                <w:szCs w:val="22"/>
                <w:u w:val="single"/>
              </w:rPr>
              <w:t>Prior Learning:</w:t>
            </w:r>
          </w:p>
          <w:p w14:paraId="3EE252C2" w14:textId="77777777" w:rsidR="1AF4F657" w:rsidRDefault="00347C52" w:rsidP="60EC4F9A">
            <w:pPr>
              <w:jc w:val="center"/>
              <w:rPr>
                <w:rFonts w:ascii="Verdana" w:hAnsi="Verdana" w:cstheme="minorHAnsi"/>
                <w:sz w:val="22"/>
                <w:szCs w:val="22"/>
              </w:rPr>
            </w:pPr>
            <w:r w:rsidRPr="00347C52">
              <w:rPr>
                <w:rFonts w:ascii="Verdana" w:hAnsi="Verdana" w:cstheme="minorHAnsi"/>
                <w:sz w:val="22"/>
                <w:szCs w:val="22"/>
              </w:rPr>
              <w:t>Hot and Cold Places (with rivers and mountains)</w:t>
            </w:r>
            <w:r>
              <w:rPr>
                <w:rFonts w:ascii="Verdana" w:hAnsi="Verdana" w:cstheme="minorHAnsi"/>
                <w:sz w:val="22"/>
                <w:szCs w:val="22"/>
              </w:rPr>
              <w:t>- Year 2</w:t>
            </w:r>
          </w:p>
          <w:p w14:paraId="3CD4EEC7" w14:textId="5778E726" w:rsidR="00347C52" w:rsidRPr="00347C52" w:rsidRDefault="00347C52" w:rsidP="60EC4F9A">
            <w:pPr>
              <w:jc w:val="center"/>
              <w:rPr>
                <w:rFonts w:ascii="Verdana" w:hAnsi="Verdana"/>
                <w:sz w:val="22"/>
                <w:szCs w:val="22"/>
              </w:rPr>
            </w:pPr>
            <w:r w:rsidRPr="00347C52">
              <w:rPr>
                <w:rFonts w:ascii="Verdana" w:hAnsi="Verdana"/>
                <w:sz w:val="22"/>
                <w:szCs w:val="22"/>
              </w:rPr>
              <w:t>Peak District- Year 3</w:t>
            </w:r>
          </w:p>
        </w:tc>
        <w:tc>
          <w:tcPr>
            <w:tcW w:w="13177" w:type="dxa"/>
            <w:gridSpan w:val="5"/>
            <w:shd w:val="clear" w:color="auto" w:fill="DEEAF6" w:themeFill="accent5" w:themeFillTint="33"/>
          </w:tcPr>
          <w:p w14:paraId="5D78385C" w14:textId="49C73C1E" w:rsidR="79D3D260" w:rsidRPr="00347C52" w:rsidRDefault="79D3D260" w:rsidP="60EC4F9A">
            <w:pPr>
              <w:jc w:val="center"/>
              <w:rPr>
                <w:sz w:val="22"/>
                <w:szCs w:val="22"/>
              </w:rPr>
            </w:pPr>
            <w:r w:rsidRPr="00347C52">
              <w:rPr>
                <w:rFonts w:ascii="Verdana" w:hAnsi="Verdana" w:cstheme="minorBidi"/>
                <w:b/>
                <w:bCs/>
                <w:sz w:val="22"/>
                <w:szCs w:val="22"/>
                <w:u w:val="single"/>
              </w:rPr>
              <w:t>Future Learning:</w:t>
            </w:r>
          </w:p>
          <w:p w14:paraId="7003EF63" w14:textId="1B51BE3B" w:rsidR="60EC4F9A" w:rsidRPr="00347C52" w:rsidRDefault="00347C52" w:rsidP="60EC4F9A">
            <w:pPr>
              <w:jc w:val="center"/>
              <w:rPr>
                <w:sz w:val="22"/>
                <w:szCs w:val="22"/>
              </w:rPr>
            </w:pPr>
            <w:r>
              <w:rPr>
                <w:rFonts w:ascii="Verdana" w:hAnsi="Verdana" w:cstheme="minorHAnsi"/>
                <w:sz w:val="22"/>
              </w:rPr>
              <w:t>World Countries and Capitals, Biomes and Vegetation belts</w:t>
            </w:r>
            <w:r>
              <w:rPr>
                <w:rFonts w:ascii="Verdana" w:hAnsi="Verdana" w:cstheme="minorHAnsi"/>
                <w:sz w:val="22"/>
              </w:rPr>
              <w:t>- Year 5</w:t>
            </w:r>
          </w:p>
        </w:tc>
      </w:tr>
      <w:tr w:rsidR="002E5788" w:rsidRPr="009C57E3" w14:paraId="332D7155" w14:textId="77777777" w:rsidTr="00886079">
        <w:trPr>
          <w:trHeight w:val="454"/>
        </w:trPr>
        <w:tc>
          <w:tcPr>
            <w:tcW w:w="3721" w:type="dxa"/>
            <w:gridSpan w:val="2"/>
            <w:shd w:val="clear" w:color="auto" w:fill="9CC2E5" w:themeFill="accent5" w:themeFillTint="99"/>
            <w:vAlign w:val="center"/>
          </w:tcPr>
          <w:p w14:paraId="558782AA" w14:textId="4577B8C0" w:rsidR="002E5788" w:rsidRPr="009C57E3" w:rsidRDefault="002E5788" w:rsidP="002E5788">
            <w:pPr>
              <w:jc w:val="center"/>
              <w:rPr>
                <w:rFonts w:ascii="Verdana" w:hAnsi="Verdana" w:cstheme="minorHAnsi"/>
                <w:b/>
                <w:u w:val="single"/>
              </w:rPr>
            </w:pPr>
            <w:r w:rsidRPr="009C57E3">
              <w:rPr>
                <w:rFonts w:ascii="Verdana" w:hAnsi="Verdana" w:cstheme="minorHAnsi"/>
                <w:b/>
                <w:u w:val="single"/>
              </w:rPr>
              <w:t>Lesson Sequence</w:t>
            </w:r>
          </w:p>
        </w:tc>
        <w:tc>
          <w:tcPr>
            <w:tcW w:w="9394" w:type="dxa"/>
            <w:gridSpan w:val="5"/>
            <w:shd w:val="clear" w:color="auto" w:fill="9CC2E5" w:themeFill="accent5" w:themeFillTint="99"/>
            <w:vAlign w:val="center"/>
          </w:tcPr>
          <w:p w14:paraId="4AAC8D5F" w14:textId="2B2DE623" w:rsidR="002E5788" w:rsidRPr="009C57E3" w:rsidRDefault="002E5788" w:rsidP="002E5788">
            <w:pPr>
              <w:jc w:val="center"/>
              <w:rPr>
                <w:rFonts w:ascii="Verdana" w:hAnsi="Verdana" w:cstheme="minorHAnsi"/>
                <w:b/>
                <w:i/>
              </w:rPr>
            </w:pPr>
            <w:r w:rsidRPr="009C57E3">
              <w:rPr>
                <w:rFonts w:ascii="Verdana" w:hAnsi="Verdana" w:cstheme="minorHAnsi"/>
                <w:b/>
                <w:u w:val="single"/>
              </w:rPr>
              <w:t>Key Knowledge</w:t>
            </w:r>
          </w:p>
        </w:tc>
        <w:tc>
          <w:tcPr>
            <w:tcW w:w="9430" w:type="dxa"/>
            <w:gridSpan w:val="3"/>
            <w:shd w:val="clear" w:color="auto" w:fill="A8D08D" w:themeFill="accent6" w:themeFillTint="99"/>
            <w:vAlign w:val="center"/>
          </w:tcPr>
          <w:p w14:paraId="58B858A4" w14:textId="77777777" w:rsidR="002E5788" w:rsidRPr="009C57E3" w:rsidRDefault="002E5788" w:rsidP="002E5788">
            <w:pPr>
              <w:jc w:val="center"/>
              <w:rPr>
                <w:rFonts w:ascii="Verdana" w:hAnsi="Verdana" w:cstheme="minorHAnsi"/>
                <w:b/>
                <w:u w:val="single"/>
              </w:rPr>
            </w:pPr>
            <w:r w:rsidRPr="009C57E3">
              <w:rPr>
                <w:rFonts w:ascii="Verdana" w:hAnsi="Verdana" w:cstheme="minorHAnsi"/>
                <w:b/>
                <w:u w:val="single"/>
              </w:rPr>
              <w:t>Key Skills</w:t>
            </w:r>
          </w:p>
        </w:tc>
      </w:tr>
      <w:tr w:rsidR="005728FD" w:rsidRPr="009C57E3" w14:paraId="7428F7FE" w14:textId="77777777" w:rsidTr="00886079">
        <w:trPr>
          <w:trHeight w:val="180"/>
        </w:trPr>
        <w:tc>
          <w:tcPr>
            <w:tcW w:w="3721" w:type="dxa"/>
            <w:gridSpan w:val="2"/>
            <w:shd w:val="clear" w:color="auto" w:fill="DEEAF6" w:themeFill="accent5" w:themeFillTint="33"/>
          </w:tcPr>
          <w:p w14:paraId="716196FA" w14:textId="7E965F95" w:rsidR="005728FD" w:rsidRPr="009C57E3" w:rsidRDefault="00D858B9" w:rsidP="005728FD">
            <w:pPr>
              <w:pStyle w:val="ListParagraph"/>
              <w:numPr>
                <w:ilvl w:val="0"/>
                <w:numId w:val="5"/>
              </w:numPr>
              <w:rPr>
                <w:rFonts w:ascii="Verdana" w:hAnsi="Verdana" w:cstheme="minorHAnsi"/>
                <w:sz w:val="22"/>
                <w:szCs w:val="18"/>
              </w:rPr>
            </w:pPr>
            <w:r>
              <w:rPr>
                <w:rFonts w:ascii="Verdana" w:hAnsi="Verdana" w:cstheme="minorHAnsi"/>
                <w:sz w:val="22"/>
                <w:szCs w:val="18"/>
              </w:rPr>
              <w:t>How are landscapes different?</w:t>
            </w:r>
          </w:p>
        </w:tc>
        <w:tc>
          <w:tcPr>
            <w:tcW w:w="9394" w:type="dxa"/>
            <w:gridSpan w:val="5"/>
            <w:shd w:val="clear" w:color="auto" w:fill="DEEAF6" w:themeFill="accent5" w:themeFillTint="33"/>
            <w:vAlign w:val="center"/>
          </w:tcPr>
          <w:p w14:paraId="35415825" w14:textId="77777777" w:rsidR="00B4797D" w:rsidRDefault="00D858B9" w:rsidP="005728FD">
            <w:pPr>
              <w:pStyle w:val="ListParagraph"/>
              <w:numPr>
                <w:ilvl w:val="0"/>
                <w:numId w:val="2"/>
              </w:numPr>
              <w:rPr>
                <w:rFonts w:ascii="Verdana" w:hAnsi="Verdana" w:cstheme="minorHAnsi"/>
                <w:sz w:val="22"/>
                <w:szCs w:val="18"/>
              </w:rPr>
            </w:pPr>
            <w:r>
              <w:rPr>
                <w:rFonts w:ascii="Verdana" w:hAnsi="Verdana" w:cstheme="minorHAnsi"/>
                <w:sz w:val="22"/>
                <w:szCs w:val="18"/>
              </w:rPr>
              <w:t xml:space="preserve">The Earth’s surface is subject to continual </w:t>
            </w:r>
            <w:proofErr w:type="gramStart"/>
            <w:r>
              <w:rPr>
                <w:rFonts w:ascii="Verdana" w:hAnsi="Verdana" w:cstheme="minorHAnsi"/>
                <w:sz w:val="22"/>
                <w:szCs w:val="18"/>
              </w:rPr>
              <w:t>long term</w:t>
            </w:r>
            <w:proofErr w:type="gramEnd"/>
            <w:r>
              <w:rPr>
                <w:rFonts w:ascii="Verdana" w:hAnsi="Verdana" w:cstheme="minorHAnsi"/>
                <w:sz w:val="22"/>
                <w:szCs w:val="18"/>
              </w:rPr>
              <w:t xml:space="preserve"> change. Volcanoes and mountain building processes build up the land creating high mountain ranges whereas forces of erosion gradually wear these away. If no mountain building were to happen the land would be worn flat over time</w:t>
            </w:r>
            <w:r w:rsidR="00293FE4">
              <w:rPr>
                <w:rFonts w:ascii="Verdana" w:hAnsi="Verdana" w:cstheme="minorHAnsi"/>
                <w:sz w:val="22"/>
                <w:szCs w:val="18"/>
              </w:rPr>
              <w:t xml:space="preserve">. Interaction of rocks and water happens in </w:t>
            </w:r>
            <w:proofErr w:type="gramStart"/>
            <w:r w:rsidR="00293FE4">
              <w:rPr>
                <w:rFonts w:ascii="Verdana" w:hAnsi="Verdana" w:cstheme="minorHAnsi"/>
                <w:sz w:val="22"/>
                <w:szCs w:val="18"/>
              </w:rPr>
              <w:t>many different ways</w:t>
            </w:r>
            <w:proofErr w:type="gramEnd"/>
            <w:r w:rsidR="00293FE4">
              <w:rPr>
                <w:rFonts w:ascii="Verdana" w:hAnsi="Verdana" w:cstheme="minorHAnsi"/>
                <w:sz w:val="22"/>
                <w:szCs w:val="18"/>
              </w:rPr>
              <w:t xml:space="preserve"> over extended timescales. Ultimately, it accounts for the diversity of physical landscape around the world.</w:t>
            </w:r>
          </w:p>
          <w:p w14:paraId="746E4D53" w14:textId="77777777" w:rsidR="00293FE4" w:rsidRDefault="00293FE4" w:rsidP="005728FD">
            <w:pPr>
              <w:pStyle w:val="ListParagraph"/>
              <w:numPr>
                <w:ilvl w:val="0"/>
                <w:numId w:val="2"/>
              </w:numPr>
              <w:rPr>
                <w:rFonts w:ascii="Verdana" w:hAnsi="Verdana" w:cstheme="minorHAnsi"/>
                <w:sz w:val="22"/>
                <w:szCs w:val="18"/>
              </w:rPr>
            </w:pPr>
            <w:r>
              <w:rPr>
                <w:rFonts w:ascii="Verdana" w:hAnsi="Verdana" w:cstheme="minorHAnsi"/>
                <w:sz w:val="22"/>
                <w:szCs w:val="18"/>
              </w:rPr>
              <w:t>Mountains are formed by forces deep beneath the Earth’s surface where fault lines of landmasses press each other or collide</w:t>
            </w:r>
            <w:r w:rsidR="00757A1B">
              <w:rPr>
                <w:rFonts w:ascii="Verdana" w:hAnsi="Verdana" w:cstheme="minorHAnsi"/>
                <w:sz w:val="22"/>
                <w:szCs w:val="18"/>
              </w:rPr>
              <w:t xml:space="preserve">. In some places the land is </w:t>
            </w:r>
            <w:r w:rsidR="00757A1B">
              <w:rPr>
                <w:rFonts w:ascii="Verdana" w:hAnsi="Verdana" w:cstheme="minorHAnsi"/>
                <w:sz w:val="22"/>
                <w:szCs w:val="18"/>
              </w:rPr>
              <w:lastRenderedPageBreak/>
              <w:t>raised up; in others, magma breaks out onto the surface creating islands or mountain ranges.</w:t>
            </w:r>
          </w:p>
          <w:p w14:paraId="34F7EBBA" w14:textId="095E339F" w:rsidR="00757A1B" w:rsidRPr="009C57E3" w:rsidRDefault="00757A1B" w:rsidP="005728FD">
            <w:pPr>
              <w:pStyle w:val="ListParagraph"/>
              <w:numPr>
                <w:ilvl w:val="0"/>
                <w:numId w:val="2"/>
              </w:numPr>
              <w:rPr>
                <w:rFonts w:ascii="Verdana" w:hAnsi="Verdana" w:cstheme="minorHAnsi"/>
                <w:sz w:val="22"/>
                <w:szCs w:val="18"/>
              </w:rPr>
            </w:pPr>
            <w:r>
              <w:rPr>
                <w:rFonts w:ascii="Verdana" w:hAnsi="Verdana" w:cstheme="minorHAnsi"/>
                <w:sz w:val="22"/>
                <w:szCs w:val="18"/>
              </w:rPr>
              <w:t xml:space="preserve">Erosion wears the land away in multiple ways. Rivers, cut back into mountain or upland areas, </w:t>
            </w:r>
            <w:proofErr w:type="spellStart"/>
            <w:r>
              <w:rPr>
                <w:rFonts w:ascii="Verdana" w:hAnsi="Verdana" w:cstheme="minorHAnsi"/>
                <w:sz w:val="22"/>
                <w:szCs w:val="18"/>
              </w:rPr>
              <w:t>csrrying</w:t>
            </w:r>
            <w:proofErr w:type="spellEnd"/>
            <w:r>
              <w:rPr>
                <w:rFonts w:ascii="Verdana" w:hAnsi="Verdana" w:cstheme="minorHAnsi"/>
                <w:sz w:val="22"/>
                <w:szCs w:val="18"/>
              </w:rPr>
              <w:t xml:space="preserve"> sediment downstream and depositing it in the sea or lakes along the way. Glaciers (frozen rivers) grind away at rocks to gouge deep mountain valleys. The wind blasts exposed surfaces. Changes in temperature causes rocks to expand and contract making them exposed to the action of ice, </w:t>
            </w:r>
            <w:proofErr w:type="gramStart"/>
            <w:r>
              <w:rPr>
                <w:rFonts w:ascii="Verdana" w:hAnsi="Verdana" w:cstheme="minorHAnsi"/>
                <w:sz w:val="22"/>
                <w:szCs w:val="18"/>
              </w:rPr>
              <w:t>wind</w:t>
            </w:r>
            <w:proofErr w:type="gramEnd"/>
            <w:r>
              <w:rPr>
                <w:rFonts w:ascii="Verdana" w:hAnsi="Verdana" w:cstheme="minorHAnsi"/>
                <w:sz w:val="22"/>
                <w:szCs w:val="18"/>
              </w:rPr>
              <w:t xml:space="preserve"> and water. Even some types of rock, such as limestone, is more vulnerable to chemical processes being slowly dissolved as it reacts with rainwater. This results in dramatic landscapes with cliffs, </w:t>
            </w:r>
            <w:proofErr w:type="gramStart"/>
            <w:r>
              <w:rPr>
                <w:rFonts w:ascii="Verdana" w:hAnsi="Verdana" w:cstheme="minorHAnsi"/>
                <w:sz w:val="22"/>
                <w:szCs w:val="18"/>
              </w:rPr>
              <w:t>gorges</w:t>
            </w:r>
            <w:proofErr w:type="gramEnd"/>
            <w:r>
              <w:rPr>
                <w:rFonts w:ascii="Verdana" w:hAnsi="Verdana" w:cstheme="minorHAnsi"/>
                <w:sz w:val="22"/>
                <w:szCs w:val="18"/>
              </w:rPr>
              <w:t xml:space="preserve"> and caves.</w:t>
            </w:r>
          </w:p>
        </w:tc>
        <w:tc>
          <w:tcPr>
            <w:tcW w:w="9430" w:type="dxa"/>
            <w:gridSpan w:val="3"/>
            <w:shd w:val="clear" w:color="auto" w:fill="E2EFD9" w:themeFill="accent6" w:themeFillTint="33"/>
            <w:vAlign w:val="center"/>
          </w:tcPr>
          <w:p w14:paraId="2FAE1328" w14:textId="77777777" w:rsidR="0073744F" w:rsidRDefault="0073744F" w:rsidP="000D52BE">
            <w:pPr>
              <w:pStyle w:val="NoSpacing"/>
              <w:numPr>
                <w:ilvl w:val="0"/>
                <w:numId w:val="2"/>
              </w:numPr>
              <w:rPr>
                <w:rFonts w:ascii="Verdana" w:hAnsi="Verdana" w:cstheme="minorHAnsi"/>
              </w:rPr>
            </w:pPr>
            <w:r>
              <w:rPr>
                <w:rFonts w:ascii="Verdana" w:hAnsi="Verdana" w:cstheme="minorHAnsi"/>
              </w:rPr>
              <w:lastRenderedPageBreak/>
              <w:t xml:space="preserve"> </w:t>
            </w:r>
            <w:r w:rsidR="00F37DA4">
              <w:rPr>
                <w:rFonts w:ascii="Verdana" w:hAnsi="Verdana" w:cstheme="minorHAnsi"/>
              </w:rPr>
              <w:t>Discussion led from teacher modelled diagrams and explanations of processes of mountain-building and erosion.</w:t>
            </w:r>
          </w:p>
          <w:p w14:paraId="34984BD2" w14:textId="1CAF5095" w:rsidR="00F37DA4" w:rsidRDefault="00F37DA4" w:rsidP="000D52BE">
            <w:pPr>
              <w:pStyle w:val="NoSpacing"/>
              <w:numPr>
                <w:ilvl w:val="0"/>
                <w:numId w:val="2"/>
              </w:numPr>
              <w:rPr>
                <w:rFonts w:ascii="Verdana" w:hAnsi="Verdana" w:cstheme="minorHAnsi"/>
              </w:rPr>
            </w:pPr>
            <w:r>
              <w:rPr>
                <w:rFonts w:ascii="Verdana" w:hAnsi="Verdana" w:cstheme="minorHAnsi"/>
              </w:rPr>
              <w:t>Draw and annotate some of these processes into their books with reference to mountain-building processes and types of erosion.</w:t>
            </w:r>
          </w:p>
          <w:p w14:paraId="261AFB57" w14:textId="352408D7" w:rsidR="00F37DA4" w:rsidRPr="009C57E3" w:rsidRDefault="00F37DA4" w:rsidP="00F37DA4">
            <w:pPr>
              <w:pStyle w:val="NoSpacing"/>
              <w:ind w:left="360"/>
              <w:rPr>
                <w:rFonts w:ascii="Verdana" w:hAnsi="Verdana" w:cstheme="minorHAnsi"/>
              </w:rPr>
            </w:pPr>
          </w:p>
        </w:tc>
      </w:tr>
      <w:tr w:rsidR="005728FD" w:rsidRPr="009C57E3" w14:paraId="3AB3CEC6" w14:textId="77777777" w:rsidTr="00886079">
        <w:trPr>
          <w:trHeight w:val="176"/>
        </w:trPr>
        <w:tc>
          <w:tcPr>
            <w:tcW w:w="3721" w:type="dxa"/>
            <w:gridSpan w:val="2"/>
            <w:shd w:val="clear" w:color="auto" w:fill="DEEAF6" w:themeFill="accent5" w:themeFillTint="33"/>
          </w:tcPr>
          <w:p w14:paraId="62BEBEBC" w14:textId="0F09193C" w:rsidR="005728FD" w:rsidRPr="009C57E3" w:rsidRDefault="00D858B9" w:rsidP="005728FD">
            <w:pPr>
              <w:pStyle w:val="ListParagraph"/>
              <w:numPr>
                <w:ilvl w:val="0"/>
                <w:numId w:val="5"/>
              </w:numPr>
              <w:rPr>
                <w:rFonts w:ascii="Verdana" w:hAnsi="Verdana" w:cstheme="minorHAnsi"/>
                <w:sz w:val="22"/>
                <w:szCs w:val="18"/>
              </w:rPr>
            </w:pPr>
            <w:r>
              <w:rPr>
                <w:rFonts w:ascii="Verdana" w:hAnsi="Verdana" w:cstheme="minorHAnsi"/>
                <w:sz w:val="22"/>
                <w:szCs w:val="18"/>
              </w:rPr>
              <w:t>What are the features of a mountain environment?</w:t>
            </w:r>
          </w:p>
        </w:tc>
        <w:tc>
          <w:tcPr>
            <w:tcW w:w="9394" w:type="dxa"/>
            <w:gridSpan w:val="5"/>
            <w:shd w:val="clear" w:color="auto" w:fill="DEEAF6" w:themeFill="accent5" w:themeFillTint="33"/>
            <w:vAlign w:val="center"/>
          </w:tcPr>
          <w:p w14:paraId="696AC37B" w14:textId="77777777" w:rsidR="00CB4F13" w:rsidRDefault="000E2A49" w:rsidP="0063459C">
            <w:pPr>
              <w:pStyle w:val="ListParagraph"/>
              <w:numPr>
                <w:ilvl w:val="0"/>
                <w:numId w:val="7"/>
              </w:numPr>
              <w:rPr>
                <w:rFonts w:ascii="Verdana" w:hAnsi="Verdana" w:cstheme="minorHAnsi"/>
                <w:sz w:val="22"/>
                <w:szCs w:val="18"/>
              </w:rPr>
            </w:pPr>
            <w:r>
              <w:rPr>
                <w:rFonts w:ascii="Verdana" w:hAnsi="Verdana" w:cstheme="minorHAnsi"/>
                <w:sz w:val="22"/>
                <w:szCs w:val="18"/>
              </w:rPr>
              <w:t>Mountains in the UK can be found in following locations such as: Dartmoor, Cambrian Mountains, Pennines, Lake District, Southern Uplands, Grampians</w:t>
            </w:r>
            <w:r w:rsidR="0063459C">
              <w:rPr>
                <w:rFonts w:ascii="Verdana" w:hAnsi="Verdana" w:cstheme="minorHAnsi"/>
                <w:sz w:val="22"/>
                <w:szCs w:val="18"/>
              </w:rPr>
              <w:t xml:space="preserve">, </w:t>
            </w:r>
            <w:proofErr w:type="gramStart"/>
            <w:r w:rsidR="0063459C">
              <w:rPr>
                <w:rFonts w:ascii="Verdana" w:hAnsi="Verdana" w:cstheme="minorHAnsi"/>
                <w:sz w:val="22"/>
                <w:szCs w:val="18"/>
              </w:rPr>
              <w:t>North West</w:t>
            </w:r>
            <w:proofErr w:type="gramEnd"/>
            <w:r w:rsidR="0063459C">
              <w:rPr>
                <w:rFonts w:ascii="Verdana" w:hAnsi="Verdana" w:cstheme="minorHAnsi"/>
                <w:sz w:val="22"/>
                <w:szCs w:val="18"/>
              </w:rPr>
              <w:t xml:space="preserve"> Highlands and Mourne Mountains.</w:t>
            </w:r>
          </w:p>
          <w:p w14:paraId="4E121B0A" w14:textId="77777777" w:rsidR="0063459C" w:rsidRDefault="0063459C" w:rsidP="0063459C">
            <w:pPr>
              <w:pStyle w:val="ListParagraph"/>
              <w:numPr>
                <w:ilvl w:val="0"/>
                <w:numId w:val="7"/>
              </w:numPr>
              <w:rPr>
                <w:rFonts w:ascii="Verdana" w:hAnsi="Verdana" w:cstheme="minorHAnsi"/>
                <w:sz w:val="22"/>
                <w:szCs w:val="18"/>
              </w:rPr>
            </w:pPr>
            <w:r>
              <w:rPr>
                <w:rFonts w:ascii="Verdana" w:hAnsi="Verdana" w:cstheme="minorHAnsi"/>
                <w:sz w:val="22"/>
                <w:szCs w:val="18"/>
              </w:rPr>
              <w:t>Mountain ranges are found all over the world like the Alps (Europe), the Rockies (North America) or Andes (South America).</w:t>
            </w:r>
          </w:p>
          <w:p w14:paraId="40303C2B" w14:textId="77777777" w:rsidR="0063459C" w:rsidRDefault="0063459C" w:rsidP="0063459C">
            <w:pPr>
              <w:pStyle w:val="ListParagraph"/>
              <w:numPr>
                <w:ilvl w:val="0"/>
                <w:numId w:val="7"/>
              </w:numPr>
              <w:rPr>
                <w:rFonts w:ascii="Verdana" w:hAnsi="Verdana" w:cstheme="minorHAnsi"/>
                <w:sz w:val="22"/>
                <w:szCs w:val="18"/>
              </w:rPr>
            </w:pPr>
            <w:r>
              <w:rPr>
                <w:rFonts w:ascii="Verdana" w:hAnsi="Verdana" w:cstheme="minorHAnsi"/>
                <w:sz w:val="22"/>
                <w:szCs w:val="18"/>
              </w:rPr>
              <w:t>Mountains are formed by forces deep beneath the Earth’s surface where fault lines of landmasses press each other or collide. In some places the land is raised up; in others, magma breaks out onto the surface creating islands or mountain ranges.</w:t>
            </w:r>
          </w:p>
          <w:p w14:paraId="3121F01F" w14:textId="3B234740" w:rsidR="0063459C" w:rsidRPr="009C57E3" w:rsidRDefault="00E43CED" w:rsidP="0063459C">
            <w:pPr>
              <w:pStyle w:val="ListParagraph"/>
              <w:numPr>
                <w:ilvl w:val="0"/>
                <w:numId w:val="7"/>
              </w:numPr>
              <w:rPr>
                <w:rFonts w:ascii="Verdana" w:hAnsi="Verdana" w:cstheme="minorHAnsi"/>
                <w:sz w:val="22"/>
                <w:szCs w:val="18"/>
              </w:rPr>
            </w:pPr>
            <w:r>
              <w:rPr>
                <w:rFonts w:ascii="Verdana" w:hAnsi="Verdana" w:cstheme="minorHAnsi"/>
                <w:sz w:val="22"/>
                <w:szCs w:val="18"/>
              </w:rPr>
              <w:t>Mount Everest is the highest mountain in the world and stands an impressive 8,849metres tall.</w:t>
            </w:r>
            <w:r w:rsidR="00CF2122">
              <w:rPr>
                <w:rFonts w:ascii="Verdana" w:hAnsi="Verdana" w:cstheme="minorHAnsi"/>
                <w:sz w:val="22"/>
                <w:szCs w:val="18"/>
              </w:rPr>
              <w:t xml:space="preserve"> It is a dangerous climb and requires expert climbers to scale it due to its extreme and changeable conditions.</w:t>
            </w:r>
          </w:p>
        </w:tc>
        <w:tc>
          <w:tcPr>
            <w:tcW w:w="9430" w:type="dxa"/>
            <w:gridSpan w:val="3"/>
            <w:shd w:val="clear" w:color="auto" w:fill="E2EFD9" w:themeFill="accent6" w:themeFillTint="33"/>
            <w:vAlign w:val="center"/>
          </w:tcPr>
          <w:p w14:paraId="7E05AC66" w14:textId="42D6AD5F" w:rsidR="001F4858" w:rsidRPr="009C57E3" w:rsidRDefault="0063459C" w:rsidP="005728FD">
            <w:pPr>
              <w:pStyle w:val="ListParagraph"/>
              <w:numPr>
                <w:ilvl w:val="0"/>
                <w:numId w:val="3"/>
              </w:numPr>
              <w:rPr>
                <w:rFonts w:ascii="Verdana" w:hAnsi="Verdana" w:cstheme="minorHAnsi"/>
                <w:sz w:val="22"/>
                <w:szCs w:val="22"/>
              </w:rPr>
            </w:pPr>
            <w:r>
              <w:rPr>
                <w:rFonts w:ascii="Verdana" w:hAnsi="Verdana" w:cstheme="minorHAnsi"/>
                <w:sz w:val="22"/>
                <w:szCs w:val="22"/>
              </w:rPr>
              <w:t xml:space="preserve">Design a newspaper </w:t>
            </w:r>
            <w:r w:rsidR="00F848DF">
              <w:rPr>
                <w:rFonts w:ascii="Verdana" w:hAnsi="Verdana" w:cstheme="minorHAnsi"/>
                <w:sz w:val="22"/>
                <w:szCs w:val="22"/>
              </w:rPr>
              <w:t xml:space="preserve">front page </w:t>
            </w:r>
            <w:r>
              <w:rPr>
                <w:rFonts w:ascii="Verdana" w:hAnsi="Verdana" w:cstheme="minorHAnsi"/>
                <w:sz w:val="22"/>
                <w:szCs w:val="22"/>
              </w:rPr>
              <w:t>(using research from the internet/</w:t>
            </w:r>
            <w:proofErr w:type="gramStart"/>
            <w:r>
              <w:rPr>
                <w:rFonts w:ascii="Verdana" w:hAnsi="Verdana" w:cstheme="minorHAnsi"/>
                <w:sz w:val="22"/>
                <w:szCs w:val="22"/>
              </w:rPr>
              <w:t>print-outs</w:t>
            </w:r>
            <w:proofErr w:type="gramEnd"/>
            <w:r>
              <w:rPr>
                <w:rFonts w:ascii="Verdana" w:hAnsi="Verdana" w:cstheme="minorHAnsi"/>
                <w:sz w:val="22"/>
                <w:szCs w:val="22"/>
              </w:rPr>
              <w:t xml:space="preserve">) documenting the first </w:t>
            </w:r>
            <w:r w:rsidR="006C5759">
              <w:rPr>
                <w:rFonts w:ascii="Verdana" w:hAnsi="Verdana" w:cstheme="minorHAnsi"/>
                <w:sz w:val="22"/>
                <w:szCs w:val="22"/>
              </w:rPr>
              <w:t xml:space="preserve">summit of Mount Everest </w:t>
            </w:r>
            <w:r w:rsidR="00F848DF">
              <w:rPr>
                <w:rFonts w:ascii="Verdana" w:hAnsi="Verdana" w:cstheme="minorHAnsi"/>
                <w:sz w:val="22"/>
                <w:szCs w:val="22"/>
              </w:rPr>
              <w:t>in 1953 by Sir Edmund Hillary and Sherpa Tensing Norgay. Report on the momentous nature of the event including photos, maps and diary extracts, pretend interviews and comments from politicians and world leaders.</w:t>
            </w:r>
          </w:p>
        </w:tc>
      </w:tr>
      <w:tr w:rsidR="005728FD" w:rsidRPr="009C57E3" w14:paraId="2B08C51F" w14:textId="77777777" w:rsidTr="00886079">
        <w:trPr>
          <w:trHeight w:val="176"/>
        </w:trPr>
        <w:tc>
          <w:tcPr>
            <w:tcW w:w="3721" w:type="dxa"/>
            <w:gridSpan w:val="2"/>
            <w:shd w:val="clear" w:color="auto" w:fill="DEEAF6" w:themeFill="accent5" w:themeFillTint="33"/>
          </w:tcPr>
          <w:p w14:paraId="1F105660" w14:textId="12DD1C1C" w:rsidR="005728FD" w:rsidRPr="009C57E3" w:rsidRDefault="00D858B9" w:rsidP="005728FD">
            <w:pPr>
              <w:pStyle w:val="ListParagraph"/>
              <w:numPr>
                <w:ilvl w:val="0"/>
                <w:numId w:val="5"/>
              </w:numPr>
              <w:rPr>
                <w:rFonts w:ascii="Verdana" w:hAnsi="Verdana" w:cstheme="minorHAnsi"/>
                <w:sz w:val="22"/>
                <w:szCs w:val="18"/>
              </w:rPr>
            </w:pPr>
            <w:r>
              <w:rPr>
                <w:rFonts w:ascii="Verdana" w:hAnsi="Verdana" w:cstheme="minorHAnsi"/>
                <w:sz w:val="22"/>
                <w:szCs w:val="18"/>
              </w:rPr>
              <w:t>What are the features of a river environment?</w:t>
            </w:r>
          </w:p>
        </w:tc>
        <w:tc>
          <w:tcPr>
            <w:tcW w:w="9394" w:type="dxa"/>
            <w:gridSpan w:val="5"/>
            <w:shd w:val="clear" w:color="auto" w:fill="DEEAF6" w:themeFill="accent5" w:themeFillTint="33"/>
            <w:vAlign w:val="center"/>
          </w:tcPr>
          <w:p w14:paraId="18CE3D72" w14:textId="77777777" w:rsidR="007E0241" w:rsidRDefault="003A0947" w:rsidP="005728FD">
            <w:pPr>
              <w:pStyle w:val="ListParagraph"/>
              <w:numPr>
                <w:ilvl w:val="0"/>
                <w:numId w:val="3"/>
              </w:numPr>
              <w:rPr>
                <w:rFonts w:ascii="Verdana" w:hAnsi="Verdana" w:cstheme="minorHAnsi"/>
                <w:sz w:val="22"/>
              </w:rPr>
            </w:pPr>
            <w:r>
              <w:rPr>
                <w:rFonts w:ascii="Verdana" w:hAnsi="Verdana" w:cstheme="minorHAnsi"/>
                <w:sz w:val="22"/>
              </w:rPr>
              <w:t>Rivers are important lines of trade and communication. Many towns and cities are found on the banks of rivers. Agriculture and industry both benefit from ample supplies of river water but floods present a continual risk.</w:t>
            </w:r>
          </w:p>
          <w:p w14:paraId="1175C238" w14:textId="77777777" w:rsidR="003A0947" w:rsidRDefault="003A0947" w:rsidP="005728FD">
            <w:pPr>
              <w:pStyle w:val="ListParagraph"/>
              <w:numPr>
                <w:ilvl w:val="0"/>
                <w:numId w:val="3"/>
              </w:numPr>
              <w:rPr>
                <w:rFonts w:ascii="Verdana" w:hAnsi="Verdana" w:cstheme="minorHAnsi"/>
                <w:sz w:val="22"/>
              </w:rPr>
            </w:pPr>
            <w:r>
              <w:rPr>
                <w:rFonts w:ascii="Verdana" w:hAnsi="Verdana" w:cstheme="minorHAnsi"/>
                <w:sz w:val="22"/>
              </w:rPr>
              <w:t xml:space="preserve">Some key rivers by continent </w:t>
            </w:r>
            <w:proofErr w:type="gramStart"/>
            <w:r>
              <w:rPr>
                <w:rFonts w:ascii="Verdana" w:hAnsi="Verdana" w:cstheme="minorHAnsi"/>
                <w:sz w:val="22"/>
              </w:rPr>
              <w:t>are:</w:t>
            </w:r>
            <w:proofErr w:type="gramEnd"/>
            <w:r>
              <w:rPr>
                <w:rFonts w:ascii="Verdana" w:hAnsi="Verdana" w:cstheme="minorHAnsi"/>
                <w:sz w:val="22"/>
              </w:rPr>
              <w:t xml:space="preserve"> Africa, Nile (6,695km); Antarctica, no rivers (ice covers the land); Asia, Chang Jiang (6,350km); Europe, Volga (3,692km); North America, </w:t>
            </w:r>
            <w:proofErr w:type="spellStart"/>
            <w:r>
              <w:rPr>
                <w:rFonts w:ascii="Verdana" w:hAnsi="Verdana" w:cstheme="minorHAnsi"/>
                <w:sz w:val="22"/>
              </w:rPr>
              <w:t>Mississsippi</w:t>
            </w:r>
            <w:proofErr w:type="spellEnd"/>
            <w:r>
              <w:rPr>
                <w:rFonts w:ascii="Verdana" w:hAnsi="Verdana" w:cstheme="minorHAnsi"/>
                <w:sz w:val="22"/>
              </w:rPr>
              <w:t>- Missouri (5,969km); Oceania, Murray-Darling (1,472km); South America, Amazon (6,516km).</w:t>
            </w:r>
          </w:p>
          <w:p w14:paraId="1F475E2C" w14:textId="77777777" w:rsidR="003A0947" w:rsidRDefault="003A0947" w:rsidP="005728FD">
            <w:pPr>
              <w:pStyle w:val="ListParagraph"/>
              <w:numPr>
                <w:ilvl w:val="0"/>
                <w:numId w:val="3"/>
              </w:numPr>
              <w:rPr>
                <w:rFonts w:ascii="Verdana" w:hAnsi="Verdana" w:cstheme="minorHAnsi"/>
                <w:sz w:val="22"/>
              </w:rPr>
            </w:pPr>
            <w:r>
              <w:rPr>
                <w:rFonts w:ascii="Verdana" w:hAnsi="Verdana" w:cstheme="minorHAnsi"/>
                <w:sz w:val="22"/>
              </w:rPr>
              <w:t>Rivers flow downhill from the mountains to the sea (a common misconception is the belief that they do the reverse of this).</w:t>
            </w:r>
          </w:p>
          <w:p w14:paraId="1A9A436D" w14:textId="659DF2E3" w:rsidR="003A0947" w:rsidRPr="009C57E3" w:rsidRDefault="00EF00F7" w:rsidP="005728FD">
            <w:pPr>
              <w:pStyle w:val="ListParagraph"/>
              <w:numPr>
                <w:ilvl w:val="0"/>
                <w:numId w:val="3"/>
              </w:numPr>
              <w:rPr>
                <w:rFonts w:ascii="Verdana" w:hAnsi="Verdana" w:cstheme="minorHAnsi"/>
                <w:sz w:val="22"/>
              </w:rPr>
            </w:pPr>
            <w:r>
              <w:rPr>
                <w:rFonts w:ascii="Verdana" w:hAnsi="Verdana" w:cstheme="minorHAnsi"/>
                <w:sz w:val="22"/>
              </w:rPr>
              <w:t>Some of the key features of rivers are as follows: r</w:t>
            </w:r>
            <w:r w:rsidR="003A0947">
              <w:rPr>
                <w:rFonts w:ascii="Verdana" w:hAnsi="Verdana" w:cstheme="minorHAnsi"/>
                <w:sz w:val="22"/>
              </w:rPr>
              <w:t xml:space="preserve">ivers begin at a source (mountain spring) </w:t>
            </w:r>
            <w:r w:rsidR="004653DD">
              <w:rPr>
                <w:rFonts w:ascii="Verdana" w:hAnsi="Verdana" w:cstheme="minorHAnsi"/>
                <w:sz w:val="22"/>
              </w:rPr>
              <w:t>where tributaries will eventually meander to feed the main river at a confluence, they will usually have several features such as oxbow lakes, levees, channels, before coming to a delta or estuary and finishing their course at a mouth into the sea.</w:t>
            </w:r>
          </w:p>
        </w:tc>
        <w:tc>
          <w:tcPr>
            <w:tcW w:w="9430" w:type="dxa"/>
            <w:gridSpan w:val="3"/>
            <w:shd w:val="clear" w:color="auto" w:fill="E2EFD9" w:themeFill="accent6" w:themeFillTint="33"/>
            <w:vAlign w:val="center"/>
          </w:tcPr>
          <w:p w14:paraId="6318B041" w14:textId="77777777" w:rsidR="005728FD" w:rsidRPr="00EF00F7" w:rsidRDefault="00EF00F7" w:rsidP="00AE3649">
            <w:pPr>
              <w:pStyle w:val="ListParagraph"/>
              <w:numPr>
                <w:ilvl w:val="0"/>
                <w:numId w:val="3"/>
              </w:numPr>
              <w:rPr>
                <w:rFonts w:ascii="Verdana" w:hAnsi="Verdana" w:cstheme="minorHAnsi"/>
                <w:sz w:val="22"/>
                <w:szCs w:val="22"/>
              </w:rPr>
            </w:pPr>
            <w:r w:rsidRPr="00EF00F7">
              <w:rPr>
                <w:rFonts w:ascii="Verdana" w:hAnsi="Verdana" w:cstheme="minorHAnsi"/>
                <w:sz w:val="22"/>
                <w:szCs w:val="22"/>
              </w:rPr>
              <w:t xml:space="preserve">Study one of the key </w:t>
            </w:r>
            <w:proofErr w:type="gramStart"/>
            <w:r w:rsidRPr="00EF00F7">
              <w:rPr>
                <w:rFonts w:ascii="Verdana" w:hAnsi="Verdana" w:cstheme="minorHAnsi"/>
                <w:sz w:val="22"/>
                <w:szCs w:val="22"/>
              </w:rPr>
              <w:t>continents</w:t>
            </w:r>
            <w:proofErr w:type="gramEnd"/>
            <w:r w:rsidRPr="00EF00F7">
              <w:rPr>
                <w:rFonts w:ascii="Verdana" w:hAnsi="Verdana" w:cstheme="minorHAnsi"/>
                <w:sz w:val="22"/>
                <w:szCs w:val="22"/>
              </w:rPr>
              <w:t xml:space="preserve"> rivers from source to sea. </w:t>
            </w:r>
          </w:p>
          <w:p w14:paraId="077EEAF7" w14:textId="550D7E16" w:rsidR="00EF00F7" w:rsidRPr="009C57E3" w:rsidRDefault="00EF00F7" w:rsidP="00AE3649">
            <w:pPr>
              <w:pStyle w:val="ListParagraph"/>
              <w:numPr>
                <w:ilvl w:val="0"/>
                <w:numId w:val="3"/>
              </w:numPr>
              <w:rPr>
                <w:rFonts w:ascii="Verdana" w:hAnsi="Verdana" w:cstheme="minorHAnsi"/>
              </w:rPr>
            </w:pPr>
            <w:r w:rsidRPr="00EF00F7">
              <w:rPr>
                <w:rFonts w:ascii="Verdana" w:hAnsi="Verdana" w:cstheme="minorHAnsi"/>
                <w:sz w:val="22"/>
                <w:szCs w:val="22"/>
              </w:rPr>
              <w:t>Write a report/poem based on all the things seen from the chosen river from the perspective of a boat journey (</w:t>
            </w:r>
            <w:proofErr w:type="gramStart"/>
            <w:r w:rsidRPr="00EF00F7">
              <w:rPr>
                <w:rFonts w:ascii="Verdana" w:hAnsi="Verdana" w:cstheme="minorHAnsi"/>
                <w:sz w:val="22"/>
                <w:szCs w:val="22"/>
              </w:rPr>
              <w:t>make reference</w:t>
            </w:r>
            <w:proofErr w:type="gramEnd"/>
            <w:r w:rsidRPr="00EF00F7">
              <w:rPr>
                <w:rFonts w:ascii="Verdana" w:hAnsi="Verdana" w:cstheme="minorHAnsi"/>
                <w:sz w:val="22"/>
                <w:szCs w:val="22"/>
              </w:rPr>
              <w:t xml:space="preserve"> to key features of the river as you go).</w:t>
            </w:r>
          </w:p>
        </w:tc>
      </w:tr>
      <w:tr w:rsidR="005728FD" w:rsidRPr="009C57E3" w14:paraId="6AFBE531" w14:textId="77777777" w:rsidTr="00886079">
        <w:trPr>
          <w:trHeight w:val="176"/>
        </w:trPr>
        <w:tc>
          <w:tcPr>
            <w:tcW w:w="3721" w:type="dxa"/>
            <w:gridSpan w:val="2"/>
            <w:shd w:val="clear" w:color="auto" w:fill="DEEAF6" w:themeFill="accent5" w:themeFillTint="33"/>
          </w:tcPr>
          <w:p w14:paraId="0A7F035E" w14:textId="4BBA178C" w:rsidR="005728FD" w:rsidRPr="009C57E3" w:rsidRDefault="00F416CE" w:rsidP="005728FD">
            <w:pPr>
              <w:pStyle w:val="ListParagraph"/>
              <w:numPr>
                <w:ilvl w:val="0"/>
                <w:numId w:val="5"/>
              </w:numPr>
              <w:rPr>
                <w:rFonts w:ascii="Verdana" w:hAnsi="Verdana" w:cstheme="minorHAnsi"/>
                <w:sz w:val="22"/>
                <w:szCs w:val="18"/>
              </w:rPr>
            </w:pPr>
            <w:r>
              <w:rPr>
                <w:rFonts w:ascii="Verdana" w:hAnsi="Verdana" w:cstheme="minorHAnsi"/>
                <w:sz w:val="22"/>
                <w:szCs w:val="18"/>
              </w:rPr>
              <w:t>How did people explore the world?</w:t>
            </w:r>
          </w:p>
        </w:tc>
        <w:tc>
          <w:tcPr>
            <w:tcW w:w="9394" w:type="dxa"/>
            <w:gridSpan w:val="5"/>
            <w:shd w:val="clear" w:color="auto" w:fill="DEEAF6" w:themeFill="accent5" w:themeFillTint="33"/>
            <w:vAlign w:val="center"/>
          </w:tcPr>
          <w:p w14:paraId="12B18204" w14:textId="77777777" w:rsidR="006D1F89" w:rsidRDefault="00F416CE" w:rsidP="005728FD">
            <w:pPr>
              <w:pStyle w:val="ListParagraph"/>
              <w:numPr>
                <w:ilvl w:val="0"/>
                <w:numId w:val="3"/>
              </w:numPr>
              <w:rPr>
                <w:rFonts w:ascii="Verdana" w:hAnsi="Verdana" w:cstheme="minorHAnsi"/>
                <w:sz w:val="22"/>
              </w:rPr>
            </w:pPr>
            <w:r>
              <w:rPr>
                <w:rFonts w:ascii="Verdana" w:hAnsi="Verdana" w:cstheme="minorHAnsi"/>
                <w:sz w:val="22"/>
              </w:rPr>
              <w:t>E</w:t>
            </w:r>
            <w:r w:rsidR="00CF3D3A">
              <w:rPr>
                <w:rFonts w:ascii="Verdana" w:hAnsi="Verdana" w:cstheme="minorHAnsi"/>
                <w:sz w:val="22"/>
              </w:rPr>
              <w:t>a</w:t>
            </w:r>
            <w:r>
              <w:rPr>
                <w:rFonts w:ascii="Verdana" w:hAnsi="Verdana" w:cstheme="minorHAnsi"/>
                <w:sz w:val="22"/>
              </w:rPr>
              <w:t xml:space="preserve">rly trade links between different cultures and civilisations alerted historical </w:t>
            </w:r>
            <w:r w:rsidR="00CF3D3A">
              <w:rPr>
                <w:rFonts w:ascii="Verdana" w:hAnsi="Verdana" w:cstheme="minorHAnsi"/>
                <w:sz w:val="22"/>
              </w:rPr>
              <w:t>c</w:t>
            </w:r>
            <w:r>
              <w:rPr>
                <w:rFonts w:ascii="Verdana" w:hAnsi="Verdana" w:cstheme="minorHAnsi"/>
                <w:sz w:val="22"/>
              </w:rPr>
              <w:t xml:space="preserve">ommunities to places far beyond their immediate travel experience but their knowledge </w:t>
            </w:r>
            <w:r w:rsidR="00CF3D3A">
              <w:rPr>
                <w:rFonts w:ascii="Verdana" w:hAnsi="Verdana" w:cstheme="minorHAnsi"/>
                <w:sz w:val="22"/>
              </w:rPr>
              <w:t>was</w:t>
            </w:r>
            <w:r>
              <w:rPr>
                <w:rFonts w:ascii="Verdana" w:hAnsi="Verdana" w:cstheme="minorHAnsi"/>
                <w:sz w:val="22"/>
              </w:rPr>
              <w:t xml:space="preserve"> partial or incomplete. The </w:t>
            </w:r>
            <w:r w:rsidR="00CF3D3A">
              <w:rPr>
                <w:rFonts w:ascii="Verdana" w:hAnsi="Verdana" w:cstheme="minorHAnsi"/>
                <w:sz w:val="22"/>
              </w:rPr>
              <w:t>Ancient</w:t>
            </w:r>
            <w:r>
              <w:rPr>
                <w:rFonts w:ascii="Verdana" w:hAnsi="Verdana" w:cstheme="minorHAnsi"/>
                <w:sz w:val="22"/>
              </w:rPr>
              <w:t xml:space="preserve"> Egyptians </w:t>
            </w:r>
            <w:r w:rsidR="00CF3D3A">
              <w:rPr>
                <w:rFonts w:ascii="Verdana" w:hAnsi="Verdana" w:cstheme="minorHAnsi"/>
                <w:sz w:val="22"/>
              </w:rPr>
              <w:t>a</w:t>
            </w:r>
            <w:r>
              <w:rPr>
                <w:rFonts w:ascii="Verdana" w:hAnsi="Verdana" w:cstheme="minorHAnsi"/>
                <w:sz w:val="22"/>
              </w:rPr>
              <w:t xml:space="preserve">nd Greeks were </w:t>
            </w:r>
            <w:proofErr w:type="gramStart"/>
            <w:r>
              <w:rPr>
                <w:rFonts w:ascii="Verdana" w:hAnsi="Verdana" w:cstheme="minorHAnsi"/>
                <w:sz w:val="22"/>
              </w:rPr>
              <w:t>well aware</w:t>
            </w:r>
            <w:proofErr w:type="gramEnd"/>
            <w:r>
              <w:rPr>
                <w:rFonts w:ascii="Verdana" w:hAnsi="Verdana" w:cstheme="minorHAnsi"/>
                <w:sz w:val="22"/>
              </w:rPr>
              <w:t xml:space="preserve"> of Europe and neighbouring regions of Africa and Asia. It was a very long time however, before Europeans established the existence of the New World or sailed round the world</w:t>
            </w:r>
            <w:r w:rsidR="00CF3D3A">
              <w:rPr>
                <w:rFonts w:ascii="Verdana" w:hAnsi="Verdana" w:cstheme="minorHAnsi"/>
                <w:sz w:val="22"/>
              </w:rPr>
              <w:t>.</w:t>
            </w:r>
          </w:p>
          <w:p w14:paraId="2D1F11E0" w14:textId="252709C0" w:rsidR="00CF3D3A" w:rsidRPr="009C57E3" w:rsidRDefault="00CF3D3A" w:rsidP="005728FD">
            <w:pPr>
              <w:pStyle w:val="ListParagraph"/>
              <w:numPr>
                <w:ilvl w:val="0"/>
                <w:numId w:val="3"/>
              </w:numPr>
              <w:rPr>
                <w:rFonts w:ascii="Verdana" w:hAnsi="Verdana" w:cstheme="minorHAnsi"/>
                <w:sz w:val="22"/>
              </w:rPr>
            </w:pPr>
            <w:r>
              <w:rPr>
                <w:rFonts w:ascii="Verdana" w:hAnsi="Verdana" w:cstheme="minorHAnsi"/>
                <w:sz w:val="22"/>
              </w:rPr>
              <w:t xml:space="preserve">The following names are explorers who are noted for their travels: Ibn Battuta, Christopher Columbus, Ferdinand Magellan, Captain James Cook, David Livingstone, John Hanning Speke, Roald </w:t>
            </w:r>
            <w:proofErr w:type="gramStart"/>
            <w:r>
              <w:rPr>
                <w:rFonts w:ascii="Verdana" w:hAnsi="Verdana" w:cstheme="minorHAnsi"/>
                <w:sz w:val="22"/>
              </w:rPr>
              <w:t>Amundsen</w:t>
            </w:r>
            <w:proofErr w:type="gramEnd"/>
            <w:r>
              <w:rPr>
                <w:rFonts w:ascii="Verdana" w:hAnsi="Verdana" w:cstheme="minorHAnsi"/>
                <w:sz w:val="22"/>
              </w:rPr>
              <w:t xml:space="preserve"> and Sir Ernest Henry Shackleton.</w:t>
            </w:r>
          </w:p>
        </w:tc>
        <w:tc>
          <w:tcPr>
            <w:tcW w:w="9430" w:type="dxa"/>
            <w:gridSpan w:val="3"/>
            <w:shd w:val="clear" w:color="auto" w:fill="E2EFD9" w:themeFill="accent6" w:themeFillTint="33"/>
            <w:vAlign w:val="center"/>
          </w:tcPr>
          <w:p w14:paraId="70B502A4" w14:textId="77777777" w:rsidR="00D04031" w:rsidRDefault="00CF3D3A" w:rsidP="00AE3649">
            <w:pPr>
              <w:pStyle w:val="ListParagraph"/>
              <w:numPr>
                <w:ilvl w:val="0"/>
                <w:numId w:val="3"/>
              </w:numPr>
              <w:rPr>
                <w:rFonts w:ascii="Verdana" w:hAnsi="Verdana" w:cstheme="minorHAnsi"/>
                <w:sz w:val="22"/>
                <w:szCs w:val="22"/>
              </w:rPr>
            </w:pPr>
            <w:r>
              <w:rPr>
                <w:rFonts w:ascii="Verdana" w:hAnsi="Verdana" w:cstheme="minorHAnsi"/>
                <w:sz w:val="22"/>
                <w:szCs w:val="22"/>
              </w:rPr>
              <w:t>Research and present and summarised account of the lives of one of the following explorers (Teaching Primary Geography p.170)</w:t>
            </w:r>
          </w:p>
          <w:p w14:paraId="1BFD99A4" w14:textId="4DF76F47" w:rsidR="00CF3D3A" w:rsidRPr="009C57E3" w:rsidRDefault="00CF3D3A" w:rsidP="00AE3649">
            <w:pPr>
              <w:pStyle w:val="ListParagraph"/>
              <w:numPr>
                <w:ilvl w:val="0"/>
                <w:numId w:val="3"/>
              </w:numPr>
              <w:rPr>
                <w:rFonts w:ascii="Verdana" w:hAnsi="Verdana" w:cstheme="minorHAnsi"/>
                <w:sz w:val="22"/>
                <w:szCs w:val="22"/>
              </w:rPr>
            </w:pPr>
            <w:r>
              <w:rPr>
                <w:rFonts w:ascii="Verdana" w:hAnsi="Verdana" w:cstheme="minorHAnsi"/>
                <w:sz w:val="22"/>
                <w:szCs w:val="22"/>
              </w:rPr>
              <w:t>Reason their impact of exploration has had on the world today.</w:t>
            </w:r>
          </w:p>
        </w:tc>
      </w:tr>
      <w:tr w:rsidR="005728FD" w:rsidRPr="009C57E3" w14:paraId="7E60D88C" w14:textId="77777777" w:rsidTr="00886079">
        <w:trPr>
          <w:trHeight w:val="176"/>
        </w:trPr>
        <w:tc>
          <w:tcPr>
            <w:tcW w:w="3721" w:type="dxa"/>
            <w:gridSpan w:val="2"/>
            <w:shd w:val="clear" w:color="auto" w:fill="DEEAF6" w:themeFill="accent5" w:themeFillTint="33"/>
          </w:tcPr>
          <w:p w14:paraId="5C9486FB" w14:textId="6517E954" w:rsidR="005728FD" w:rsidRPr="009C57E3" w:rsidRDefault="00F416CE" w:rsidP="005728FD">
            <w:pPr>
              <w:pStyle w:val="ListParagraph"/>
              <w:numPr>
                <w:ilvl w:val="0"/>
                <w:numId w:val="5"/>
              </w:numPr>
              <w:rPr>
                <w:rFonts w:ascii="Verdana" w:hAnsi="Verdana" w:cstheme="minorHAnsi"/>
                <w:sz w:val="22"/>
                <w:szCs w:val="18"/>
              </w:rPr>
            </w:pPr>
            <w:r>
              <w:rPr>
                <w:rFonts w:ascii="Verdana" w:hAnsi="Verdana" w:cstheme="minorHAnsi"/>
                <w:sz w:val="22"/>
                <w:szCs w:val="18"/>
              </w:rPr>
              <w:t>What makes a place special?</w:t>
            </w:r>
          </w:p>
        </w:tc>
        <w:tc>
          <w:tcPr>
            <w:tcW w:w="9394" w:type="dxa"/>
            <w:gridSpan w:val="5"/>
            <w:shd w:val="clear" w:color="auto" w:fill="DEEAF6" w:themeFill="accent5" w:themeFillTint="33"/>
            <w:vAlign w:val="center"/>
          </w:tcPr>
          <w:p w14:paraId="40774CA2" w14:textId="77777777" w:rsidR="00E01FDE" w:rsidRDefault="00D0003B" w:rsidP="005728FD">
            <w:pPr>
              <w:pStyle w:val="ListParagraph"/>
              <w:numPr>
                <w:ilvl w:val="0"/>
                <w:numId w:val="3"/>
              </w:numPr>
              <w:rPr>
                <w:rFonts w:ascii="Verdana" w:hAnsi="Verdana" w:cstheme="minorHAnsi"/>
                <w:sz w:val="22"/>
              </w:rPr>
            </w:pPr>
            <w:r>
              <w:rPr>
                <w:rFonts w:ascii="Verdana" w:hAnsi="Verdana" w:cstheme="minorHAnsi"/>
                <w:sz w:val="22"/>
              </w:rPr>
              <w:t xml:space="preserve"> </w:t>
            </w:r>
            <w:r w:rsidR="00276D6C">
              <w:rPr>
                <w:rFonts w:ascii="Verdana" w:hAnsi="Verdana" w:cstheme="minorHAnsi"/>
                <w:sz w:val="22"/>
              </w:rPr>
              <w:t xml:space="preserve">Places can be special to different people for a variety of reasons. </w:t>
            </w:r>
          </w:p>
          <w:p w14:paraId="5EB9B2C5" w14:textId="77777777" w:rsidR="00276D6C" w:rsidRDefault="00276D6C" w:rsidP="005728FD">
            <w:pPr>
              <w:pStyle w:val="ListParagraph"/>
              <w:numPr>
                <w:ilvl w:val="0"/>
                <w:numId w:val="3"/>
              </w:numPr>
              <w:rPr>
                <w:rFonts w:ascii="Verdana" w:hAnsi="Verdana" w:cstheme="minorHAnsi"/>
                <w:sz w:val="22"/>
              </w:rPr>
            </w:pPr>
            <w:r>
              <w:rPr>
                <w:rFonts w:ascii="Verdana" w:hAnsi="Verdana" w:cstheme="minorHAnsi"/>
                <w:sz w:val="22"/>
              </w:rPr>
              <w:t xml:space="preserve">Islands </w:t>
            </w:r>
            <w:r w:rsidR="001306AC">
              <w:rPr>
                <w:rFonts w:ascii="Verdana" w:hAnsi="Verdana" w:cstheme="minorHAnsi"/>
                <w:sz w:val="22"/>
              </w:rPr>
              <w:t>contain several key physical and human features.</w:t>
            </w:r>
          </w:p>
          <w:p w14:paraId="4AEBB09C" w14:textId="314AFEB8" w:rsidR="001306AC" w:rsidRPr="009C57E3" w:rsidRDefault="001306AC" w:rsidP="005728FD">
            <w:pPr>
              <w:pStyle w:val="ListParagraph"/>
              <w:numPr>
                <w:ilvl w:val="0"/>
                <w:numId w:val="3"/>
              </w:numPr>
              <w:rPr>
                <w:rFonts w:ascii="Verdana" w:hAnsi="Verdana" w:cstheme="minorHAnsi"/>
                <w:sz w:val="22"/>
              </w:rPr>
            </w:pPr>
            <w:r>
              <w:rPr>
                <w:rFonts w:ascii="Verdana" w:hAnsi="Verdana" w:cstheme="minorHAnsi"/>
                <w:sz w:val="22"/>
              </w:rPr>
              <w:t>Islands in some parts of the world can prove to be very attractive places due to access to the coastland and a warmer climate.</w:t>
            </w:r>
          </w:p>
        </w:tc>
        <w:tc>
          <w:tcPr>
            <w:tcW w:w="9430" w:type="dxa"/>
            <w:gridSpan w:val="3"/>
            <w:shd w:val="clear" w:color="auto" w:fill="E2EFD9" w:themeFill="accent6" w:themeFillTint="33"/>
            <w:vAlign w:val="center"/>
          </w:tcPr>
          <w:p w14:paraId="09AE25B3" w14:textId="77777777" w:rsidR="00BF7230" w:rsidRDefault="00BF7230" w:rsidP="00BF7230">
            <w:pPr>
              <w:pStyle w:val="ListParagraph"/>
              <w:numPr>
                <w:ilvl w:val="0"/>
                <w:numId w:val="3"/>
              </w:numPr>
              <w:rPr>
                <w:rFonts w:ascii="Verdana" w:hAnsi="Verdana" w:cstheme="minorHAnsi"/>
                <w:sz w:val="22"/>
                <w:szCs w:val="22"/>
              </w:rPr>
            </w:pPr>
            <w:r>
              <w:rPr>
                <w:rFonts w:ascii="Verdana" w:hAnsi="Verdana" w:cstheme="minorHAnsi"/>
                <w:sz w:val="22"/>
                <w:szCs w:val="22"/>
              </w:rPr>
              <w:t>Discuss what makes a place special.</w:t>
            </w:r>
          </w:p>
          <w:p w14:paraId="45A2D8DF" w14:textId="77777777" w:rsidR="00D0003B" w:rsidRDefault="001306AC" w:rsidP="005728FD">
            <w:pPr>
              <w:pStyle w:val="ListParagraph"/>
              <w:numPr>
                <w:ilvl w:val="0"/>
                <w:numId w:val="3"/>
              </w:numPr>
              <w:rPr>
                <w:rFonts w:ascii="Verdana" w:hAnsi="Verdana" w:cstheme="minorHAnsi"/>
                <w:sz w:val="22"/>
                <w:szCs w:val="22"/>
              </w:rPr>
            </w:pPr>
            <w:r>
              <w:rPr>
                <w:rFonts w:ascii="Verdana" w:hAnsi="Verdana" w:cstheme="minorHAnsi"/>
                <w:sz w:val="22"/>
                <w:szCs w:val="22"/>
              </w:rPr>
              <w:t xml:space="preserve">Research as a </w:t>
            </w:r>
            <w:proofErr w:type="gramStart"/>
            <w:r>
              <w:rPr>
                <w:rFonts w:ascii="Verdana" w:hAnsi="Verdana" w:cstheme="minorHAnsi"/>
                <w:sz w:val="22"/>
                <w:szCs w:val="22"/>
              </w:rPr>
              <w:t>class island locations</w:t>
            </w:r>
            <w:proofErr w:type="gramEnd"/>
            <w:r>
              <w:rPr>
                <w:rFonts w:ascii="Verdana" w:hAnsi="Verdana" w:cstheme="minorHAnsi"/>
                <w:sz w:val="22"/>
                <w:szCs w:val="22"/>
              </w:rPr>
              <w:t xml:space="preserve"> such as: the Galapagos Islands, Easter Island, </w:t>
            </w:r>
            <w:proofErr w:type="spellStart"/>
            <w:r>
              <w:rPr>
                <w:rFonts w:ascii="Verdana" w:hAnsi="Verdana" w:cstheme="minorHAnsi"/>
                <w:sz w:val="22"/>
                <w:szCs w:val="22"/>
              </w:rPr>
              <w:t>Surtsey</w:t>
            </w:r>
            <w:proofErr w:type="spellEnd"/>
            <w:r>
              <w:rPr>
                <w:rFonts w:ascii="Verdana" w:hAnsi="Verdana" w:cstheme="minorHAnsi"/>
                <w:sz w:val="22"/>
                <w:szCs w:val="22"/>
              </w:rPr>
              <w:t xml:space="preserve">, The Maldives, Elephant Island, Reunion, Andaman Islands, Zanzibar, St Lucia and </w:t>
            </w:r>
            <w:proofErr w:type="spellStart"/>
            <w:r>
              <w:rPr>
                <w:rFonts w:ascii="Verdana" w:hAnsi="Verdana" w:cstheme="minorHAnsi"/>
                <w:sz w:val="22"/>
                <w:szCs w:val="22"/>
              </w:rPr>
              <w:t>Skomer</w:t>
            </w:r>
            <w:proofErr w:type="spellEnd"/>
            <w:r>
              <w:rPr>
                <w:rFonts w:ascii="Verdana" w:hAnsi="Verdana" w:cstheme="minorHAnsi"/>
                <w:sz w:val="22"/>
                <w:szCs w:val="22"/>
              </w:rPr>
              <w:t>.</w:t>
            </w:r>
          </w:p>
          <w:p w14:paraId="4EE33B25" w14:textId="235F9BA8" w:rsidR="001306AC" w:rsidRPr="009C57E3" w:rsidRDefault="001306AC" w:rsidP="005728FD">
            <w:pPr>
              <w:pStyle w:val="ListParagraph"/>
              <w:numPr>
                <w:ilvl w:val="0"/>
                <w:numId w:val="3"/>
              </w:numPr>
              <w:rPr>
                <w:rFonts w:ascii="Verdana" w:hAnsi="Verdana" w:cstheme="minorHAnsi"/>
                <w:sz w:val="22"/>
                <w:szCs w:val="22"/>
              </w:rPr>
            </w:pPr>
            <w:r>
              <w:rPr>
                <w:rFonts w:ascii="Verdana" w:hAnsi="Verdana" w:cstheme="minorHAnsi"/>
                <w:sz w:val="22"/>
                <w:szCs w:val="22"/>
              </w:rPr>
              <w:t>Identify and record what can make an island special and what can damage an island (refer to environmental issues such as pollution and tourism).</w:t>
            </w:r>
          </w:p>
        </w:tc>
      </w:tr>
      <w:tr w:rsidR="002E5788" w:rsidRPr="009C57E3" w14:paraId="4769E373" w14:textId="77777777" w:rsidTr="00886079">
        <w:trPr>
          <w:trHeight w:val="176"/>
        </w:trPr>
        <w:tc>
          <w:tcPr>
            <w:tcW w:w="3721" w:type="dxa"/>
            <w:gridSpan w:val="2"/>
            <w:shd w:val="clear" w:color="auto" w:fill="DEEAF6" w:themeFill="accent5" w:themeFillTint="33"/>
          </w:tcPr>
          <w:p w14:paraId="64607874" w14:textId="2E8D6851" w:rsidR="002E5788" w:rsidRPr="009C57E3" w:rsidRDefault="00F416CE" w:rsidP="002E5788">
            <w:pPr>
              <w:pStyle w:val="ListParagraph"/>
              <w:numPr>
                <w:ilvl w:val="0"/>
                <w:numId w:val="5"/>
              </w:numPr>
              <w:rPr>
                <w:rFonts w:ascii="Verdana" w:hAnsi="Verdana" w:cstheme="minorHAnsi"/>
                <w:sz w:val="22"/>
                <w:szCs w:val="18"/>
              </w:rPr>
            </w:pPr>
            <w:r>
              <w:rPr>
                <w:rFonts w:ascii="Verdana" w:hAnsi="Verdana" w:cstheme="minorHAnsi"/>
                <w:sz w:val="22"/>
                <w:szCs w:val="18"/>
              </w:rPr>
              <w:t>What are the wonders of the ancient and modern world?</w:t>
            </w:r>
          </w:p>
        </w:tc>
        <w:tc>
          <w:tcPr>
            <w:tcW w:w="9394" w:type="dxa"/>
            <w:gridSpan w:val="5"/>
            <w:shd w:val="clear" w:color="auto" w:fill="DEEAF6" w:themeFill="accent5" w:themeFillTint="33"/>
            <w:vAlign w:val="center"/>
          </w:tcPr>
          <w:p w14:paraId="1F5A4D3A" w14:textId="77777777" w:rsidR="00BF7230" w:rsidRDefault="00BF7230" w:rsidP="00BF7230">
            <w:pPr>
              <w:pStyle w:val="ListParagraph"/>
              <w:numPr>
                <w:ilvl w:val="0"/>
                <w:numId w:val="3"/>
              </w:numPr>
              <w:rPr>
                <w:rFonts w:ascii="Verdana" w:hAnsi="Verdana" w:cstheme="minorHAnsi"/>
                <w:sz w:val="22"/>
              </w:rPr>
            </w:pPr>
            <w:r>
              <w:rPr>
                <w:rFonts w:ascii="Verdana" w:hAnsi="Verdana" w:cstheme="minorHAnsi"/>
                <w:sz w:val="22"/>
              </w:rPr>
              <w:t xml:space="preserve">Geographical wonders are present in different forms across the world. Some are still undiscovered. </w:t>
            </w:r>
          </w:p>
          <w:p w14:paraId="4C923078" w14:textId="6651778B" w:rsidR="00BF7230" w:rsidRDefault="00BF7230" w:rsidP="00BF7230">
            <w:pPr>
              <w:pStyle w:val="ListParagraph"/>
              <w:numPr>
                <w:ilvl w:val="0"/>
                <w:numId w:val="3"/>
              </w:numPr>
              <w:rPr>
                <w:rFonts w:ascii="Verdana" w:hAnsi="Verdana" w:cstheme="minorHAnsi"/>
                <w:sz w:val="22"/>
              </w:rPr>
            </w:pPr>
            <w:r>
              <w:rPr>
                <w:rFonts w:ascii="Verdana" w:hAnsi="Verdana" w:cstheme="minorHAnsi"/>
                <w:sz w:val="22"/>
              </w:rPr>
              <w:lastRenderedPageBreak/>
              <w:t xml:space="preserve">The seven wonders of the ancient world </w:t>
            </w:r>
            <w:proofErr w:type="gramStart"/>
            <w:r>
              <w:rPr>
                <w:rFonts w:ascii="Verdana" w:hAnsi="Verdana" w:cstheme="minorHAnsi"/>
                <w:sz w:val="22"/>
              </w:rPr>
              <w:t>were considered to be</w:t>
            </w:r>
            <w:proofErr w:type="gramEnd"/>
            <w:r>
              <w:rPr>
                <w:rFonts w:ascii="Verdana" w:hAnsi="Verdana" w:cstheme="minorHAnsi"/>
                <w:sz w:val="22"/>
              </w:rPr>
              <w:t>: the Great Pyramid of Giza, the Hanging Gardens of Babylon, the Statue of Zeus at Olympia, the Temple of Artemis at Ephesus, the Mausoleum at Halicarnassus, Colossus of Rhodes and the Lighthouse of Alexandria.</w:t>
            </w:r>
          </w:p>
          <w:p w14:paraId="07425C70" w14:textId="75A16AFC" w:rsidR="00DE7390" w:rsidRPr="009C57E3" w:rsidRDefault="00BF7230" w:rsidP="00E02A9B">
            <w:pPr>
              <w:pStyle w:val="ListParagraph"/>
              <w:numPr>
                <w:ilvl w:val="0"/>
                <w:numId w:val="3"/>
              </w:numPr>
              <w:rPr>
                <w:rFonts w:ascii="Verdana" w:hAnsi="Verdana" w:cstheme="minorHAnsi"/>
                <w:sz w:val="22"/>
              </w:rPr>
            </w:pPr>
            <w:r>
              <w:rPr>
                <w:rFonts w:ascii="Verdana" w:hAnsi="Verdana" w:cstheme="minorHAnsi"/>
                <w:sz w:val="22"/>
              </w:rPr>
              <w:t>The seven wonders of the modern world are up for debate as we know have a greater understanding of world which includes wonders from all seven continents.</w:t>
            </w:r>
          </w:p>
        </w:tc>
        <w:tc>
          <w:tcPr>
            <w:tcW w:w="9430" w:type="dxa"/>
            <w:gridSpan w:val="3"/>
            <w:shd w:val="clear" w:color="auto" w:fill="E2EFD9" w:themeFill="accent6" w:themeFillTint="33"/>
            <w:vAlign w:val="center"/>
          </w:tcPr>
          <w:p w14:paraId="43C36648" w14:textId="61895325" w:rsidR="00BF7230" w:rsidRDefault="00BF7230" w:rsidP="00BF7230">
            <w:pPr>
              <w:pStyle w:val="ListParagraph"/>
              <w:numPr>
                <w:ilvl w:val="0"/>
                <w:numId w:val="3"/>
              </w:numPr>
              <w:rPr>
                <w:rFonts w:ascii="Verdana" w:hAnsi="Verdana" w:cstheme="minorHAnsi"/>
                <w:sz w:val="22"/>
                <w:szCs w:val="22"/>
              </w:rPr>
            </w:pPr>
            <w:r>
              <w:rPr>
                <w:rFonts w:ascii="Verdana" w:hAnsi="Verdana" w:cstheme="minorHAnsi"/>
                <w:sz w:val="22"/>
                <w:szCs w:val="22"/>
              </w:rPr>
              <w:lastRenderedPageBreak/>
              <w:t xml:space="preserve">Select from prior knowledge a new list of seven wonders around the world to include as a whole class (manmade and natural); </w:t>
            </w:r>
            <w:proofErr w:type="gramStart"/>
            <w:r>
              <w:rPr>
                <w:rFonts w:ascii="Verdana" w:hAnsi="Verdana" w:cstheme="minorHAnsi"/>
                <w:sz w:val="22"/>
                <w:szCs w:val="22"/>
              </w:rPr>
              <w:t>compare and contrast</w:t>
            </w:r>
            <w:proofErr w:type="gramEnd"/>
            <w:r>
              <w:rPr>
                <w:rFonts w:ascii="Verdana" w:hAnsi="Verdana" w:cstheme="minorHAnsi"/>
                <w:sz w:val="22"/>
                <w:szCs w:val="22"/>
              </w:rPr>
              <w:t xml:space="preserve"> what makes these different and similar to the ancient wonders.</w:t>
            </w:r>
          </w:p>
          <w:p w14:paraId="45D197DC" w14:textId="3A37A39C" w:rsidR="00BF7230" w:rsidRDefault="00BF7230" w:rsidP="00BF7230">
            <w:pPr>
              <w:pStyle w:val="NoSpacing"/>
              <w:numPr>
                <w:ilvl w:val="0"/>
                <w:numId w:val="3"/>
              </w:numPr>
              <w:rPr>
                <w:rFonts w:ascii="Verdana" w:hAnsi="Verdana" w:cstheme="minorHAnsi"/>
              </w:rPr>
            </w:pPr>
            <w:r>
              <w:rPr>
                <w:rFonts w:ascii="Verdana" w:hAnsi="Verdana" w:cstheme="minorHAnsi"/>
              </w:rPr>
              <w:lastRenderedPageBreak/>
              <w:t>Synthesise and record the areas that make Market Harborough special to you.</w:t>
            </w:r>
          </w:p>
          <w:p w14:paraId="2BE69188" w14:textId="5F84E93D" w:rsidR="00DE7390" w:rsidRPr="009C57E3" w:rsidRDefault="00326E3F" w:rsidP="0096677D">
            <w:pPr>
              <w:pStyle w:val="NoSpacing"/>
              <w:numPr>
                <w:ilvl w:val="0"/>
                <w:numId w:val="3"/>
              </w:numPr>
              <w:rPr>
                <w:rFonts w:ascii="Verdana" w:hAnsi="Verdana" w:cstheme="minorHAnsi"/>
              </w:rPr>
            </w:pPr>
            <w:hyperlink r:id="rId19" w:history="1">
              <w:r w:rsidR="00BF7230" w:rsidRPr="00BD4DE2">
                <w:rPr>
                  <w:rStyle w:val="Hyperlink"/>
                  <w:rFonts w:ascii="Verdana" w:hAnsi="Verdana" w:cstheme="minorHAnsi"/>
                </w:rPr>
                <w:t>https://www.britannica.com/list/new-seven-wonders-of-the-world</w:t>
              </w:r>
            </w:hyperlink>
            <w:r w:rsidR="00BF7230">
              <w:rPr>
                <w:rFonts w:ascii="Verdana" w:hAnsi="Verdana" w:cstheme="minorHAnsi"/>
              </w:rPr>
              <w:t xml:space="preserve"> </w:t>
            </w: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9C57E3" w:rsidRDefault="002E5788" w:rsidP="002E5788">
            <w:pPr>
              <w:jc w:val="center"/>
              <w:rPr>
                <w:rFonts w:ascii="Verdana" w:hAnsi="Verdana" w:cstheme="minorHAnsi"/>
                <w:b/>
                <w:u w:val="single"/>
              </w:rPr>
            </w:pPr>
            <w:r w:rsidRPr="009C57E3">
              <w:rPr>
                <w:rFonts w:ascii="Verdana" w:hAnsi="Verdana" w:cstheme="minorHAnsi"/>
                <w:b/>
                <w:color w:val="FFFFFF" w:themeColor="background1"/>
                <w:u w:val="single"/>
              </w:rPr>
              <w:lastRenderedPageBreak/>
              <w:t>Themes and links</w:t>
            </w:r>
          </w:p>
        </w:tc>
      </w:tr>
      <w:tr w:rsidR="002E5788" w:rsidRPr="009C57E3" w14:paraId="775441FC" w14:textId="77777777" w:rsidTr="00886079">
        <w:trPr>
          <w:trHeight w:val="454"/>
        </w:trPr>
        <w:tc>
          <w:tcPr>
            <w:tcW w:w="2338" w:type="dxa"/>
            <w:shd w:val="clear" w:color="auto" w:fill="9CC2E5" w:themeFill="accent5" w:themeFillTint="99"/>
            <w:vAlign w:val="center"/>
          </w:tcPr>
          <w:p w14:paraId="57D5683B" w14:textId="1D6A4190" w:rsidR="002E5788" w:rsidRPr="009C57E3" w:rsidRDefault="001B6181" w:rsidP="002E5788">
            <w:pPr>
              <w:jc w:val="center"/>
              <w:rPr>
                <w:rFonts w:ascii="Verdana" w:hAnsi="Verdana" w:cstheme="minorHAnsi"/>
                <w:b/>
              </w:rPr>
            </w:pPr>
            <w:r>
              <w:rPr>
                <w:rFonts w:ascii="Verdana" w:hAnsi="Verdana" w:cstheme="minorHAnsi"/>
                <w:b/>
              </w:rPr>
              <w:t>Geography</w:t>
            </w:r>
            <w:r w:rsidR="002E5788" w:rsidRPr="009C57E3">
              <w:rPr>
                <w:rFonts w:ascii="Verdana" w:hAnsi="Verdana" w:cstheme="minorHAnsi"/>
                <w:b/>
              </w:rPr>
              <w:t xml:space="preserve"> themes</w:t>
            </w:r>
          </w:p>
        </w:tc>
        <w:tc>
          <w:tcPr>
            <w:tcW w:w="13179" w:type="dxa"/>
            <w:gridSpan w:val="7"/>
            <w:shd w:val="clear" w:color="auto" w:fill="9CC2E5" w:themeFill="accent5" w:themeFillTint="99"/>
            <w:vAlign w:val="center"/>
          </w:tcPr>
          <w:p w14:paraId="310C71A2" w14:textId="1ADE8EC8" w:rsidR="002E5788" w:rsidRPr="009C57E3" w:rsidRDefault="002E5788" w:rsidP="002E5788">
            <w:pPr>
              <w:jc w:val="center"/>
              <w:rPr>
                <w:rFonts w:ascii="Verdana" w:hAnsi="Verdana" w:cstheme="minorHAnsi"/>
                <w:b/>
              </w:rPr>
            </w:pPr>
            <w:r w:rsidRPr="009C57E3">
              <w:rPr>
                <w:rFonts w:ascii="Verdana" w:hAnsi="Verdana" w:cstheme="minorHAnsi"/>
                <w:b/>
              </w:rPr>
              <w:t>Where these are covered</w:t>
            </w:r>
            <w:r w:rsidR="00296816" w:rsidRPr="009C57E3">
              <w:rPr>
                <w:rFonts w:ascii="Verdana" w:hAnsi="Verdana" w:cstheme="minorHAnsi"/>
                <w:b/>
              </w:rPr>
              <w:t>:</w:t>
            </w:r>
          </w:p>
        </w:tc>
        <w:tc>
          <w:tcPr>
            <w:tcW w:w="7028" w:type="dxa"/>
            <w:gridSpan w:val="2"/>
            <w:shd w:val="clear" w:color="auto" w:fill="9CC2E5" w:themeFill="accent5" w:themeFillTint="99"/>
            <w:vAlign w:val="center"/>
          </w:tcPr>
          <w:p w14:paraId="4570114B" w14:textId="44B95578" w:rsidR="002E5788" w:rsidRPr="009C57E3" w:rsidRDefault="002E5788" w:rsidP="002E5788">
            <w:pPr>
              <w:jc w:val="center"/>
              <w:rPr>
                <w:rFonts w:ascii="Verdana" w:hAnsi="Verdana" w:cstheme="minorHAnsi"/>
                <w:b/>
              </w:rPr>
            </w:pPr>
            <w:r w:rsidRPr="009C57E3">
              <w:rPr>
                <w:rFonts w:ascii="Verdana" w:hAnsi="Verdana" w:cstheme="minorHAnsi"/>
                <w:b/>
              </w:rPr>
              <w:t xml:space="preserve">Links across the </w:t>
            </w:r>
            <w:r w:rsidR="001B6181">
              <w:rPr>
                <w:rFonts w:ascii="Verdana" w:hAnsi="Verdana" w:cstheme="minorHAnsi"/>
                <w:b/>
              </w:rPr>
              <w:t>Geography</w:t>
            </w:r>
            <w:r w:rsidRPr="009C57E3">
              <w:rPr>
                <w:rFonts w:ascii="Verdana" w:hAnsi="Verdana" w:cstheme="minorHAnsi"/>
                <w:b/>
              </w:rPr>
              <w:t xml:space="preserve"> curriculum</w:t>
            </w:r>
          </w:p>
        </w:tc>
      </w:tr>
      <w:tr w:rsidR="002E5788" w:rsidRPr="009C57E3" w14:paraId="419C1B9A" w14:textId="77777777" w:rsidTr="00886079">
        <w:trPr>
          <w:trHeight w:val="783"/>
        </w:trPr>
        <w:tc>
          <w:tcPr>
            <w:tcW w:w="2338" w:type="dxa"/>
            <w:shd w:val="clear" w:color="auto" w:fill="DEEAF6" w:themeFill="accent5" w:themeFillTint="33"/>
            <w:vAlign w:val="center"/>
          </w:tcPr>
          <w:p w14:paraId="76745548" w14:textId="4C79AE62" w:rsidR="002E5788" w:rsidRPr="009C57E3" w:rsidRDefault="001B6181" w:rsidP="002E5788">
            <w:pPr>
              <w:jc w:val="center"/>
              <w:rPr>
                <w:rFonts w:ascii="Verdana" w:hAnsi="Verdana" w:cstheme="minorHAnsi"/>
                <w:b/>
                <w:sz w:val="22"/>
                <w:szCs w:val="18"/>
              </w:rPr>
            </w:pPr>
            <w:r>
              <w:rPr>
                <w:rFonts w:ascii="Verdana" w:hAnsi="Verdana" w:cstheme="minorHAnsi"/>
                <w:b/>
                <w:sz w:val="22"/>
                <w:szCs w:val="18"/>
              </w:rPr>
              <w:t>Space and scale</w:t>
            </w:r>
          </w:p>
        </w:tc>
        <w:tc>
          <w:tcPr>
            <w:tcW w:w="13179" w:type="dxa"/>
            <w:gridSpan w:val="7"/>
            <w:shd w:val="clear" w:color="auto" w:fill="DEEAF6" w:themeFill="accent5" w:themeFillTint="33"/>
          </w:tcPr>
          <w:p w14:paraId="67F8AB5B" w14:textId="62E43DF3" w:rsidR="002E5788" w:rsidRPr="009C57E3" w:rsidRDefault="005004A9"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1, 2, 3, 4, 5 and 6.</w:t>
            </w:r>
          </w:p>
        </w:tc>
        <w:tc>
          <w:tcPr>
            <w:tcW w:w="7028"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84"/>
              <w:gridCol w:w="3764"/>
            </w:tblGrid>
            <w:tr w:rsidR="002E5788" w:rsidRPr="009C57E3" w14:paraId="1F02DE4A" w14:textId="77777777" w:rsidTr="005E4F7B">
              <w:trPr>
                <w:trHeight w:val="454"/>
              </w:trPr>
              <w:tc>
                <w:tcPr>
                  <w:tcW w:w="745" w:type="dxa"/>
                  <w:vAlign w:val="center"/>
                </w:tcPr>
                <w:p w14:paraId="49D2BA2B" w14:textId="77777777" w:rsidR="002E5788" w:rsidRPr="009C57E3" w:rsidRDefault="002E5788" w:rsidP="005E4F7B">
                  <w:pPr>
                    <w:jc w:val="center"/>
                    <w:rPr>
                      <w:rFonts w:ascii="Verdana" w:hAnsi="Verdana" w:cstheme="minorHAnsi"/>
                      <w:b/>
                    </w:rPr>
                  </w:pPr>
                  <w:r w:rsidRPr="009C57E3">
                    <w:rPr>
                      <w:rFonts w:ascii="Verdana" w:hAnsi="Verdana" w:cstheme="minorHAnsi"/>
                      <w:b/>
                    </w:rPr>
                    <w:t>EYFS</w:t>
                  </w:r>
                </w:p>
              </w:tc>
              <w:tc>
                <w:tcPr>
                  <w:tcW w:w="3903" w:type="dxa"/>
                  <w:vAlign w:val="center"/>
                </w:tcPr>
                <w:p w14:paraId="343CE3FB" w14:textId="77777777" w:rsidR="002E5788" w:rsidRPr="009C57E3" w:rsidRDefault="002E5788" w:rsidP="009A6EF4">
                  <w:pPr>
                    <w:rPr>
                      <w:rFonts w:ascii="Verdana" w:hAnsi="Verdana" w:cstheme="minorHAnsi"/>
                      <w:sz w:val="22"/>
                    </w:rPr>
                  </w:pPr>
                </w:p>
              </w:tc>
            </w:tr>
            <w:tr w:rsidR="002E5788" w:rsidRPr="009C57E3" w14:paraId="7D88C722" w14:textId="77777777" w:rsidTr="005E4F7B">
              <w:trPr>
                <w:trHeight w:val="454"/>
              </w:trPr>
              <w:tc>
                <w:tcPr>
                  <w:tcW w:w="745" w:type="dxa"/>
                  <w:vAlign w:val="center"/>
                </w:tcPr>
                <w:p w14:paraId="4C168902" w14:textId="59B64A33" w:rsidR="002E5788" w:rsidRPr="009C57E3" w:rsidRDefault="00347C52" w:rsidP="005E4F7B">
                  <w:pPr>
                    <w:jc w:val="center"/>
                    <w:rPr>
                      <w:rFonts w:ascii="Verdana" w:hAnsi="Verdana" w:cstheme="minorHAnsi"/>
                      <w:b/>
                    </w:rPr>
                  </w:pPr>
                  <w:r>
                    <w:rPr>
                      <w:rFonts w:ascii="Verdana" w:hAnsi="Verdana" w:cstheme="minorHAnsi"/>
                      <w:b/>
                    </w:rPr>
                    <w:t>1</w:t>
                  </w:r>
                </w:p>
              </w:tc>
              <w:tc>
                <w:tcPr>
                  <w:tcW w:w="3903" w:type="dxa"/>
                  <w:vAlign w:val="center"/>
                </w:tcPr>
                <w:p w14:paraId="1793008C" w14:textId="7AD8DB43" w:rsidR="002E5788" w:rsidRPr="009C57E3" w:rsidRDefault="002E5788" w:rsidP="009A6EF4">
                  <w:pPr>
                    <w:rPr>
                      <w:rFonts w:ascii="Verdana" w:hAnsi="Verdana" w:cstheme="minorHAnsi"/>
                      <w:sz w:val="22"/>
                    </w:rPr>
                  </w:pPr>
                </w:p>
              </w:tc>
            </w:tr>
            <w:tr w:rsidR="002E5788" w:rsidRPr="009C57E3" w14:paraId="0E9C6646" w14:textId="77777777" w:rsidTr="005E4F7B">
              <w:trPr>
                <w:trHeight w:val="454"/>
              </w:trPr>
              <w:tc>
                <w:tcPr>
                  <w:tcW w:w="745" w:type="dxa"/>
                  <w:vAlign w:val="center"/>
                </w:tcPr>
                <w:p w14:paraId="034C601C" w14:textId="375D53C9" w:rsidR="002E5788" w:rsidRPr="009C57E3" w:rsidRDefault="00347C52" w:rsidP="005E4F7B">
                  <w:pPr>
                    <w:jc w:val="center"/>
                    <w:rPr>
                      <w:rFonts w:ascii="Verdana" w:hAnsi="Verdana" w:cstheme="minorHAnsi"/>
                      <w:b/>
                    </w:rPr>
                  </w:pPr>
                  <w:r>
                    <w:rPr>
                      <w:rFonts w:ascii="Verdana" w:hAnsi="Verdana" w:cstheme="minorHAnsi"/>
                      <w:b/>
                    </w:rPr>
                    <w:t>2</w:t>
                  </w:r>
                </w:p>
              </w:tc>
              <w:tc>
                <w:tcPr>
                  <w:tcW w:w="3903" w:type="dxa"/>
                  <w:vAlign w:val="center"/>
                </w:tcPr>
                <w:p w14:paraId="240FD649" w14:textId="45F356EC" w:rsidR="002E5788" w:rsidRPr="009C57E3" w:rsidRDefault="00347C52" w:rsidP="009A6EF4">
                  <w:pPr>
                    <w:rPr>
                      <w:rFonts w:ascii="Verdana" w:hAnsi="Verdana" w:cstheme="minorHAnsi"/>
                      <w:sz w:val="22"/>
                    </w:rPr>
                  </w:pPr>
                  <w:r>
                    <w:rPr>
                      <w:rFonts w:ascii="Verdana" w:hAnsi="Verdana" w:cstheme="minorHAnsi"/>
                      <w:sz w:val="22"/>
                    </w:rPr>
                    <w:t>Hot and Cold</w:t>
                  </w:r>
                  <w:r>
                    <w:rPr>
                      <w:rFonts w:ascii="Verdana" w:hAnsi="Verdana" w:cstheme="minorHAnsi"/>
                      <w:sz w:val="22"/>
                    </w:rPr>
                    <w:t xml:space="preserve"> Places (with rivers and mountains)</w:t>
                  </w:r>
                </w:p>
              </w:tc>
            </w:tr>
            <w:tr w:rsidR="002E5788" w:rsidRPr="009C57E3" w14:paraId="7F663591" w14:textId="77777777" w:rsidTr="005E4F7B">
              <w:trPr>
                <w:trHeight w:val="454"/>
              </w:trPr>
              <w:tc>
                <w:tcPr>
                  <w:tcW w:w="745" w:type="dxa"/>
                  <w:vAlign w:val="center"/>
                </w:tcPr>
                <w:p w14:paraId="210C34F1" w14:textId="2466A0C5" w:rsidR="002E5788" w:rsidRPr="009C57E3" w:rsidRDefault="00347C52" w:rsidP="005E4F7B">
                  <w:pPr>
                    <w:jc w:val="center"/>
                    <w:rPr>
                      <w:rFonts w:ascii="Verdana" w:hAnsi="Verdana" w:cstheme="minorHAnsi"/>
                      <w:b/>
                    </w:rPr>
                  </w:pPr>
                  <w:r>
                    <w:rPr>
                      <w:rFonts w:ascii="Verdana" w:hAnsi="Verdana" w:cstheme="minorHAnsi"/>
                      <w:b/>
                    </w:rPr>
                    <w:t>3</w:t>
                  </w:r>
                </w:p>
              </w:tc>
              <w:tc>
                <w:tcPr>
                  <w:tcW w:w="3903" w:type="dxa"/>
                  <w:vAlign w:val="center"/>
                </w:tcPr>
                <w:p w14:paraId="6C57CD27" w14:textId="744620B0" w:rsidR="002E5788" w:rsidRPr="009C57E3" w:rsidRDefault="00347C52" w:rsidP="009A6EF4">
                  <w:pPr>
                    <w:rPr>
                      <w:rFonts w:ascii="Verdana" w:hAnsi="Verdana" w:cstheme="minorHAnsi"/>
                      <w:sz w:val="22"/>
                    </w:rPr>
                  </w:pPr>
                  <w:r>
                    <w:rPr>
                      <w:rFonts w:ascii="Verdana" w:hAnsi="Verdana" w:cstheme="minorHAnsi"/>
                      <w:sz w:val="22"/>
                    </w:rPr>
                    <w:t>Peak District</w:t>
                  </w:r>
                </w:p>
              </w:tc>
            </w:tr>
            <w:tr w:rsidR="002E5788" w:rsidRPr="009C57E3" w14:paraId="0076AF1B" w14:textId="77777777" w:rsidTr="005E4F7B">
              <w:trPr>
                <w:trHeight w:val="454"/>
              </w:trPr>
              <w:tc>
                <w:tcPr>
                  <w:tcW w:w="745" w:type="dxa"/>
                  <w:vAlign w:val="center"/>
                </w:tcPr>
                <w:p w14:paraId="0F220B2B" w14:textId="32DA31D9" w:rsidR="002E5788" w:rsidRPr="009C57E3" w:rsidRDefault="007E6C1A" w:rsidP="005E4F7B">
                  <w:pPr>
                    <w:jc w:val="center"/>
                    <w:rPr>
                      <w:rFonts w:ascii="Verdana" w:hAnsi="Verdana" w:cstheme="minorHAnsi"/>
                      <w:b/>
                    </w:rPr>
                  </w:pPr>
                  <w:r>
                    <w:rPr>
                      <w:rFonts w:ascii="Verdana" w:hAnsi="Verdana" w:cstheme="minorHAnsi"/>
                      <w:b/>
                    </w:rPr>
                    <w:t>5</w:t>
                  </w:r>
                </w:p>
              </w:tc>
              <w:tc>
                <w:tcPr>
                  <w:tcW w:w="3903" w:type="dxa"/>
                  <w:vAlign w:val="center"/>
                </w:tcPr>
                <w:p w14:paraId="28131E1B" w14:textId="25E8613E" w:rsidR="002E5788" w:rsidRPr="009C57E3" w:rsidRDefault="00347C52" w:rsidP="009A6EF4">
                  <w:pPr>
                    <w:rPr>
                      <w:rFonts w:ascii="Verdana" w:hAnsi="Verdana" w:cstheme="minorHAnsi"/>
                      <w:sz w:val="22"/>
                    </w:rPr>
                  </w:pPr>
                  <w:r>
                    <w:rPr>
                      <w:rFonts w:ascii="Verdana" w:hAnsi="Verdana" w:cstheme="minorHAnsi"/>
                      <w:sz w:val="22"/>
                    </w:rPr>
                    <w:t>World Countries and Capitals, Biomes and Vegetation belts</w:t>
                  </w:r>
                </w:p>
              </w:tc>
            </w:tr>
            <w:tr w:rsidR="002E5788" w:rsidRPr="009C57E3" w14:paraId="60D7940D" w14:textId="77777777" w:rsidTr="005E4F7B">
              <w:trPr>
                <w:trHeight w:val="454"/>
              </w:trPr>
              <w:tc>
                <w:tcPr>
                  <w:tcW w:w="745" w:type="dxa"/>
                  <w:vAlign w:val="center"/>
                </w:tcPr>
                <w:p w14:paraId="6428423F" w14:textId="45C61D2E" w:rsidR="002E5788" w:rsidRPr="009C57E3" w:rsidRDefault="007E6C1A" w:rsidP="005E4F7B">
                  <w:pPr>
                    <w:jc w:val="center"/>
                    <w:rPr>
                      <w:rFonts w:ascii="Verdana" w:hAnsi="Verdana" w:cstheme="minorHAnsi"/>
                      <w:b/>
                    </w:rPr>
                  </w:pPr>
                  <w:r>
                    <w:rPr>
                      <w:rFonts w:ascii="Verdana" w:hAnsi="Verdana" w:cstheme="minorHAnsi"/>
                      <w:b/>
                    </w:rPr>
                    <w:t>6</w:t>
                  </w:r>
                </w:p>
              </w:tc>
              <w:tc>
                <w:tcPr>
                  <w:tcW w:w="3903" w:type="dxa"/>
                  <w:vAlign w:val="center"/>
                </w:tcPr>
                <w:p w14:paraId="778267DD" w14:textId="7EAD322F" w:rsidR="002E5788" w:rsidRPr="009C57E3" w:rsidRDefault="002E5788" w:rsidP="009A6EF4">
                  <w:pPr>
                    <w:rPr>
                      <w:rFonts w:ascii="Verdana" w:hAnsi="Verdana" w:cstheme="minorHAnsi"/>
                      <w:sz w:val="22"/>
                    </w:rPr>
                  </w:pPr>
                </w:p>
              </w:tc>
            </w:tr>
          </w:tbl>
          <w:p w14:paraId="49579FD9" w14:textId="77777777" w:rsidR="002E5788" w:rsidRPr="009C57E3" w:rsidRDefault="002E5788" w:rsidP="002E5788">
            <w:pPr>
              <w:pStyle w:val="ListParagraph"/>
              <w:ind w:left="0"/>
              <w:rPr>
                <w:rFonts w:ascii="Verdana" w:hAnsi="Verdana" w:cstheme="minorHAnsi"/>
                <w:sz w:val="22"/>
              </w:rPr>
            </w:pPr>
          </w:p>
        </w:tc>
      </w:tr>
      <w:tr w:rsidR="002E5788" w:rsidRPr="009C57E3" w14:paraId="14F3DB3C" w14:textId="77777777" w:rsidTr="00886079">
        <w:trPr>
          <w:trHeight w:val="784"/>
        </w:trPr>
        <w:tc>
          <w:tcPr>
            <w:tcW w:w="2338" w:type="dxa"/>
            <w:shd w:val="clear" w:color="auto" w:fill="DEEAF6" w:themeFill="accent5" w:themeFillTint="33"/>
            <w:vAlign w:val="center"/>
          </w:tcPr>
          <w:p w14:paraId="1CDBBFA2" w14:textId="141160F8" w:rsidR="002E5788" w:rsidRPr="009C57E3" w:rsidRDefault="001B6181" w:rsidP="002E5788">
            <w:pPr>
              <w:jc w:val="center"/>
              <w:rPr>
                <w:rFonts w:ascii="Verdana" w:hAnsi="Verdana" w:cstheme="minorHAnsi"/>
                <w:b/>
                <w:sz w:val="22"/>
                <w:szCs w:val="18"/>
              </w:rPr>
            </w:pPr>
            <w:r>
              <w:rPr>
                <w:rFonts w:ascii="Verdana" w:hAnsi="Verdana" w:cstheme="minorHAnsi"/>
                <w:b/>
                <w:sz w:val="22"/>
                <w:szCs w:val="18"/>
              </w:rPr>
              <w:t>Interdependence</w:t>
            </w:r>
          </w:p>
        </w:tc>
        <w:tc>
          <w:tcPr>
            <w:tcW w:w="13179" w:type="dxa"/>
            <w:gridSpan w:val="7"/>
            <w:shd w:val="clear" w:color="auto" w:fill="DEEAF6" w:themeFill="accent5" w:themeFillTint="33"/>
          </w:tcPr>
          <w:p w14:paraId="355377C7" w14:textId="6FD91D12" w:rsidR="002E5788" w:rsidRPr="009C57E3" w:rsidRDefault="005004A9" w:rsidP="009A6EF4">
            <w:pPr>
              <w:pStyle w:val="ListParagraph"/>
              <w:numPr>
                <w:ilvl w:val="0"/>
                <w:numId w:val="19"/>
              </w:numPr>
              <w:rPr>
                <w:rFonts w:ascii="Verdana" w:hAnsi="Verdana" w:cstheme="minorHAnsi"/>
                <w:sz w:val="22"/>
                <w:szCs w:val="18"/>
              </w:rPr>
            </w:pPr>
            <w:r>
              <w:rPr>
                <w:rFonts w:ascii="Verdana" w:hAnsi="Verdana" w:cstheme="minorHAnsi"/>
                <w:sz w:val="22"/>
                <w:szCs w:val="18"/>
              </w:rPr>
              <w:t xml:space="preserve">Lessons 1, 2 ,3, 4 and 5. </w:t>
            </w:r>
          </w:p>
        </w:tc>
        <w:tc>
          <w:tcPr>
            <w:tcW w:w="7028"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886079">
        <w:trPr>
          <w:trHeight w:val="783"/>
        </w:trPr>
        <w:tc>
          <w:tcPr>
            <w:tcW w:w="2338" w:type="dxa"/>
            <w:shd w:val="clear" w:color="auto" w:fill="DEEAF6" w:themeFill="accent5" w:themeFillTint="33"/>
            <w:vAlign w:val="center"/>
          </w:tcPr>
          <w:p w14:paraId="6A2E45D1" w14:textId="2E1BD436" w:rsidR="002E5788" w:rsidRPr="009C57E3" w:rsidRDefault="001B6181" w:rsidP="002E5788">
            <w:pPr>
              <w:jc w:val="center"/>
              <w:rPr>
                <w:rFonts w:ascii="Verdana" w:hAnsi="Verdana" w:cstheme="minorHAnsi"/>
                <w:b/>
                <w:sz w:val="22"/>
                <w:szCs w:val="18"/>
              </w:rPr>
            </w:pPr>
            <w:r>
              <w:rPr>
                <w:rFonts w:ascii="Verdana" w:hAnsi="Verdana" w:cstheme="minorHAnsi"/>
                <w:b/>
                <w:sz w:val="22"/>
                <w:szCs w:val="18"/>
              </w:rPr>
              <w:t>Environment and sustainability</w:t>
            </w:r>
          </w:p>
        </w:tc>
        <w:tc>
          <w:tcPr>
            <w:tcW w:w="13179" w:type="dxa"/>
            <w:gridSpan w:val="7"/>
            <w:shd w:val="clear" w:color="auto" w:fill="DEEAF6" w:themeFill="accent5" w:themeFillTint="33"/>
          </w:tcPr>
          <w:p w14:paraId="0C394589" w14:textId="7F32C688" w:rsidR="002E5788" w:rsidRPr="009C57E3" w:rsidRDefault="005004A9"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1, 2, 3 and 5.</w:t>
            </w:r>
          </w:p>
        </w:tc>
        <w:tc>
          <w:tcPr>
            <w:tcW w:w="7028"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886079">
        <w:trPr>
          <w:trHeight w:val="784"/>
        </w:trPr>
        <w:tc>
          <w:tcPr>
            <w:tcW w:w="2338" w:type="dxa"/>
            <w:shd w:val="clear" w:color="auto" w:fill="DEEAF6" w:themeFill="accent5" w:themeFillTint="33"/>
            <w:vAlign w:val="center"/>
          </w:tcPr>
          <w:p w14:paraId="12313328" w14:textId="6A7221C2" w:rsidR="002E5788" w:rsidRPr="009C57E3" w:rsidRDefault="001B6181" w:rsidP="002E5788">
            <w:pPr>
              <w:jc w:val="center"/>
              <w:rPr>
                <w:rFonts w:ascii="Verdana" w:hAnsi="Verdana" w:cstheme="minorHAnsi"/>
                <w:b/>
                <w:sz w:val="22"/>
                <w:szCs w:val="22"/>
              </w:rPr>
            </w:pPr>
            <w:r>
              <w:rPr>
                <w:rFonts w:ascii="Verdana" w:hAnsi="Verdana" w:cstheme="minorHAnsi"/>
                <w:b/>
                <w:sz w:val="22"/>
                <w:szCs w:val="22"/>
              </w:rPr>
              <w:t>Cultural understanding and diversity</w:t>
            </w:r>
          </w:p>
        </w:tc>
        <w:tc>
          <w:tcPr>
            <w:tcW w:w="13179" w:type="dxa"/>
            <w:gridSpan w:val="7"/>
            <w:shd w:val="clear" w:color="auto" w:fill="DEEAF6" w:themeFill="accent5" w:themeFillTint="33"/>
          </w:tcPr>
          <w:p w14:paraId="61190975" w14:textId="171E3C25" w:rsidR="00166F7B" w:rsidRPr="009C57E3" w:rsidRDefault="005004A9"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4 and 6.</w:t>
            </w:r>
          </w:p>
        </w:tc>
        <w:tc>
          <w:tcPr>
            <w:tcW w:w="7028"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A4470F">
      <w:headerReference w:type="default" r:id="rId2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47845" w14:textId="77777777" w:rsidR="00A4470F" w:rsidRDefault="00A4470F" w:rsidP="006312C2">
      <w:r>
        <w:separator/>
      </w:r>
    </w:p>
  </w:endnote>
  <w:endnote w:type="continuationSeparator" w:id="0">
    <w:p w14:paraId="070F70A7" w14:textId="77777777" w:rsidR="00A4470F" w:rsidRDefault="00A4470F" w:rsidP="006312C2">
      <w:r>
        <w:continuationSeparator/>
      </w:r>
    </w:p>
  </w:endnote>
  <w:endnote w:type="continuationNotice" w:id="1">
    <w:p w14:paraId="12C198A6" w14:textId="77777777" w:rsidR="00A4470F" w:rsidRDefault="00A44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4BD13" w14:textId="77777777" w:rsidR="00A4470F" w:rsidRDefault="00A4470F" w:rsidP="006312C2">
      <w:r>
        <w:separator/>
      </w:r>
    </w:p>
  </w:footnote>
  <w:footnote w:type="continuationSeparator" w:id="0">
    <w:p w14:paraId="484B4C4D" w14:textId="77777777" w:rsidR="00A4470F" w:rsidRDefault="00A4470F" w:rsidP="006312C2">
      <w:r>
        <w:continuationSeparator/>
      </w:r>
    </w:p>
  </w:footnote>
  <w:footnote w:type="continuationNotice" w:id="1">
    <w:p w14:paraId="21984D5B" w14:textId="77777777" w:rsidR="00A4470F" w:rsidRDefault="00A44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E474F"/>
    <w:multiLevelType w:val="hybridMultilevel"/>
    <w:tmpl w:val="2410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9CA470F"/>
    <w:multiLevelType w:val="hybridMultilevel"/>
    <w:tmpl w:val="B2002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7"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CD23757"/>
    <w:multiLevelType w:val="hybridMultilevel"/>
    <w:tmpl w:val="A4A8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0"/>
  </w:num>
  <w:num w:numId="2" w16cid:durableId="88158000">
    <w:abstractNumId w:val="4"/>
  </w:num>
  <w:num w:numId="3" w16cid:durableId="204342426">
    <w:abstractNumId w:val="19"/>
  </w:num>
  <w:num w:numId="4" w16cid:durableId="1186598762">
    <w:abstractNumId w:val="13"/>
  </w:num>
  <w:num w:numId="5" w16cid:durableId="1817139107">
    <w:abstractNumId w:val="10"/>
  </w:num>
  <w:num w:numId="6" w16cid:durableId="62533727">
    <w:abstractNumId w:val="22"/>
  </w:num>
  <w:num w:numId="7" w16cid:durableId="86732394">
    <w:abstractNumId w:val="7"/>
  </w:num>
  <w:num w:numId="8" w16cid:durableId="1456874659">
    <w:abstractNumId w:val="3"/>
  </w:num>
  <w:num w:numId="9" w16cid:durableId="1548029895">
    <w:abstractNumId w:val="6"/>
  </w:num>
  <w:num w:numId="10" w16cid:durableId="1426463644">
    <w:abstractNumId w:val="18"/>
  </w:num>
  <w:num w:numId="11" w16cid:durableId="464547468">
    <w:abstractNumId w:val="17"/>
  </w:num>
  <w:num w:numId="12" w16cid:durableId="1026828645">
    <w:abstractNumId w:val="15"/>
  </w:num>
  <w:num w:numId="13" w16cid:durableId="329990707">
    <w:abstractNumId w:val="11"/>
  </w:num>
  <w:num w:numId="14" w16cid:durableId="43794501">
    <w:abstractNumId w:val="1"/>
  </w:num>
  <w:num w:numId="15" w16cid:durableId="53506491">
    <w:abstractNumId w:val="21"/>
  </w:num>
  <w:num w:numId="16" w16cid:durableId="648751892">
    <w:abstractNumId w:val="16"/>
  </w:num>
  <w:num w:numId="17" w16cid:durableId="968784275">
    <w:abstractNumId w:val="0"/>
  </w:num>
  <w:num w:numId="18" w16cid:durableId="1985160547">
    <w:abstractNumId w:val="9"/>
  </w:num>
  <w:num w:numId="19" w16cid:durableId="1574663116">
    <w:abstractNumId w:val="2"/>
  </w:num>
  <w:num w:numId="20" w16cid:durableId="550850431">
    <w:abstractNumId w:val="23"/>
  </w:num>
  <w:num w:numId="21" w16cid:durableId="2015181197">
    <w:abstractNumId w:val="8"/>
  </w:num>
  <w:num w:numId="22" w16cid:durableId="154876855">
    <w:abstractNumId w:val="24"/>
  </w:num>
  <w:num w:numId="23" w16cid:durableId="1595671713">
    <w:abstractNumId w:val="14"/>
  </w:num>
  <w:num w:numId="24" w16cid:durableId="1624573684">
    <w:abstractNumId w:val="12"/>
  </w:num>
  <w:num w:numId="25" w16cid:durableId="219438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55B8"/>
    <w:rsid w:val="00021F38"/>
    <w:rsid w:val="0004295F"/>
    <w:rsid w:val="00064C19"/>
    <w:rsid w:val="000A039D"/>
    <w:rsid w:val="000C5C86"/>
    <w:rsid w:val="000D52BE"/>
    <w:rsid w:val="000E2A49"/>
    <w:rsid w:val="000E78F6"/>
    <w:rsid w:val="00102049"/>
    <w:rsid w:val="0010338C"/>
    <w:rsid w:val="001075F0"/>
    <w:rsid w:val="00120F16"/>
    <w:rsid w:val="00121B62"/>
    <w:rsid w:val="00126FA5"/>
    <w:rsid w:val="001306AC"/>
    <w:rsid w:val="001434C8"/>
    <w:rsid w:val="00166F7B"/>
    <w:rsid w:val="0018433F"/>
    <w:rsid w:val="001A5AA3"/>
    <w:rsid w:val="001B6181"/>
    <w:rsid w:val="001F4858"/>
    <w:rsid w:val="001F4AC0"/>
    <w:rsid w:val="0021591D"/>
    <w:rsid w:val="00221B98"/>
    <w:rsid w:val="00241292"/>
    <w:rsid w:val="00247F9A"/>
    <w:rsid w:val="002708ED"/>
    <w:rsid w:val="00276D6C"/>
    <w:rsid w:val="00293FE4"/>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47C52"/>
    <w:rsid w:val="00362C7F"/>
    <w:rsid w:val="00382F4E"/>
    <w:rsid w:val="003903C7"/>
    <w:rsid w:val="003A0947"/>
    <w:rsid w:val="003D22B7"/>
    <w:rsid w:val="00405866"/>
    <w:rsid w:val="00406DAC"/>
    <w:rsid w:val="00461521"/>
    <w:rsid w:val="004653DD"/>
    <w:rsid w:val="004728F8"/>
    <w:rsid w:val="004A22B6"/>
    <w:rsid w:val="004A60C4"/>
    <w:rsid w:val="004A6C82"/>
    <w:rsid w:val="004B12FE"/>
    <w:rsid w:val="004D5456"/>
    <w:rsid w:val="004E5593"/>
    <w:rsid w:val="005004A9"/>
    <w:rsid w:val="005157F4"/>
    <w:rsid w:val="00526EC3"/>
    <w:rsid w:val="00537B59"/>
    <w:rsid w:val="005457F9"/>
    <w:rsid w:val="0056797E"/>
    <w:rsid w:val="005728FD"/>
    <w:rsid w:val="00585459"/>
    <w:rsid w:val="00590228"/>
    <w:rsid w:val="005907D8"/>
    <w:rsid w:val="005A5098"/>
    <w:rsid w:val="005B4BC9"/>
    <w:rsid w:val="005E0428"/>
    <w:rsid w:val="005E4F7B"/>
    <w:rsid w:val="005F2609"/>
    <w:rsid w:val="00607FF9"/>
    <w:rsid w:val="006312C2"/>
    <w:rsid w:val="0063459C"/>
    <w:rsid w:val="00694330"/>
    <w:rsid w:val="006A29C0"/>
    <w:rsid w:val="006C4898"/>
    <w:rsid w:val="006C5759"/>
    <w:rsid w:val="006C70C1"/>
    <w:rsid w:val="006D1F89"/>
    <w:rsid w:val="007266B0"/>
    <w:rsid w:val="00731F43"/>
    <w:rsid w:val="00733894"/>
    <w:rsid w:val="0073744F"/>
    <w:rsid w:val="0074527B"/>
    <w:rsid w:val="00757A1B"/>
    <w:rsid w:val="00770ABE"/>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86079"/>
    <w:rsid w:val="00887CEE"/>
    <w:rsid w:val="008913FF"/>
    <w:rsid w:val="008D2749"/>
    <w:rsid w:val="008E55A4"/>
    <w:rsid w:val="008F1958"/>
    <w:rsid w:val="00900C38"/>
    <w:rsid w:val="00912DA9"/>
    <w:rsid w:val="00926F05"/>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70F"/>
    <w:rsid w:val="00A44E36"/>
    <w:rsid w:val="00A45338"/>
    <w:rsid w:val="00A60A26"/>
    <w:rsid w:val="00AA3940"/>
    <w:rsid w:val="00AB093D"/>
    <w:rsid w:val="00AB6E21"/>
    <w:rsid w:val="00AC0ED1"/>
    <w:rsid w:val="00AD27A1"/>
    <w:rsid w:val="00AD507D"/>
    <w:rsid w:val="00AD708E"/>
    <w:rsid w:val="00AE3649"/>
    <w:rsid w:val="00AF7EB9"/>
    <w:rsid w:val="00B13606"/>
    <w:rsid w:val="00B148A4"/>
    <w:rsid w:val="00B23E87"/>
    <w:rsid w:val="00B4797D"/>
    <w:rsid w:val="00B632C2"/>
    <w:rsid w:val="00B70B29"/>
    <w:rsid w:val="00B854BE"/>
    <w:rsid w:val="00B9787D"/>
    <w:rsid w:val="00BD0A52"/>
    <w:rsid w:val="00BF3124"/>
    <w:rsid w:val="00BF7230"/>
    <w:rsid w:val="00C02019"/>
    <w:rsid w:val="00C0594A"/>
    <w:rsid w:val="00C06D3D"/>
    <w:rsid w:val="00C45C68"/>
    <w:rsid w:val="00C90BF9"/>
    <w:rsid w:val="00C9305D"/>
    <w:rsid w:val="00CA25CD"/>
    <w:rsid w:val="00CA5A7A"/>
    <w:rsid w:val="00CA6871"/>
    <w:rsid w:val="00CB4F13"/>
    <w:rsid w:val="00CC3461"/>
    <w:rsid w:val="00CD6C38"/>
    <w:rsid w:val="00CF2122"/>
    <w:rsid w:val="00CF3D3A"/>
    <w:rsid w:val="00D0003B"/>
    <w:rsid w:val="00D04031"/>
    <w:rsid w:val="00D077BB"/>
    <w:rsid w:val="00D17282"/>
    <w:rsid w:val="00D17652"/>
    <w:rsid w:val="00D17653"/>
    <w:rsid w:val="00D4271E"/>
    <w:rsid w:val="00D51453"/>
    <w:rsid w:val="00D56102"/>
    <w:rsid w:val="00D858B9"/>
    <w:rsid w:val="00DC3A5C"/>
    <w:rsid w:val="00DD06B8"/>
    <w:rsid w:val="00DD1DE4"/>
    <w:rsid w:val="00DE3A7E"/>
    <w:rsid w:val="00DE7390"/>
    <w:rsid w:val="00DF3A0B"/>
    <w:rsid w:val="00DF7868"/>
    <w:rsid w:val="00DF7E8A"/>
    <w:rsid w:val="00E01FDE"/>
    <w:rsid w:val="00E02A9B"/>
    <w:rsid w:val="00E172BC"/>
    <w:rsid w:val="00E22C98"/>
    <w:rsid w:val="00E255C0"/>
    <w:rsid w:val="00E27166"/>
    <w:rsid w:val="00E31012"/>
    <w:rsid w:val="00E33A7E"/>
    <w:rsid w:val="00E3679F"/>
    <w:rsid w:val="00E36EC5"/>
    <w:rsid w:val="00E37647"/>
    <w:rsid w:val="00E43CED"/>
    <w:rsid w:val="00E51ED8"/>
    <w:rsid w:val="00E62E8E"/>
    <w:rsid w:val="00E679CE"/>
    <w:rsid w:val="00E728B0"/>
    <w:rsid w:val="00E95C2F"/>
    <w:rsid w:val="00EF00F7"/>
    <w:rsid w:val="00F37DA4"/>
    <w:rsid w:val="00F41176"/>
    <w:rsid w:val="00F416CE"/>
    <w:rsid w:val="00F46E49"/>
    <w:rsid w:val="00F54C71"/>
    <w:rsid w:val="00F558C7"/>
    <w:rsid w:val="00F57575"/>
    <w:rsid w:val="00F715B5"/>
    <w:rsid w:val="00F77CD9"/>
    <w:rsid w:val="00F848DF"/>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 w:type="character" w:styleId="Hyperlink">
    <w:name w:val="Hyperlink"/>
    <w:basedOn w:val="DefaultParagraphFont"/>
    <w:uiPriority w:val="99"/>
    <w:unhideWhenUsed/>
    <w:rsid w:val="00BF7230"/>
    <w:rPr>
      <w:color w:val="0563C1" w:themeColor="hyperlink"/>
      <w:u w:val="single"/>
    </w:rPr>
  </w:style>
  <w:style w:type="character" w:styleId="UnresolvedMention">
    <w:name w:val="Unresolved Mention"/>
    <w:basedOn w:val="DefaultParagraphFont"/>
    <w:uiPriority w:val="99"/>
    <w:rsid w:val="00BF7230"/>
    <w:rPr>
      <w:color w:val="605E5C"/>
      <w:shd w:val="clear" w:color="auto" w:fill="E1DFDD"/>
    </w:rPr>
  </w:style>
  <w:style w:type="character" w:styleId="Emphasis">
    <w:name w:val="Emphasis"/>
    <w:basedOn w:val="DefaultParagraphFont"/>
    <w:uiPriority w:val="20"/>
    <w:qFormat/>
    <w:rsid w:val="00347C52"/>
    <w:rPr>
      <w:i/>
      <w:iCs/>
    </w:rPr>
  </w:style>
  <w:style w:type="character" w:customStyle="1" w:styleId="aranob">
    <w:name w:val="aranob"/>
    <w:basedOn w:val="DefaultParagraphFont"/>
    <w:rsid w:val="0034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search?sca_esv=977e94292b20825f&amp;rlz=1C1GCEU_en-GBGB1069GB1073&amp;sxsrf=ACQVn0-trH8PTnsk-5enfbzVvb5n3kQ3pw:1713797211194&amp;q=tidal&amp;si=AKbGX_oRjcCPa5QPMQwD2ABTMArQDofQsnLOme1TIQhUl95eJi_MmnIlQ_a1FlFRmRCVBo4xMUeNujtRRVEQpABHY2Mxguj9Iw%3D%3D&amp;expnd=1&amp;sa=X&amp;ved=2ahUKEwiqq_WPiNaFAxVYS0EAHeMkD2sQyecJegQIIBAO" TargetMode="External"/><Relationship Id="rId18" Type="http://schemas.openxmlformats.org/officeDocument/2006/relationships/hyperlink" Target="https://www.google.com/search?sca_esv=977e94292b20825f&amp;rlz=1C1GCEU_en-GBGB1069GB1073&amp;sxsrf=ACQVn091PDlw0n0p7jXTcuF0jJ5pm7cUaw:1713797073251&amp;q=igneous&amp;si=AKbGX_r0zqXEeLlZhGfi3fbO0QSWcb8bty38ONYe5MKd2E39V_VBAzWClp2rZ_UDt-MRc4uwJ8aFLrsYqaedltqV3O0jBrxS3A%3D%3D&amp;expnd=1&amp;sa=X&amp;ved=2ahUKEwjYo5LOh9aFAxW3QUEAHYKCA9sQyecJegQIHxAQ"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ogle.com/search?sca_esv=977e94292b20825f&amp;rlz=1C1GCEU_en-GBGB1069GB1073&amp;sxsrf=ACQVn0_JupxpxMLSVorLC5bqBbiB3Y5alw:1713797156946&amp;q=embankment&amp;si=AKbGX_pt4UlL1m2gNC94R_NJDj6SFfRH1rBjCHJRAgyGH-QnYZ8lAP3nVojNkjsEjkm5aRnXTyhZY41b4RzQj97w94JcOEp1EDVmxolmaROml-r5H0EMJHE%3D&amp;expnd=1&amp;sa=X&amp;ved=2ahUKEwigy4b2h9aFAxVia0EAHdLqAG4QyecJegQIDxAO" TargetMode="External"/><Relationship Id="rId17" Type="http://schemas.openxmlformats.org/officeDocument/2006/relationships/hyperlink" Target="https://www.google.com/search?sca_esv=977e94292b20825f&amp;rlz=1C1GCEU_en-GBGB1069GB1073&amp;sxsrf=ACQVn091PDlw0n0p7jXTcuF0jJ5pm7cUaw:1713797073251&amp;q=crust&amp;si=AKbGX_oRjcCPa5QPMQwD2ABTMArQSe0K6sqPQpaa0Ce6ENmcP_UFhjYYF3fS6kx_G4C9qY10Z1QYuOU4x6WsqPAnFGy9Ke3G7g%3D%3D&amp;expnd=1&amp;sa=X&amp;ved=2ahUKEwjYo5LOh9aFAxW3QUEAHYKCA9sQyecJegQIHxAP" TargetMode="External"/><Relationship Id="rId2" Type="http://schemas.openxmlformats.org/officeDocument/2006/relationships/customXml" Target="../customXml/item2.xml"/><Relationship Id="rId16" Type="http://schemas.openxmlformats.org/officeDocument/2006/relationships/hyperlink" Target="https://www.google.com/search?sca_esv=977e94292b20825f&amp;rlz=1C1GCEU_en-GBGB1069GB1073&amp;sxsrf=ACQVn091PDlw0n0p7jXTcuF0jJ5pm7cUaw:1713797073251&amp;q=semi-fluid&amp;si=AKbGX_pt4UlL1m2gNC94R_NJDj6SWJvPbjmerJis3f9tJmQbs2MBr7bFTasqvMpYZEL6uw6DLrUJDZ3E-JBSF0qcZoKgFMXqTeiIY3I69DODUFIpEAt6F4Y%3D&amp;expnd=1&amp;sa=X&amp;ved=2ahUKEwjYo5LOh9aFAxW3QUEAHYKCA9sQyecJegQIHxA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search?sca_esv=977e94292b20825f&amp;rlz=1C1GCEU_en-GBGB1069GB1073&amp;sxsrf=ACQVn08q8x-DJ747h1YI_kRuT5tGNbz5dQ:1713796882274&amp;q=steep&amp;si=AKbGX_oRjcCPa5QPMQwD2ABTMArQ1poUhL9txkPcglq3gUyXj8i2LXqWLEGj-kuDI6Vy2VprP_jpbBtvHngZFgUDRYEejRrDbA%3D%3D&amp;expnd=1&amp;sa=X&amp;ved=2ahUKEwjh_InzhtaFAxW7VEEAHf0WAIkQyecJegQIOxAO" TargetMode="External"/><Relationship Id="rId5" Type="http://schemas.openxmlformats.org/officeDocument/2006/relationships/styles" Target="styles.xml"/><Relationship Id="rId15" Type="http://schemas.openxmlformats.org/officeDocument/2006/relationships/hyperlink" Target="https://www.google.com/search?sca_esv=977e94292b20825f&amp;rlz=1C1GCEU_en-GBGB1069GB1073&amp;sxsrf=ACQVn08KXGqmWlxI27t6IYZvC1W3ZVCLoQ:1713797040506&amp;q=diminution&amp;si=AKbGX_pt4UlL1m2gNC94R_NJDj6S0qWxBT5ujKPYQ1usL2UZCIz8YFcQn0cMGE1_Dsz-4C2NsekZeWhRwgXcr_4SVjlpiB008H5Ru3SMJgTeRnF-L6xUKH8%3D&amp;expnd=1&amp;sa=X&amp;ved=2ahUKEwiA1sO-h9aFAxV2X0EAHb0YD8EQyecJegQIHxAS" TargetMode="External"/><Relationship Id="rId10" Type="http://schemas.openxmlformats.org/officeDocument/2006/relationships/hyperlink" Target="https://www.google.com/search?sca_esv=977e94292b20825f&amp;rlz=1C1GCEU_en-GBGB1069GB1073&amp;sxsrf=ACQVn08q8x-DJ747h1YI_kRuT5tGNbz5dQ:1713796882274&amp;q=abruptly&amp;si=AKbGX_q870E3DK3nJ7cu3BOD7pxCUAYpj6_Lg7Jb7eoAO6wKFAzQm11fpgKkK1K_Tn2svu4St9xvJLhb0ShjuQTWB8k4CFNKZ1PnGioykeF9Y0mgx1d8x-M%3D&amp;expnd=1&amp;sa=X&amp;ved=2ahUKEwjh_InzhtaFAxW7VEEAHf0WAIkQyecJegQIOxAN" TargetMode="External"/><Relationship Id="rId19" Type="http://schemas.openxmlformats.org/officeDocument/2006/relationships/hyperlink" Target="https://www.britannica.com/list/new-seven-wonders-of-the-wor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search?sca_esv=977e94292b20825f&amp;rlz=1C1GCEU_en-GBGB1069GB1073&amp;sxsrf=ACQVn08KXGqmWlxI27t6IYZvC1W3ZVCLoQ:1713797040506&amp;q=gradual&amp;si=AKbGX_r0zqXEeLlZhGfi3fbO0QSWBXKL1nQMHPFeGlFPDbrmvvDQa9fEkdO7KCoPLitIJL3Qs1xrcMN17fjW1liyT-RxLXacxQ%3D%3D&amp;expnd=1&amp;sa=X&amp;ved=2ahUKEwiA1sO-h9aFAxV2X0EAHb0YD8EQyecJegQIHxA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9C9D7855-B350-42FB-9029-CFD7F077BB52}">
  <ds:schemaRefs>
    <ds:schemaRef ds:uri="http://schemas.microsoft.com/office/2006/metadata/properties"/>
    <ds:schemaRef ds:uri="http://purl.org/dc/dcmitype/"/>
    <ds:schemaRef ds:uri="d25c5918-862a-40f5-bdb7-fe9ca5ee7ebf"/>
    <ds:schemaRef ds:uri="http://schemas.microsoft.com/office/2006/documentManagement/types"/>
    <ds:schemaRef ds:uri="http://schemas.openxmlformats.org/package/2006/metadata/core-properties"/>
    <ds:schemaRef ds:uri="2baaa62d-5683-47fe-8c33-ca28771320c4"/>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4A9A97A-45CC-4277-85D8-8FE374E12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2</cp:revision>
  <cp:lastPrinted>2021-11-23T15:59:00Z</cp:lastPrinted>
  <dcterms:created xsi:type="dcterms:W3CDTF">2024-04-22T14:50:00Z</dcterms:created>
  <dcterms:modified xsi:type="dcterms:W3CDTF">2024-04-22T14:50:00Z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