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872" w14:textId="35941066" w:rsidR="01020C1A" w:rsidRDefault="01020C1A" w:rsidP="01020C1A">
      <w:pPr>
        <w:jc w:val="center"/>
        <w:rPr>
          <w:rFonts w:ascii="Verdana" w:hAnsi="Verdana" w:cstheme="minorBidi"/>
          <w:b/>
          <w:bCs/>
          <w:sz w:val="32"/>
          <w:szCs w:val="32"/>
          <w:u w:val="single"/>
        </w:rPr>
      </w:pPr>
    </w:p>
    <w:p w14:paraId="5ECE6377" w14:textId="069DE892" w:rsidR="01020C1A" w:rsidRDefault="01020C1A" w:rsidP="01020C1A">
      <w:pPr>
        <w:jc w:val="center"/>
        <w:rPr>
          <w:rFonts w:ascii="Verdana" w:hAnsi="Verdana" w:cstheme="minorBidi"/>
          <w:b/>
          <w:bCs/>
          <w:sz w:val="32"/>
          <w:szCs w:val="32"/>
          <w:u w:val="single"/>
        </w:rPr>
      </w:pPr>
    </w:p>
    <w:p w14:paraId="7B1DD168" w14:textId="67B91FC8"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364BC">
        <w:rPr>
          <w:rFonts w:ascii="Verdana" w:hAnsi="Verdana" w:cstheme="minorHAnsi"/>
          <w:b/>
          <w:sz w:val="32"/>
          <w:szCs w:val="28"/>
          <w:u w:val="single"/>
        </w:rPr>
        <w:t>4</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w:t>
      </w:r>
      <w:r w:rsidR="00D4225D">
        <w:rPr>
          <w:rFonts w:ascii="Verdana" w:hAnsi="Verdana" w:cstheme="minorHAnsi"/>
          <w:b/>
          <w:sz w:val="32"/>
          <w:szCs w:val="28"/>
          <w:u w:val="single"/>
        </w:rPr>
        <w:t>ummer</w:t>
      </w:r>
      <w:r w:rsidR="005728FD">
        <w:rPr>
          <w:rFonts w:ascii="Verdana" w:hAnsi="Verdana" w:cstheme="minorHAnsi"/>
          <w:b/>
          <w:sz w:val="32"/>
          <w:szCs w:val="28"/>
          <w:u w:val="single"/>
        </w:rPr>
        <w:t xml:space="preserve"> Term </w:t>
      </w:r>
      <w:r w:rsidR="00372912">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490" w:type="dxa"/>
        <w:tblLook w:val="04A0" w:firstRow="1" w:lastRow="0" w:firstColumn="1" w:lastColumn="0" w:noHBand="0" w:noVBand="1"/>
      </w:tblPr>
      <w:tblGrid>
        <w:gridCol w:w="2632"/>
        <w:gridCol w:w="1616"/>
        <w:gridCol w:w="683"/>
        <w:gridCol w:w="1310"/>
        <w:gridCol w:w="4994"/>
        <w:gridCol w:w="11"/>
        <w:gridCol w:w="1816"/>
        <w:gridCol w:w="1802"/>
        <w:gridCol w:w="2942"/>
        <w:gridCol w:w="11"/>
        <w:gridCol w:w="4673"/>
      </w:tblGrid>
      <w:tr w:rsidR="00342307" w:rsidRPr="00D4225D" w14:paraId="0383C203" w14:textId="77777777" w:rsidTr="00372912">
        <w:trPr>
          <w:trHeight w:val="454"/>
        </w:trPr>
        <w:tc>
          <w:tcPr>
            <w:tcW w:w="22490" w:type="dxa"/>
            <w:gridSpan w:val="11"/>
            <w:shd w:val="clear" w:color="auto" w:fill="2E74B5" w:themeFill="accent5" w:themeFillShade="BF"/>
            <w:vAlign w:val="center"/>
          </w:tcPr>
          <w:p w14:paraId="4BC29966" w14:textId="31DEDAE5" w:rsidR="00342307" w:rsidRPr="00D4225D" w:rsidRDefault="00DF3A0B" w:rsidP="00886F70">
            <w:pPr>
              <w:jc w:val="center"/>
              <w:rPr>
                <w:rFonts w:ascii="Abadi" w:hAnsi="Abadi" w:cstheme="minorHAnsi"/>
                <w:b/>
                <w:color w:val="FFFFFF" w:themeColor="background1"/>
                <w:u w:val="single"/>
              </w:rPr>
            </w:pPr>
            <w:r w:rsidRPr="00D4225D">
              <w:rPr>
                <w:rFonts w:ascii="Abadi" w:hAnsi="Abadi" w:cstheme="minorHAnsi"/>
                <w:b/>
                <w:color w:val="FFFFFF" w:themeColor="background1"/>
                <w:u w:val="single"/>
              </w:rPr>
              <w:t>Theme</w:t>
            </w:r>
            <w:r w:rsidR="00D17653" w:rsidRPr="00D4225D">
              <w:rPr>
                <w:rFonts w:ascii="Abadi" w:hAnsi="Abadi" w:cstheme="minorHAnsi"/>
                <w:b/>
                <w:color w:val="FFFFFF" w:themeColor="background1"/>
                <w:u w:val="single"/>
              </w:rPr>
              <w:t xml:space="preserve">: </w:t>
            </w:r>
            <w:r w:rsidR="00E464FD" w:rsidRPr="00D4225D">
              <w:rPr>
                <w:rFonts w:ascii="Abadi" w:hAnsi="Abadi" w:cstheme="minorHAnsi"/>
                <w:b/>
                <w:color w:val="FFFFFF" w:themeColor="background1"/>
                <w:u w:val="single"/>
              </w:rPr>
              <w:t xml:space="preserve">Repetition in </w:t>
            </w:r>
            <w:r w:rsidR="00372912" w:rsidRPr="00D4225D">
              <w:rPr>
                <w:rFonts w:ascii="Abadi" w:hAnsi="Abadi" w:cstheme="minorHAnsi"/>
                <w:b/>
                <w:color w:val="FFFFFF" w:themeColor="background1"/>
                <w:u w:val="single"/>
              </w:rPr>
              <w:t>Games</w:t>
            </w:r>
          </w:p>
        </w:tc>
      </w:tr>
      <w:tr w:rsidR="00501925" w:rsidRPr="00D4225D" w14:paraId="63CC2678" w14:textId="77777777" w:rsidTr="00372912">
        <w:trPr>
          <w:trHeight w:val="454"/>
        </w:trPr>
        <w:tc>
          <w:tcPr>
            <w:tcW w:w="4931" w:type="dxa"/>
            <w:gridSpan w:val="3"/>
            <w:shd w:val="clear" w:color="auto" w:fill="9CC2E5" w:themeFill="accent5" w:themeFillTint="99"/>
            <w:vAlign w:val="center"/>
          </w:tcPr>
          <w:p w14:paraId="70B6AC67" w14:textId="6A94772E" w:rsidR="00102049" w:rsidRPr="00D4225D" w:rsidRDefault="00102049" w:rsidP="00102049">
            <w:pPr>
              <w:jc w:val="center"/>
              <w:rPr>
                <w:rFonts w:ascii="Abadi" w:hAnsi="Abadi" w:cstheme="minorHAnsi"/>
                <w:color w:val="FFFFFF" w:themeColor="background1"/>
                <w:u w:val="single"/>
              </w:rPr>
            </w:pPr>
            <w:r w:rsidRPr="00D4225D">
              <w:rPr>
                <w:rFonts w:ascii="Abadi" w:hAnsi="Abadi" w:cstheme="minorHAnsi"/>
                <w:b/>
              </w:rPr>
              <w:t>Curriculum objectives</w:t>
            </w:r>
          </w:p>
        </w:tc>
        <w:tc>
          <w:tcPr>
            <w:tcW w:w="12886" w:type="dxa"/>
            <w:gridSpan w:val="7"/>
            <w:shd w:val="clear" w:color="auto" w:fill="9CC2E5" w:themeFill="accent5" w:themeFillTint="99"/>
            <w:vAlign w:val="center"/>
          </w:tcPr>
          <w:p w14:paraId="16284FFA" w14:textId="77777777" w:rsidR="00A77864" w:rsidRPr="00D4225D" w:rsidRDefault="00A77864" w:rsidP="00A77864">
            <w:pPr>
              <w:jc w:val="center"/>
              <w:rPr>
                <w:rFonts w:ascii="Abadi" w:hAnsi="Abadi" w:cstheme="minorHAnsi"/>
                <w:b/>
              </w:rPr>
            </w:pPr>
          </w:p>
          <w:p w14:paraId="2B00D7EA" w14:textId="2069CE9E" w:rsidR="00A77864" w:rsidRPr="00D4225D" w:rsidRDefault="00102049" w:rsidP="00A77864">
            <w:pPr>
              <w:jc w:val="center"/>
              <w:rPr>
                <w:rFonts w:ascii="Abadi" w:hAnsi="Abadi" w:cstheme="minorHAnsi"/>
                <w:b/>
              </w:rPr>
            </w:pPr>
            <w:r w:rsidRPr="00D4225D">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D4225D" w:rsidRDefault="00102049" w:rsidP="00102049">
            <w:pPr>
              <w:jc w:val="center"/>
              <w:rPr>
                <w:rFonts w:ascii="Abadi" w:hAnsi="Abadi" w:cstheme="minorHAnsi"/>
                <w:b/>
                <w:u w:val="single"/>
              </w:rPr>
            </w:pPr>
            <w:r w:rsidRPr="00D4225D">
              <w:rPr>
                <w:rFonts w:ascii="Abadi" w:hAnsi="Abadi" w:cstheme="minorHAnsi"/>
                <w:b/>
              </w:rPr>
              <w:t>Links across the curriculum</w:t>
            </w:r>
          </w:p>
        </w:tc>
      </w:tr>
      <w:tr w:rsidR="00501925" w:rsidRPr="00D4225D" w14:paraId="577A1841" w14:textId="77777777" w:rsidTr="00372912">
        <w:trPr>
          <w:trHeight w:val="567"/>
        </w:trPr>
        <w:tc>
          <w:tcPr>
            <w:tcW w:w="4931" w:type="dxa"/>
            <w:gridSpan w:val="3"/>
            <w:vMerge w:val="restart"/>
            <w:shd w:val="clear" w:color="auto" w:fill="DEEAF6" w:themeFill="accent5" w:themeFillTint="33"/>
          </w:tcPr>
          <w:p w14:paraId="6E2876CD" w14:textId="77777777" w:rsidR="00372912" w:rsidRPr="00D4225D" w:rsidRDefault="00372912" w:rsidP="00372912">
            <w:pPr>
              <w:rPr>
                <w:rFonts w:ascii="Abadi" w:eastAsia="Tahoma" w:hAnsi="Abadi" w:cs="Tahoma"/>
              </w:rPr>
            </w:pPr>
            <w:r w:rsidRPr="00D4225D">
              <w:rPr>
                <w:rFonts w:ascii="Abadi" w:eastAsia="Tahoma" w:hAnsi="Abadi" w:cs="Tahoma"/>
              </w:rPr>
              <w:t>- Design, write and debug programs that accomplish specific goals, including controlling or simulating physical systems, solve problems by decomposing them into smaller parts</w:t>
            </w:r>
          </w:p>
          <w:p w14:paraId="21629BB3" w14:textId="77777777" w:rsidR="00372912" w:rsidRPr="00D4225D" w:rsidRDefault="00372912" w:rsidP="00372912">
            <w:pPr>
              <w:rPr>
                <w:rFonts w:ascii="Abadi" w:eastAsia="Tahoma" w:hAnsi="Abadi" w:cs="Tahoma"/>
              </w:rPr>
            </w:pPr>
            <w:r w:rsidRPr="00D4225D">
              <w:rPr>
                <w:rFonts w:ascii="Abadi" w:eastAsia="Tahoma" w:hAnsi="Abadi" w:cs="Tahoma"/>
              </w:rPr>
              <w:t>- Use sequence, selection and repetition in programs, work with variables and various forms of input and output</w:t>
            </w:r>
          </w:p>
          <w:p w14:paraId="5EFBD401" w14:textId="77777777" w:rsidR="00372912" w:rsidRPr="00D4225D" w:rsidRDefault="00372912" w:rsidP="00372912">
            <w:pPr>
              <w:rPr>
                <w:rFonts w:ascii="Abadi" w:eastAsia="Tahoma" w:hAnsi="Abadi" w:cs="Tahoma"/>
              </w:rPr>
            </w:pPr>
            <w:r w:rsidRPr="00D4225D">
              <w:rPr>
                <w:rFonts w:ascii="Abadi" w:eastAsia="Tahoma" w:hAnsi="Abadi" w:cs="Tahoma"/>
              </w:rPr>
              <w:t>- Use logical reasoning to explain how some simple algorithms work and to detect and correct errors in algorithms and programs</w:t>
            </w:r>
          </w:p>
          <w:p w14:paraId="528D505A" w14:textId="7E010A1E" w:rsidR="00AA3940" w:rsidRPr="00D4225D" w:rsidRDefault="00372912" w:rsidP="00372912">
            <w:pPr>
              <w:spacing w:line="276" w:lineRule="auto"/>
              <w:rPr>
                <w:rFonts w:ascii="Abadi" w:eastAsia="Quicksand" w:hAnsi="Abadi" w:cs="Quicksand"/>
              </w:rPr>
            </w:pPr>
            <w:r w:rsidRPr="00D4225D">
              <w:rPr>
                <w:rFonts w:ascii="Abadi" w:eastAsia="Tahoma" w:hAnsi="Abadi" w:cs="Tahoma"/>
              </w:rPr>
              <w:t>- Select, use and combine a variety of software bracket including Internet services bracket on a range of digital devices to design and create a range of programmes, systems, and content that accomplish given goals, including collecting, analysing, evaluating, and presenting data and information</w:t>
            </w:r>
          </w:p>
        </w:tc>
        <w:tc>
          <w:tcPr>
            <w:tcW w:w="1310" w:type="dxa"/>
            <w:shd w:val="clear" w:color="auto" w:fill="DEEAF6" w:themeFill="accent5" w:themeFillTint="33"/>
            <w:vAlign w:val="center"/>
          </w:tcPr>
          <w:p w14:paraId="12507260" w14:textId="43E6CB99" w:rsidR="002C6733" w:rsidRPr="00D4225D" w:rsidRDefault="00AA3940" w:rsidP="002E5788">
            <w:pPr>
              <w:jc w:val="center"/>
              <w:rPr>
                <w:rFonts w:ascii="Abadi" w:hAnsi="Abadi"/>
                <w:b/>
              </w:rPr>
            </w:pPr>
            <w:r w:rsidRPr="00D4225D">
              <w:rPr>
                <w:rFonts w:ascii="Abadi" w:hAnsi="Abadi"/>
                <w:b/>
              </w:rPr>
              <w:t>Keyword</w:t>
            </w:r>
          </w:p>
        </w:tc>
        <w:tc>
          <w:tcPr>
            <w:tcW w:w="4994" w:type="dxa"/>
            <w:shd w:val="clear" w:color="auto" w:fill="DEEAF6" w:themeFill="accent5" w:themeFillTint="33"/>
            <w:vAlign w:val="center"/>
          </w:tcPr>
          <w:p w14:paraId="33409302" w14:textId="6F8B1D96" w:rsidR="002C6733" w:rsidRPr="00D4225D" w:rsidRDefault="00AA3940" w:rsidP="00B81DC9">
            <w:pPr>
              <w:jc w:val="center"/>
              <w:rPr>
                <w:rFonts w:ascii="Abadi" w:hAnsi="Abadi"/>
              </w:rPr>
            </w:pPr>
            <w:r w:rsidRPr="00D4225D">
              <w:rPr>
                <w:rFonts w:ascii="Abadi" w:hAnsi="Abadi"/>
              </w:rPr>
              <w:t>Definition</w:t>
            </w:r>
          </w:p>
        </w:tc>
        <w:tc>
          <w:tcPr>
            <w:tcW w:w="1827" w:type="dxa"/>
            <w:gridSpan w:val="2"/>
            <w:shd w:val="clear" w:color="auto" w:fill="DEEAF6" w:themeFill="accent5" w:themeFillTint="33"/>
            <w:vAlign w:val="center"/>
          </w:tcPr>
          <w:p w14:paraId="4F548E2A" w14:textId="46FAF3E2" w:rsidR="002C6733" w:rsidRPr="00D4225D" w:rsidRDefault="009757B8" w:rsidP="00B81DC9">
            <w:pPr>
              <w:jc w:val="center"/>
              <w:rPr>
                <w:rFonts w:ascii="Abadi" w:eastAsia="Quicksand" w:hAnsi="Abadi" w:cs="Quicksand"/>
              </w:rPr>
            </w:pPr>
            <w:r w:rsidRPr="00D4225D">
              <w:rPr>
                <w:rFonts w:ascii="Abadi" w:eastAsia="Quicksand" w:hAnsi="Abadi" w:cs="Quicksand"/>
              </w:rPr>
              <w:t>sequences</w:t>
            </w:r>
          </w:p>
        </w:tc>
        <w:tc>
          <w:tcPr>
            <w:tcW w:w="4744" w:type="dxa"/>
            <w:gridSpan w:val="2"/>
            <w:shd w:val="clear" w:color="auto" w:fill="DEEAF6" w:themeFill="accent5" w:themeFillTint="33"/>
            <w:vAlign w:val="center"/>
          </w:tcPr>
          <w:p w14:paraId="79DEC44F" w14:textId="7B634DA7" w:rsidR="002C6733" w:rsidRPr="00D4225D" w:rsidRDefault="00372912" w:rsidP="00B81DC9">
            <w:pPr>
              <w:jc w:val="center"/>
              <w:rPr>
                <w:rFonts w:ascii="Abadi" w:eastAsia="Quicksand" w:hAnsi="Abadi" w:cs="Quicksand"/>
              </w:rPr>
            </w:pPr>
            <w:r w:rsidRPr="00D4225D">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5B8E69B7" w14:textId="77777777" w:rsidR="00372912" w:rsidRPr="00D4225D" w:rsidRDefault="00D4225D" w:rsidP="00372912">
            <w:pPr>
              <w:rPr>
                <w:rFonts w:ascii="Abadi" w:hAnsi="Abadi"/>
                <w:b/>
              </w:rPr>
            </w:pPr>
            <w:hyperlink r:id="rId10" w:history="1">
              <w:r w:rsidR="00372912" w:rsidRPr="00D4225D">
                <w:rPr>
                  <w:rStyle w:val="Hyperlink"/>
                  <w:rFonts w:ascii="Abadi" w:hAnsi="Abadi"/>
                  <w:b/>
                </w:rPr>
                <w:t>Computing</w:t>
              </w:r>
            </w:hyperlink>
          </w:p>
          <w:p w14:paraId="017A6C5F" w14:textId="77777777" w:rsidR="00372912" w:rsidRPr="00D4225D" w:rsidRDefault="00372912" w:rsidP="00372912">
            <w:pPr>
              <w:numPr>
                <w:ilvl w:val="0"/>
                <w:numId w:val="21"/>
              </w:numPr>
              <w:spacing w:line="276" w:lineRule="auto"/>
              <w:rPr>
                <w:rFonts w:ascii="Abadi" w:hAnsi="Abadi"/>
              </w:rPr>
            </w:pPr>
            <w:r w:rsidRPr="00D4225D">
              <w:rPr>
                <w:rFonts w:ascii="Abadi" w:hAnsi="Abadi"/>
              </w:rPr>
              <w:t>Design, write, and debug programs that accomplish specific goals, including controlling or simulating physical systems; solve problems by decomposing them into smaller parts</w:t>
            </w:r>
          </w:p>
          <w:p w14:paraId="509C38A6" w14:textId="77777777" w:rsidR="00372912" w:rsidRPr="00D4225D" w:rsidRDefault="00372912" w:rsidP="00372912">
            <w:pPr>
              <w:numPr>
                <w:ilvl w:val="0"/>
                <w:numId w:val="21"/>
              </w:numPr>
              <w:spacing w:line="276" w:lineRule="auto"/>
              <w:rPr>
                <w:rFonts w:ascii="Abadi" w:hAnsi="Abadi"/>
              </w:rPr>
            </w:pPr>
            <w:r w:rsidRPr="00D4225D">
              <w:rPr>
                <w:rFonts w:ascii="Abadi" w:hAnsi="Abadi"/>
              </w:rPr>
              <w:t xml:space="preserve">Use sequence, selection, and repetition in </w:t>
            </w:r>
            <w:proofErr w:type="gramStart"/>
            <w:r w:rsidRPr="00D4225D">
              <w:rPr>
                <w:rFonts w:ascii="Abadi" w:hAnsi="Abadi"/>
              </w:rPr>
              <w:t>programs;</w:t>
            </w:r>
            <w:proofErr w:type="gramEnd"/>
            <w:r w:rsidRPr="00D4225D">
              <w:rPr>
                <w:rFonts w:ascii="Abadi" w:hAnsi="Abadi"/>
              </w:rPr>
              <w:t xml:space="preserve"> work with variables and various forms of input and output</w:t>
            </w:r>
          </w:p>
          <w:p w14:paraId="143624BB" w14:textId="77777777" w:rsidR="00372912" w:rsidRPr="00D4225D" w:rsidRDefault="00372912" w:rsidP="00372912">
            <w:pPr>
              <w:numPr>
                <w:ilvl w:val="0"/>
                <w:numId w:val="21"/>
              </w:numPr>
              <w:spacing w:line="276" w:lineRule="auto"/>
              <w:rPr>
                <w:rFonts w:ascii="Abadi" w:hAnsi="Abadi"/>
              </w:rPr>
            </w:pPr>
            <w:r w:rsidRPr="00D4225D">
              <w:rPr>
                <w:rFonts w:ascii="Abadi" w:hAnsi="Abadi"/>
              </w:rPr>
              <w:t>Use logical reasoning to explain how some simple algorithms work, and to detect and correct errors in algorithms and programs</w:t>
            </w:r>
          </w:p>
          <w:p w14:paraId="7C2BD280" w14:textId="77777777" w:rsidR="00372912" w:rsidRPr="00D4225D" w:rsidRDefault="00372912" w:rsidP="00372912">
            <w:pPr>
              <w:numPr>
                <w:ilvl w:val="0"/>
                <w:numId w:val="14"/>
              </w:numPr>
              <w:spacing w:line="276" w:lineRule="auto"/>
              <w:rPr>
                <w:rFonts w:ascii="Abadi" w:hAnsi="Abadi"/>
              </w:rPr>
            </w:pPr>
            <w:r w:rsidRPr="00D4225D">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0A866BD" w14:textId="28F17311" w:rsidR="00A276CF" w:rsidRPr="00D4225D" w:rsidRDefault="00A276CF" w:rsidP="00F77CD9">
            <w:pPr>
              <w:spacing w:before="60"/>
              <w:rPr>
                <w:rFonts w:ascii="Abadi" w:hAnsi="Abadi" w:cstheme="minorHAnsi"/>
              </w:rPr>
            </w:pPr>
            <w:r w:rsidRPr="00D4225D">
              <w:rPr>
                <w:rFonts w:ascii="Abadi" w:hAnsi="Abadi" w:cstheme="minorHAnsi"/>
              </w:rPr>
              <w:t xml:space="preserve"> </w:t>
            </w:r>
          </w:p>
        </w:tc>
      </w:tr>
      <w:tr w:rsidR="00501925" w:rsidRPr="00D4225D" w14:paraId="3FE70140" w14:textId="77777777" w:rsidTr="00372912">
        <w:trPr>
          <w:trHeight w:val="567"/>
        </w:trPr>
        <w:tc>
          <w:tcPr>
            <w:tcW w:w="4931" w:type="dxa"/>
            <w:gridSpan w:val="3"/>
            <w:vMerge/>
          </w:tcPr>
          <w:p w14:paraId="02016D47" w14:textId="77777777" w:rsidR="002C6733" w:rsidRPr="00D4225D" w:rsidRDefault="002C6733" w:rsidP="00F609B6">
            <w:pPr>
              <w:pStyle w:val="ListParagraph"/>
              <w:numPr>
                <w:ilvl w:val="0"/>
                <w:numId w:val="2"/>
              </w:numPr>
              <w:rPr>
                <w:rFonts w:ascii="Abadi" w:hAnsi="Abadi" w:cstheme="minorHAnsi"/>
              </w:rPr>
            </w:pPr>
          </w:p>
        </w:tc>
        <w:tc>
          <w:tcPr>
            <w:tcW w:w="1310" w:type="dxa"/>
            <w:shd w:val="clear" w:color="auto" w:fill="DEEAF6" w:themeFill="accent5" w:themeFillTint="33"/>
            <w:vAlign w:val="center"/>
          </w:tcPr>
          <w:p w14:paraId="0BC9FECF" w14:textId="4694D461" w:rsidR="002C6733" w:rsidRPr="00D4225D" w:rsidRDefault="00372912" w:rsidP="002E5788">
            <w:pPr>
              <w:jc w:val="center"/>
              <w:rPr>
                <w:rFonts w:ascii="Abadi" w:eastAsia="Quicksand" w:hAnsi="Abadi" w:cs="Quicksand"/>
              </w:rPr>
            </w:pPr>
            <w:r w:rsidRPr="00D4225D">
              <w:rPr>
                <w:rFonts w:ascii="Abadi" w:eastAsia="Quicksand" w:hAnsi="Abadi" w:cs="Quicksand"/>
              </w:rPr>
              <w:t>duplicate</w:t>
            </w:r>
          </w:p>
        </w:tc>
        <w:tc>
          <w:tcPr>
            <w:tcW w:w="4994" w:type="dxa"/>
            <w:shd w:val="clear" w:color="auto" w:fill="DEEAF6" w:themeFill="accent5" w:themeFillTint="33"/>
            <w:vAlign w:val="center"/>
          </w:tcPr>
          <w:p w14:paraId="5F40FFA6" w14:textId="28C8E4BB" w:rsidR="002C6733" w:rsidRPr="00D4225D" w:rsidRDefault="005D437A" w:rsidP="00B81DC9">
            <w:pPr>
              <w:jc w:val="center"/>
              <w:rPr>
                <w:rFonts w:ascii="Abadi" w:eastAsia="Quicksand" w:hAnsi="Abadi" w:cs="Quicksand"/>
              </w:rPr>
            </w:pPr>
            <w:r w:rsidRPr="00D4225D">
              <w:rPr>
                <w:rFonts w:ascii="Abadi" w:eastAsia="Quicksand" w:hAnsi="Abadi" w:cs="Quicksand"/>
              </w:rPr>
              <w:t> </w:t>
            </w:r>
            <w:r w:rsidR="00372912" w:rsidRPr="00D4225D">
              <w:rPr>
                <w:rFonts w:ascii="Abadi" w:eastAsia="Quicksand" w:hAnsi="Abadi" w:cs="Quicksand"/>
              </w:rPr>
              <w:t>To copy something</w:t>
            </w:r>
          </w:p>
        </w:tc>
        <w:tc>
          <w:tcPr>
            <w:tcW w:w="1827" w:type="dxa"/>
            <w:gridSpan w:val="2"/>
            <w:shd w:val="clear" w:color="auto" w:fill="DEEAF6" w:themeFill="accent5" w:themeFillTint="33"/>
            <w:vAlign w:val="center"/>
          </w:tcPr>
          <w:p w14:paraId="5B9C79D5" w14:textId="1ADCAD3D" w:rsidR="002C6733" w:rsidRPr="00D4225D" w:rsidRDefault="008077CB" w:rsidP="00B81DC9">
            <w:pPr>
              <w:jc w:val="center"/>
              <w:rPr>
                <w:rFonts w:ascii="Abadi" w:eastAsia="Quicksand" w:hAnsi="Abadi" w:cs="Quicksand"/>
              </w:rPr>
            </w:pPr>
            <w:r w:rsidRPr="00D4225D">
              <w:rPr>
                <w:rFonts w:ascii="Abadi" w:eastAsia="Quicksand" w:hAnsi="Abadi" w:cs="Quicksand"/>
              </w:rPr>
              <w:t>d</w:t>
            </w:r>
            <w:r w:rsidR="00F3196F" w:rsidRPr="00D4225D">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D4225D" w:rsidRDefault="00F3196F" w:rsidP="00B81DC9">
            <w:pPr>
              <w:jc w:val="center"/>
              <w:rPr>
                <w:rFonts w:ascii="Abadi" w:eastAsia="Quicksand" w:hAnsi="Abadi" w:cs="Quicksand"/>
              </w:rPr>
            </w:pPr>
            <w:r w:rsidRPr="00D4225D">
              <w:rPr>
                <w:rFonts w:ascii="Abadi" w:eastAsia="Quicksand" w:hAnsi="Abadi" w:cs="Quicksand"/>
              </w:rPr>
              <w:t>Break down into smaller and manageable ‘chunks’</w:t>
            </w:r>
          </w:p>
        </w:tc>
        <w:tc>
          <w:tcPr>
            <w:tcW w:w="4684" w:type="dxa"/>
            <w:gridSpan w:val="2"/>
            <w:vMerge/>
          </w:tcPr>
          <w:p w14:paraId="59878ADC" w14:textId="77777777" w:rsidR="002C6733" w:rsidRPr="00D4225D" w:rsidRDefault="002C6733" w:rsidP="00F609B6">
            <w:pPr>
              <w:pStyle w:val="ListParagraph"/>
              <w:numPr>
                <w:ilvl w:val="0"/>
                <w:numId w:val="1"/>
              </w:numPr>
              <w:rPr>
                <w:rFonts w:ascii="Abadi" w:hAnsi="Abadi" w:cstheme="minorHAnsi"/>
              </w:rPr>
            </w:pPr>
          </w:p>
        </w:tc>
      </w:tr>
      <w:tr w:rsidR="00372912" w:rsidRPr="00D4225D" w14:paraId="40A10690" w14:textId="77777777" w:rsidTr="00372912">
        <w:trPr>
          <w:trHeight w:val="567"/>
        </w:trPr>
        <w:tc>
          <w:tcPr>
            <w:tcW w:w="4931" w:type="dxa"/>
            <w:gridSpan w:val="3"/>
            <w:vMerge/>
          </w:tcPr>
          <w:p w14:paraId="1C27BA3C" w14:textId="77777777" w:rsidR="00372912" w:rsidRPr="00D4225D" w:rsidRDefault="00372912" w:rsidP="00372912">
            <w:pPr>
              <w:pStyle w:val="ListParagraph"/>
              <w:numPr>
                <w:ilvl w:val="0"/>
                <w:numId w:val="2"/>
              </w:numPr>
              <w:rPr>
                <w:rFonts w:ascii="Abadi" w:hAnsi="Abadi" w:cstheme="minorHAnsi"/>
              </w:rPr>
            </w:pPr>
          </w:p>
        </w:tc>
        <w:tc>
          <w:tcPr>
            <w:tcW w:w="1310" w:type="dxa"/>
            <w:shd w:val="clear" w:color="auto" w:fill="DEEAF6" w:themeFill="accent5" w:themeFillTint="33"/>
            <w:vAlign w:val="center"/>
          </w:tcPr>
          <w:p w14:paraId="3B205C4D" w14:textId="7DF06677" w:rsidR="00372912" w:rsidRPr="00D4225D" w:rsidRDefault="00372912" w:rsidP="00372912">
            <w:pPr>
              <w:jc w:val="center"/>
              <w:rPr>
                <w:rFonts w:ascii="Abadi" w:eastAsia="Quicksand" w:hAnsi="Abadi" w:cs="Quicksand"/>
              </w:rPr>
            </w:pPr>
            <w:r w:rsidRPr="00D4225D">
              <w:rPr>
                <w:rFonts w:ascii="Abadi" w:eastAsia="Quicksand" w:hAnsi="Abadi" w:cs="Quicksand"/>
              </w:rPr>
              <w:t>loop</w:t>
            </w:r>
          </w:p>
        </w:tc>
        <w:tc>
          <w:tcPr>
            <w:tcW w:w="4994" w:type="dxa"/>
            <w:shd w:val="clear" w:color="auto" w:fill="DEEAF6" w:themeFill="accent5" w:themeFillTint="33"/>
            <w:vAlign w:val="center"/>
          </w:tcPr>
          <w:p w14:paraId="1B1CAB87" w14:textId="77777777" w:rsidR="00372912" w:rsidRPr="00D4225D" w:rsidRDefault="00372912" w:rsidP="00372912">
            <w:pPr>
              <w:jc w:val="center"/>
              <w:rPr>
                <w:rFonts w:ascii="Abadi" w:eastAsia="Quicksand" w:hAnsi="Abadi" w:cs="Quicksand"/>
              </w:rPr>
            </w:pPr>
          </w:p>
          <w:p w14:paraId="6381BAE8" w14:textId="35ED1A68" w:rsidR="00372912" w:rsidRPr="00D4225D" w:rsidRDefault="00372912" w:rsidP="00372912">
            <w:pPr>
              <w:jc w:val="center"/>
              <w:rPr>
                <w:rFonts w:ascii="Abadi" w:eastAsia="Quicksand" w:hAnsi="Abadi" w:cs="Quicksand"/>
              </w:rPr>
            </w:pPr>
            <w:r w:rsidRPr="00D4225D">
              <w:rPr>
                <w:rFonts w:ascii="Abadi" w:eastAsia="Quicksand" w:hAnsi="Abadi" w:cs="Quicksand"/>
              </w:rPr>
              <w:t xml:space="preserve">Continuously loop and continue forever </w:t>
            </w:r>
          </w:p>
        </w:tc>
        <w:tc>
          <w:tcPr>
            <w:tcW w:w="1827" w:type="dxa"/>
            <w:gridSpan w:val="2"/>
            <w:shd w:val="clear" w:color="auto" w:fill="DEEAF6" w:themeFill="accent5" w:themeFillTint="33"/>
            <w:vAlign w:val="center"/>
          </w:tcPr>
          <w:p w14:paraId="02EC3452" w14:textId="5DEEDF6F" w:rsidR="00372912" w:rsidRPr="00D4225D" w:rsidRDefault="00372912" w:rsidP="00372912">
            <w:pPr>
              <w:jc w:val="center"/>
              <w:rPr>
                <w:rFonts w:ascii="Abadi" w:eastAsia="Quicksand" w:hAnsi="Abadi" w:cs="Quicksand"/>
              </w:rPr>
            </w:pPr>
            <w:r w:rsidRPr="00D4225D">
              <w:rPr>
                <w:rFonts w:ascii="Abadi" w:eastAsia="Quicksand" w:hAnsi="Abadi" w:cs="Quicksand"/>
              </w:rPr>
              <w:t>code</w:t>
            </w:r>
          </w:p>
        </w:tc>
        <w:tc>
          <w:tcPr>
            <w:tcW w:w="4744" w:type="dxa"/>
            <w:gridSpan w:val="2"/>
            <w:shd w:val="clear" w:color="auto" w:fill="DEEAF6" w:themeFill="accent5" w:themeFillTint="33"/>
            <w:vAlign w:val="center"/>
          </w:tcPr>
          <w:p w14:paraId="1D1A51C2" w14:textId="41D6D6EB" w:rsidR="00372912" w:rsidRPr="00D4225D" w:rsidRDefault="00372912" w:rsidP="00372912">
            <w:pPr>
              <w:jc w:val="center"/>
              <w:rPr>
                <w:rFonts w:ascii="Abadi" w:eastAsia="Quicksand" w:hAnsi="Abadi" w:cs="Quicksand"/>
              </w:rPr>
            </w:pPr>
          </w:p>
          <w:p w14:paraId="3A9FDFB1" w14:textId="721C5DA1" w:rsidR="00372912" w:rsidRPr="00D4225D" w:rsidRDefault="00372912" w:rsidP="00372912">
            <w:pPr>
              <w:jc w:val="center"/>
              <w:rPr>
                <w:rFonts w:ascii="Abadi" w:eastAsia="Quicksand" w:hAnsi="Abadi" w:cs="Quicksand"/>
              </w:rPr>
            </w:pPr>
            <w:r w:rsidRPr="00D4225D">
              <w:rPr>
                <w:rFonts w:ascii="Abadi" w:eastAsia="Quicksand" w:hAnsi="Abadi" w:cs="Quicksand"/>
              </w:rPr>
              <w:t xml:space="preserve">How it is done </w:t>
            </w:r>
          </w:p>
        </w:tc>
        <w:tc>
          <w:tcPr>
            <w:tcW w:w="4684" w:type="dxa"/>
            <w:gridSpan w:val="2"/>
            <w:vMerge/>
          </w:tcPr>
          <w:p w14:paraId="22556218" w14:textId="77777777" w:rsidR="00372912" w:rsidRPr="00D4225D" w:rsidRDefault="00372912" w:rsidP="00372912">
            <w:pPr>
              <w:pStyle w:val="ListParagraph"/>
              <w:numPr>
                <w:ilvl w:val="0"/>
                <w:numId w:val="1"/>
              </w:numPr>
              <w:rPr>
                <w:rFonts w:ascii="Abadi" w:hAnsi="Abadi" w:cstheme="minorHAnsi"/>
              </w:rPr>
            </w:pPr>
          </w:p>
        </w:tc>
      </w:tr>
      <w:tr w:rsidR="00372912" w:rsidRPr="00D4225D" w14:paraId="1A4123A9" w14:textId="77777777" w:rsidTr="00372912">
        <w:trPr>
          <w:trHeight w:val="70"/>
        </w:trPr>
        <w:tc>
          <w:tcPr>
            <w:tcW w:w="4931" w:type="dxa"/>
            <w:gridSpan w:val="3"/>
            <w:vMerge/>
          </w:tcPr>
          <w:p w14:paraId="7C85A5F7" w14:textId="77777777" w:rsidR="00372912" w:rsidRPr="00D4225D" w:rsidRDefault="00372912" w:rsidP="00372912">
            <w:pPr>
              <w:pStyle w:val="ListParagraph"/>
              <w:numPr>
                <w:ilvl w:val="0"/>
                <w:numId w:val="2"/>
              </w:numPr>
              <w:rPr>
                <w:rFonts w:ascii="Abadi" w:hAnsi="Abadi" w:cstheme="minorHAnsi"/>
              </w:rPr>
            </w:pPr>
          </w:p>
        </w:tc>
        <w:tc>
          <w:tcPr>
            <w:tcW w:w="1310" w:type="dxa"/>
            <w:shd w:val="clear" w:color="auto" w:fill="DEEAF6" w:themeFill="accent5" w:themeFillTint="33"/>
            <w:vAlign w:val="center"/>
          </w:tcPr>
          <w:p w14:paraId="2E3CE4E6" w14:textId="536FDEE1" w:rsidR="00372912" w:rsidRPr="00D4225D" w:rsidRDefault="00372912" w:rsidP="00372912">
            <w:pPr>
              <w:jc w:val="center"/>
              <w:rPr>
                <w:rFonts w:ascii="Abadi" w:eastAsia="Quicksand" w:hAnsi="Abadi" w:cs="Quicksand"/>
              </w:rPr>
            </w:pPr>
            <w:r w:rsidRPr="00D4225D">
              <w:rPr>
                <w:rFonts w:ascii="Abadi" w:eastAsia="Quicksand" w:hAnsi="Abadi" w:cs="Quicksand"/>
              </w:rPr>
              <w:t>infinite</w:t>
            </w:r>
          </w:p>
        </w:tc>
        <w:tc>
          <w:tcPr>
            <w:tcW w:w="4994" w:type="dxa"/>
            <w:shd w:val="clear" w:color="auto" w:fill="DEEAF6" w:themeFill="accent5" w:themeFillTint="33"/>
            <w:vAlign w:val="center"/>
          </w:tcPr>
          <w:p w14:paraId="417EBAAE" w14:textId="77777777" w:rsidR="00372912" w:rsidRPr="00D4225D" w:rsidRDefault="00372912" w:rsidP="00372912">
            <w:pPr>
              <w:jc w:val="center"/>
              <w:rPr>
                <w:rFonts w:ascii="Abadi" w:eastAsia="Quicksand" w:hAnsi="Abadi" w:cs="Quicksand"/>
              </w:rPr>
            </w:pPr>
          </w:p>
          <w:p w14:paraId="7126223E" w14:textId="00E34D81" w:rsidR="00372912" w:rsidRPr="00D4225D" w:rsidRDefault="00372912" w:rsidP="00372912">
            <w:pPr>
              <w:jc w:val="center"/>
              <w:rPr>
                <w:rFonts w:ascii="Abadi" w:eastAsia="Quicksand" w:hAnsi="Abadi" w:cs="Quicksand"/>
              </w:rPr>
            </w:pPr>
            <w:r w:rsidRPr="00D4225D">
              <w:rPr>
                <w:rFonts w:ascii="Abadi" w:eastAsia="Quicksand" w:hAnsi="Abadi" w:cs="Quicksand"/>
              </w:rPr>
              <w:t xml:space="preserve">To continue forever </w:t>
            </w:r>
          </w:p>
        </w:tc>
        <w:tc>
          <w:tcPr>
            <w:tcW w:w="1827" w:type="dxa"/>
            <w:gridSpan w:val="2"/>
            <w:shd w:val="clear" w:color="auto" w:fill="DEEAF6" w:themeFill="accent5" w:themeFillTint="33"/>
            <w:vAlign w:val="center"/>
          </w:tcPr>
          <w:p w14:paraId="5EFCAACB" w14:textId="71056F77" w:rsidR="00372912" w:rsidRPr="00D4225D" w:rsidRDefault="00372912" w:rsidP="00372912">
            <w:pPr>
              <w:jc w:val="center"/>
              <w:rPr>
                <w:rFonts w:ascii="Abadi" w:eastAsia="Quicksand" w:hAnsi="Abadi" w:cs="Quicksand"/>
              </w:rPr>
            </w:pPr>
            <w:r w:rsidRPr="00D4225D">
              <w:rPr>
                <w:rFonts w:ascii="Abadi" w:eastAsia="Quicksand" w:hAnsi="Abadi" w:cs="Quicksand"/>
              </w:rPr>
              <w:t>plan</w:t>
            </w:r>
          </w:p>
        </w:tc>
        <w:tc>
          <w:tcPr>
            <w:tcW w:w="4744" w:type="dxa"/>
            <w:gridSpan w:val="2"/>
            <w:shd w:val="clear" w:color="auto" w:fill="DEEAF6" w:themeFill="accent5" w:themeFillTint="33"/>
            <w:vAlign w:val="center"/>
          </w:tcPr>
          <w:p w14:paraId="1E311AC5" w14:textId="3DDE8059" w:rsidR="00372912" w:rsidRPr="00D4225D" w:rsidRDefault="00372912" w:rsidP="00372912">
            <w:pPr>
              <w:jc w:val="center"/>
              <w:rPr>
                <w:rFonts w:ascii="Abadi" w:eastAsia="Quicksand" w:hAnsi="Abadi" w:cs="Quicksand"/>
              </w:rPr>
            </w:pPr>
            <w:r w:rsidRPr="00D4225D">
              <w:rPr>
                <w:rFonts w:ascii="Abadi" w:eastAsia="Quicksand" w:hAnsi="Abadi" w:cs="Quicksand"/>
              </w:rPr>
              <w:t>An action you want to take</w:t>
            </w:r>
          </w:p>
        </w:tc>
        <w:tc>
          <w:tcPr>
            <w:tcW w:w="4684" w:type="dxa"/>
            <w:gridSpan w:val="2"/>
            <w:vMerge/>
          </w:tcPr>
          <w:p w14:paraId="5CDCB60E" w14:textId="77777777" w:rsidR="00372912" w:rsidRPr="00D4225D" w:rsidRDefault="00372912" w:rsidP="00372912">
            <w:pPr>
              <w:pStyle w:val="ListParagraph"/>
              <w:numPr>
                <w:ilvl w:val="0"/>
                <w:numId w:val="1"/>
              </w:numPr>
              <w:rPr>
                <w:rFonts w:ascii="Abadi" w:hAnsi="Abadi" w:cstheme="minorHAnsi"/>
              </w:rPr>
            </w:pPr>
          </w:p>
        </w:tc>
      </w:tr>
      <w:tr w:rsidR="00372912" w:rsidRPr="00D4225D" w14:paraId="432DB3EC" w14:textId="77777777" w:rsidTr="00372912">
        <w:trPr>
          <w:trHeight w:val="567"/>
        </w:trPr>
        <w:tc>
          <w:tcPr>
            <w:tcW w:w="4931" w:type="dxa"/>
            <w:gridSpan w:val="3"/>
            <w:vMerge/>
          </w:tcPr>
          <w:p w14:paraId="5001C570" w14:textId="77777777" w:rsidR="00372912" w:rsidRPr="00D4225D" w:rsidRDefault="00372912" w:rsidP="00372912">
            <w:pPr>
              <w:pStyle w:val="ListParagraph"/>
              <w:numPr>
                <w:ilvl w:val="0"/>
                <w:numId w:val="2"/>
              </w:numPr>
              <w:rPr>
                <w:rFonts w:ascii="Abadi" w:hAnsi="Abadi" w:cstheme="minorHAnsi"/>
              </w:rPr>
            </w:pPr>
          </w:p>
        </w:tc>
        <w:tc>
          <w:tcPr>
            <w:tcW w:w="1310" w:type="dxa"/>
            <w:shd w:val="clear" w:color="auto" w:fill="DEEAF6" w:themeFill="accent5" w:themeFillTint="33"/>
            <w:vAlign w:val="center"/>
          </w:tcPr>
          <w:p w14:paraId="6F00389E" w14:textId="092EC2B2" w:rsidR="00372912" w:rsidRPr="00D4225D" w:rsidRDefault="00372912" w:rsidP="00372912">
            <w:pPr>
              <w:jc w:val="center"/>
              <w:rPr>
                <w:rFonts w:ascii="Abadi" w:eastAsia="Quicksand" w:hAnsi="Abadi" w:cs="Quicksand"/>
              </w:rPr>
            </w:pPr>
            <w:r w:rsidRPr="00D4225D">
              <w:rPr>
                <w:rFonts w:ascii="Abadi" w:eastAsia="Quicksand" w:hAnsi="Abadi" w:cs="Quicksand"/>
              </w:rPr>
              <w:t>modify</w:t>
            </w:r>
          </w:p>
        </w:tc>
        <w:tc>
          <w:tcPr>
            <w:tcW w:w="4994" w:type="dxa"/>
            <w:shd w:val="clear" w:color="auto" w:fill="DEEAF6" w:themeFill="accent5" w:themeFillTint="33"/>
            <w:vAlign w:val="center"/>
          </w:tcPr>
          <w:p w14:paraId="76890AEB" w14:textId="09717A66" w:rsidR="00372912" w:rsidRPr="00D4225D" w:rsidRDefault="00372912" w:rsidP="00372912">
            <w:pPr>
              <w:jc w:val="center"/>
              <w:rPr>
                <w:rFonts w:ascii="Abadi" w:eastAsia="Quicksand" w:hAnsi="Abadi" w:cs="Quicksand"/>
              </w:rPr>
            </w:pPr>
            <w:r w:rsidRPr="00D4225D">
              <w:rPr>
                <w:rFonts w:ascii="Abadi" w:eastAsia="Quicksand" w:hAnsi="Abadi" w:cs="Quicksand"/>
              </w:rPr>
              <w:t>To change</w:t>
            </w:r>
          </w:p>
        </w:tc>
        <w:tc>
          <w:tcPr>
            <w:tcW w:w="1827" w:type="dxa"/>
            <w:gridSpan w:val="2"/>
            <w:shd w:val="clear" w:color="auto" w:fill="DEEAF6" w:themeFill="accent5" w:themeFillTint="33"/>
            <w:vAlign w:val="center"/>
          </w:tcPr>
          <w:p w14:paraId="0274CD97" w14:textId="3006AC60" w:rsidR="00372912" w:rsidRPr="00D4225D" w:rsidRDefault="00372912" w:rsidP="00372912">
            <w:pPr>
              <w:jc w:val="center"/>
              <w:rPr>
                <w:rFonts w:ascii="Abadi" w:eastAsia="Quicksand" w:hAnsi="Abadi" w:cs="Quicksand"/>
              </w:rPr>
            </w:pPr>
            <w:r w:rsidRPr="00D4225D">
              <w:rPr>
                <w:rFonts w:ascii="Abadi" w:eastAsia="Quicksand" w:hAnsi="Abadi" w:cs="Quicksand"/>
              </w:rPr>
              <w:t>program</w:t>
            </w:r>
          </w:p>
        </w:tc>
        <w:tc>
          <w:tcPr>
            <w:tcW w:w="4744" w:type="dxa"/>
            <w:gridSpan w:val="2"/>
            <w:shd w:val="clear" w:color="auto" w:fill="DEEAF6" w:themeFill="accent5" w:themeFillTint="33"/>
            <w:vAlign w:val="center"/>
          </w:tcPr>
          <w:p w14:paraId="55FFC2D7" w14:textId="304AE9C0" w:rsidR="00372912" w:rsidRPr="00D4225D" w:rsidRDefault="00372912" w:rsidP="00372912">
            <w:pPr>
              <w:jc w:val="center"/>
              <w:rPr>
                <w:rFonts w:ascii="Abadi" w:eastAsia="Quicksand" w:hAnsi="Abadi" w:cs="Quicksand"/>
              </w:rPr>
            </w:pPr>
            <w:r w:rsidRPr="00D4225D">
              <w:rPr>
                <w:rFonts w:ascii="Abadi" w:eastAsia="Quicksand" w:hAnsi="Abadi" w:cs="Quicksand"/>
              </w:rPr>
              <w:t>A plan of what will be done</w:t>
            </w:r>
          </w:p>
        </w:tc>
        <w:tc>
          <w:tcPr>
            <w:tcW w:w="4684" w:type="dxa"/>
            <w:gridSpan w:val="2"/>
            <w:vMerge/>
          </w:tcPr>
          <w:p w14:paraId="4FE299A8" w14:textId="77777777" w:rsidR="00372912" w:rsidRPr="00D4225D" w:rsidRDefault="00372912" w:rsidP="00372912">
            <w:pPr>
              <w:pStyle w:val="ListParagraph"/>
              <w:numPr>
                <w:ilvl w:val="0"/>
                <w:numId w:val="1"/>
              </w:numPr>
              <w:rPr>
                <w:rFonts w:ascii="Abadi" w:hAnsi="Abadi" w:cstheme="minorHAnsi"/>
              </w:rPr>
            </w:pPr>
          </w:p>
        </w:tc>
      </w:tr>
      <w:tr w:rsidR="00372912" w:rsidRPr="00D4225D" w14:paraId="34F27BE3" w14:textId="77777777" w:rsidTr="00372912">
        <w:trPr>
          <w:trHeight w:val="567"/>
        </w:trPr>
        <w:tc>
          <w:tcPr>
            <w:tcW w:w="4931" w:type="dxa"/>
            <w:gridSpan w:val="3"/>
            <w:vMerge/>
          </w:tcPr>
          <w:p w14:paraId="4B5C422B" w14:textId="77777777" w:rsidR="00372912" w:rsidRPr="00D4225D" w:rsidRDefault="00372912" w:rsidP="00372912">
            <w:pPr>
              <w:pStyle w:val="ListParagraph"/>
              <w:numPr>
                <w:ilvl w:val="0"/>
                <w:numId w:val="2"/>
              </w:numPr>
              <w:rPr>
                <w:rFonts w:ascii="Abadi" w:hAnsi="Abadi" w:cstheme="minorHAnsi"/>
              </w:rPr>
            </w:pPr>
          </w:p>
        </w:tc>
        <w:tc>
          <w:tcPr>
            <w:tcW w:w="1310" w:type="dxa"/>
            <w:shd w:val="clear" w:color="auto" w:fill="DEEAF6" w:themeFill="accent5" w:themeFillTint="33"/>
            <w:vAlign w:val="center"/>
          </w:tcPr>
          <w:p w14:paraId="2D6358DE" w14:textId="4A9DBCAF" w:rsidR="00372912" w:rsidRPr="00D4225D" w:rsidRDefault="00372912" w:rsidP="00372912">
            <w:pPr>
              <w:jc w:val="center"/>
              <w:rPr>
                <w:rFonts w:ascii="Abadi" w:eastAsia="Quicksand" w:hAnsi="Abadi" w:cs="Quicksand"/>
              </w:rPr>
            </w:pPr>
            <w:r w:rsidRPr="00D4225D">
              <w:rPr>
                <w:rFonts w:ascii="Abadi" w:eastAsia="Quicksand" w:hAnsi="Abadi" w:cs="Quicksand"/>
              </w:rPr>
              <w:t xml:space="preserve">costume </w:t>
            </w:r>
          </w:p>
        </w:tc>
        <w:tc>
          <w:tcPr>
            <w:tcW w:w="4994" w:type="dxa"/>
            <w:shd w:val="clear" w:color="auto" w:fill="DEEAF6" w:themeFill="accent5" w:themeFillTint="33"/>
            <w:vAlign w:val="center"/>
          </w:tcPr>
          <w:p w14:paraId="5755100B" w14:textId="5DCA7B51" w:rsidR="00372912" w:rsidRPr="00D4225D" w:rsidRDefault="00372912" w:rsidP="00372912">
            <w:pPr>
              <w:jc w:val="center"/>
              <w:rPr>
                <w:rFonts w:ascii="Abadi" w:eastAsia="Quicksand" w:hAnsi="Abadi" w:cs="Quicksand"/>
              </w:rPr>
            </w:pPr>
            <w:r w:rsidRPr="00D4225D">
              <w:rPr>
                <w:rFonts w:ascii="Abadi" w:eastAsia="Quicksand" w:hAnsi="Abadi" w:cs="Quicksand"/>
              </w:rPr>
              <w:t>The appearance of something and what it is wearing</w:t>
            </w:r>
          </w:p>
        </w:tc>
        <w:tc>
          <w:tcPr>
            <w:tcW w:w="1827" w:type="dxa"/>
            <w:gridSpan w:val="2"/>
            <w:shd w:val="clear" w:color="auto" w:fill="DEEAF6" w:themeFill="accent5" w:themeFillTint="33"/>
            <w:vAlign w:val="center"/>
          </w:tcPr>
          <w:p w14:paraId="75555633" w14:textId="0F5F011A" w:rsidR="00372912" w:rsidRPr="00D4225D" w:rsidRDefault="00372912" w:rsidP="00372912">
            <w:pPr>
              <w:jc w:val="center"/>
              <w:rPr>
                <w:rFonts w:ascii="Abadi" w:eastAsia="Quicksand" w:hAnsi="Abadi" w:cs="Quicksand"/>
              </w:rPr>
            </w:pPr>
            <w:r w:rsidRPr="00D4225D">
              <w:rPr>
                <w:rFonts w:ascii="Abadi" w:eastAsia="Quicksand" w:hAnsi="Abadi" w:cs="Quicksand"/>
              </w:rPr>
              <w:t>algorithms</w:t>
            </w:r>
          </w:p>
        </w:tc>
        <w:tc>
          <w:tcPr>
            <w:tcW w:w="4744" w:type="dxa"/>
            <w:gridSpan w:val="2"/>
            <w:shd w:val="clear" w:color="auto" w:fill="DEEAF6" w:themeFill="accent5" w:themeFillTint="33"/>
            <w:vAlign w:val="center"/>
          </w:tcPr>
          <w:p w14:paraId="65D8EB6B" w14:textId="0F1A4F8B" w:rsidR="00372912" w:rsidRPr="00D4225D" w:rsidRDefault="00372912" w:rsidP="00372912">
            <w:pPr>
              <w:jc w:val="center"/>
              <w:rPr>
                <w:rFonts w:ascii="Abadi" w:eastAsia="Quicksand" w:hAnsi="Abadi" w:cs="Quicksand"/>
              </w:rPr>
            </w:pPr>
            <w:r w:rsidRPr="00D4225D">
              <w:rPr>
                <w:rFonts w:ascii="Abadi" w:eastAsia="Quicksand" w:hAnsi="Abadi" w:cs="Quicksand"/>
              </w:rPr>
              <w:t>A determined and finite procedure for solving a problem</w:t>
            </w:r>
          </w:p>
        </w:tc>
        <w:tc>
          <w:tcPr>
            <w:tcW w:w="4684" w:type="dxa"/>
            <w:gridSpan w:val="2"/>
            <w:vMerge/>
          </w:tcPr>
          <w:p w14:paraId="4DCC62AE" w14:textId="77777777" w:rsidR="00372912" w:rsidRPr="00D4225D" w:rsidRDefault="00372912" w:rsidP="00372912">
            <w:pPr>
              <w:pStyle w:val="ListParagraph"/>
              <w:numPr>
                <w:ilvl w:val="0"/>
                <w:numId w:val="1"/>
              </w:numPr>
              <w:rPr>
                <w:rFonts w:ascii="Abadi" w:hAnsi="Abadi" w:cstheme="minorHAnsi"/>
              </w:rPr>
            </w:pPr>
          </w:p>
        </w:tc>
      </w:tr>
      <w:tr w:rsidR="00372912" w:rsidRPr="00D4225D" w14:paraId="0024B82F" w14:textId="77777777" w:rsidTr="00372912">
        <w:trPr>
          <w:trHeight w:val="918"/>
        </w:trPr>
        <w:tc>
          <w:tcPr>
            <w:tcW w:w="11246" w:type="dxa"/>
            <w:gridSpan w:val="6"/>
            <w:shd w:val="clear" w:color="auto" w:fill="9CC2E5" w:themeFill="accent5" w:themeFillTint="99"/>
            <w:vAlign w:val="center"/>
          </w:tcPr>
          <w:p w14:paraId="7B36603D" w14:textId="77777777" w:rsidR="00372912" w:rsidRPr="00D4225D" w:rsidRDefault="00372912" w:rsidP="00372912">
            <w:pPr>
              <w:jc w:val="center"/>
              <w:rPr>
                <w:rFonts w:ascii="Abadi" w:hAnsi="Abadi" w:cstheme="minorHAnsi"/>
                <w:b/>
                <w:u w:val="single"/>
              </w:rPr>
            </w:pPr>
            <w:r w:rsidRPr="00D4225D">
              <w:rPr>
                <w:rFonts w:ascii="Abadi" w:hAnsi="Abadi" w:cstheme="minorHAnsi"/>
                <w:b/>
                <w:u w:val="single"/>
              </w:rPr>
              <w:t>Prior Knowledge:</w:t>
            </w:r>
          </w:p>
          <w:p w14:paraId="74A2B6A3" w14:textId="77777777" w:rsidR="00372912" w:rsidRPr="00D4225D" w:rsidRDefault="00372912" w:rsidP="00372912">
            <w:pPr>
              <w:jc w:val="center"/>
              <w:rPr>
                <w:rFonts w:ascii="Abadi" w:eastAsia="Quicksand" w:hAnsi="Abadi" w:cs="Quicksand"/>
              </w:rPr>
            </w:pPr>
            <w:r w:rsidRPr="00D4225D">
              <w:rPr>
                <w:rFonts w:ascii="Abadi" w:eastAsia="Quicksand" w:hAnsi="Abadi" w:cs="Quicksand"/>
              </w:rPr>
              <w:t xml:space="preserve">EYFS – To follow two step instructions. Year 1 – Commands for a robot. Year 2 – plan and debug algorithm </w:t>
            </w:r>
          </w:p>
          <w:p w14:paraId="6C77BB88" w14:textId="64E924B8" w:rsidR="00372912" w:rsidRPr="00D4225D" w:rsidRDefault="00372912" w:rsidP="00372912">
            <w:pPr>
              <w:jc w:val="center"/>
              <w:rPr>
                <w:rFonts w:ascii="Abadi" w:eastAsia="Quicksand" w:hAnsi="Abadi" w:cs="Quicksand"/>
              </w:rPr>
            </w:pPr>
            <w:r w:rsidRPr="00D4225D">
              <w:rPr>
                <w:rFonts w:ascii="Abadi" w:eastAsia="Quicksand" w:hAnsi="Abadi" w:cs="Quicksand"/>
              </w:rPr>
              <w:t>Year 3 - Sequencing Sounds. Year 4 – Repetition in Shapes</w:t>
            </w:r>
          </w:p>
          <w:p w14:paraId="6B85497F" w14:textId="48622FCA" w:rsidR="00372912" w:rsidRPr="00D4225D" w:rsidRDefault="00372912" w:rsidP="00372912">
            <w:pPr>
              <w:jc w:val="center"/>
              <w:rPr>
                <w:rFonts w:ascii="Abadi" w:hAnsi="Abadi" w:cstheme="minorHAnsi"/>
                <w:b/>
                <w:u w:val="single"/>
              </w:rPr>
            </w:pPr>
          </w:p>
        </w:tc>
        <w:tc>
          <w:tcPr>
            <w:tcW w:w="11244" w:type="dxa"/>
            <w:gridSpan w:val="5"/>
            <w:shd w:val="clear" w:color="auto" w:fill="9CC2E5" w:themeFill="accent5" w:themeFillTint="99"/>
            <w:vAlign w:val="center"/>
          </w:tcPr>
          <w:p w14:paraId="5CEAE7F1" w14:textId="0E05A751" w:rsidR="00372912" w:rsidRPr="00D4225D" w:rsidRDefault="00372912" w:rsidP="00372912">
            <w:pPr>
              <w:jc w:val="center"/>
              <w:rPr>
                <w:rFonts w:ascii="Abadi" w:hAnsi="Abadi" w:cstheme="minorHAnsi"/>
                <w:b/>
                <w:u w:val="single"/>
              </w:rPr>
            </w:pPr>
            <w:r w:rsidRPr="00D4225D">
              <w:rPr>
                <w:rFonts w:ascii="Abadi" w:hAnsi="Abadi" w:cstheme="minorHAnsi"/>
                <w:b/>
                <w:u w:val="single"/>
              </w:rPr>
              <w:t>Future Knowledge:</w:t>
            </w:r>
          </w:p>
          <w:p w14:paraId="73618B2A" w14:textId="507D5CC1" w:rsidR="00372912" w:rsidRPr="00D4225D" w:rsidRDefault="00372912" w:rsidP="00372912">
            <w:pPr>
              <w:rPr>
                <w:rFonts w:ascii="Abadi" w:eastAsia="Quicksand" w:hAnsi="Abadi" w:cs="Quicksand"/>
              </w:rPr>
            </w:pPr>
            <w:r w:rsidRPr="00D4225D">
              <w:rPr>
                <w:rFonts w:ascii="Abadi" w:eastAsia="Quicksand" w:hAnsi="Abadi" w:cs="Quicksand"/>
              </w:rPr>
              <w:t>Year 5 - control a simple circuit connected to a computer. Year 6 - To choose how to improve a game by using variables</w:t>
            </w:r>
          </w:p>
        </w:tc>
      </w:tr>
      <w:tr w:rsidR="00372912" w:rsidRPr="00D4225D" w14:paraId="332D7155" w14:textId="77777777" w:rsidTr="00372912">
        <w:trPr>
          <w:trHeight w:val="454"/>
        </w:trPr>
        <w:tc>
          <w:tcPr>
            <w:tcW w:w="4248" w:type="dxa"/>
            <w:gridSpan w:val="2"/>
            <w:shd w:val="clear" w:color="auto" w:fill="9CC2E5" w:themeFill="accent5" w:themeFillTint="99"/>
            <w:vAlign w:val="center"/>
          </w:tcPr>
          <w:p w14:paraId="558782AA" w14:textId="4577B8C0" w:rsidR="00372912" w:rsidRPr="00D4225D" w:rsidRDefault="00372912" w:rsidP="00372912">
            <w:pPr>
              <w:jc w:val="center"/>
              <w:rPr>
                <w:rFonts w:ascii="Abadi" w:hAnsi="Abadi" w:cstheme="minorHAnsi"/>
                <w:b/>
                <w:u w:val="single"/>
              </w:rPr>
            </w:pPr>
            <w:r w:rsidRPr="00D4225D">
              <w:rPr>
                <w:rFonts w:ascii="Abadi" w:hAnsi="Abadi" w:cstheme="minorHAnsi"/>
                <w:b/>
                <w:u w:val="single"/>
              </w:rPr>
              <w:t>Lesson Sequence</w:t>
            </w:r>
          </w:p>
        </w:tc>
        <w:tc>
          <w:tcPr>
            <w:tcW w:w="10616" w:type="dxa"/>
            <w:gridSpan w:val="6"/>
            <w:shd w:val="clear" w:color="auto" w:fill="9CC2E5" w:themeFill="accent5" w:themeFillTint="99"/>
            <w:vAlign w:val="center"/>
          </w:tcPr>
          <w:p w14:paraId="4AAC8D5F" w14:textId="2B2DE623" w:rsidR="00372912" w:rsidRPr="00D4225D" w:rsidRDefault="00372912" w:rsidP="00372912">
            <w:pPr>
              <w:jc w:val="center"/>
              <w:rPr>
                <w:rFonts w:ascii="Abadi" w:hAnsi="Abadi" w:cstheme="minorHAnsi"/>
                <w:b/>
                <w:i/>
              </w:rPr>
            </w:pPr>
            <w:r w:rsidRPr="00D4225D">
              <w:rPr>
                <w:rFonts w:ascii="Abadi" w:hAnsi="Abadi" w:cstheme="minorHAnsi"/>
                <w:b/>
                <w:u w:val="single"/>
              </w:rPr>
              <w:t>Key Knowledge</w:t>
            </w:r>
          </w:p>
        </w:tc>
        <w:tc>
          <w:tcPr>
            <w:tcW w:w="7626" w:type="dxa"/>
            <w:gridSpan w:val="3"/>
            <w:shd w:val="clear" w:color="auto" w:fill="A8D08D" w:themeFill="accent6" w:themeFillTint="99"/>
            <w:vAlign w:val="center"/>
          </w:tcPr>
          <w:p w14:paraId="58B858A4" w14:textId="77777777" w:rsidR="00372912" w:rsidRPr="00D4225D" w:rsidRDefault="00372912" w:rsidP="00372912">
            <w:pPr>
              <w:pStyle w:val="ListParagraph"/>
              <w:ind w:left="360"/>
              <w:jc w:val="center"/>
              <w:rPr>
                <w:rFonts w:ascii="Abadi" w:hAnsi="Abadi" w:cstheme="minorHAnsi"/>
              </w:rPr>
            </w:pPr>
            <w:r w:rsidRPr="00D4225D">
              <w:rPr>
                <w:rFonts w:ascii="Abadi" w:hAnsi="Abadi" w:cstheme="minorHAnsi"/>
                <w:b/>
                <w:u w:val="single"/>
              </w:rPr>
              <w:t>Key Skills</w:t>
            </w:r>
          </w:p>
        </w:tc>
      </w:tr>
      <w:tr w:rsidR="00372912" w:rsidRPr="00D4225D" w14:paraId="7428F7FE" w14:textId="77777777" w:rsidTr="00372912">
        <w:trPr>
          <w:trHeight w:val="180"/>
        </w:trPr>
        <w:tc>
          <w:tcPr>
            <w:tcW w:w="4248" w:type="dxa"/>
            <w:gridSpan w:val="2"/>
            <w:shd w:val="clear" w:color="auto" w:fill="DEEAF6" w:themeFill="accent5" w:themeFillTint="33"/>
          </w:tcPr>
          <w:p w14:paraId="716196FA" w14:textId="40F82B5A" w:rsidR="00372912" w:rsidRPr="00D4225D" w:rsidRDefault="00372912" w:rsidP="00372912">
            <w:pPr>
              <w:rPr>
                <w:rFonts w:ascii="Abadi" w:eastAsia="Quicksand" w:hAnsi="Abadi" w:cs="Quicksand"/>
              </w:rPr>
            </w:pPr>
            <w:proofErr w:type="gramStart"/>
            <w:r w:rsidRPr="00D4225D">
              <w:rPr>
                <w:rFonts w:ascii="Abadi" w:hAnsi="Abadi"/>
              </w:rPr>
              <w:t>1  Using</w:t>
            </w:r>
            <w:proofErr w:type="gramEnd"/>
            <w:r w:rsidRPr="00D4225D">
              <w:rPr>
                <w:rFonts w:ascii="Abadi" w:hAnsi="Abadi"/>
              </w:rPr>
              <w:t xml:space="preserve"> loops to create shapes</w:t>
            </w:r>
          </w:p>
        </w:tc>
        <w:tc>
          <w:tcPr>
            <w:tcW w:w="10616" w:type="dxa"/>
            <w:gridSpan w:val="6"/>
            <w:shd w:val="clear" w:color="auto" w:fill="DEEAF6" w:themeFill="accent5" w:themeFillTint="33"/>
          </w:tcPr>
          <w:p w14:paraId="34F7EBBA" w14:textId="2D5FAB50" w:rsidR="00372912" w:rsidRPr="00D4225D" w:rsidRDefault="00372912" w:rsidP="00372912">
            <w:pPr>
              <w:rPr>
                <w:rFonts w:ascii="Abadi" w:hAnsi="Abadi"/>
              </w:rPr>
            </w:pPr>
            <w:r w:rsidRPr="00D4225D">
              <w:rPr>
                <w:rFonts w:ascii="Abadi" w:hAnsi="Abadi"/>
              </w:rPr>
              <w:t>In the first lesson, learners look at real-life examples of repetition, and identify which parts of instructions are repeated. Learners then use Scratch, a block-based programming environment, to create shapes using count-controlled loops. They consider what the different values in each loop signify, then use existing code to modify and create new code, and work on reading code and predicting what the output will be once the code is run.</w:t>
            </w:r>
          </w:p>
        </w:tc>
        <w:tc>
          <w:tcPr>
            <w:tcW w:w="7626" w:type="dxa"/>
            <w:gridSpan w:val="3"/>
            <w:shd w:val="clear" w:color="auto" w:fill="E2EFD9" w:themeFill="accent6" w:themeFillTint="33"/>
          </w:tcPr>
          <w:p w14:paraId="75FFB6FF" w14:textId="77777777" w:rsidR="00372912" w:rsidRPr="00D4225D" w:rsidRDefault="00372912" w:rsidP="00372912">
            <w:pPr>
              <w:rPr>
                <w:rFonts w:ascii="Abadi" w:hAnsi="Abadi"/>
              </w:rPr>
            </w:pPr>
            <w:r w:rsidRPr="00D4225D">
              <w:rPr>
                <w:rFonts w:ascii="Abadi" w:hAnsi="Abadi"/>
              </w:rPr>
              <w:t>To develop the use of count-controlled loops in a different programming environment</w:t>
            </w:r>
          </w:p>
          <w:p w14:paraId="6E1C50B7" w14:textId="77777777" w:rsidR="00372912" w:rsidRPr="00D4225D" w:rsidRDefault="00372912" w:rsidP="00372912">
            <w:pPr>
              <w:numPr>
                <w:ilvl w:val="0"/>
                <w:numId w:val="13"/>
              </w:numPr>
              <w:spacing w:line="276" w:lineRule="auto"/>
              <w:rPr>
                <w:rFonts w:ascii="Abadi" w:hAnsi="Abadi"/>
              </w:rPr>
            </w:pPr>
            <w:r w:rsidRPr="00D4225D">
              <w:rPr>
                <w:rFonts w:ascii="Abadi" w:hAnsi="Abadi"/>
              </w:rPr>
              <w:t xml:space="preserve">I can list an everyday task as a set of instructions including repetition </w:t>
            </w:r>
          </w:p>
          <w:p w14:paraId="4F5174E4" w14:textId="77777777" w:rsidR="00372912" w:rsidRPr="00D4225D" w:rsidRDefault="00372912" w:rsidP="00372912">
            <w:pPr>
              <w:numPr>
                <w:ilvl w:val="0"/>
                <w:numId w:val="13"/>
              </w:numPr>
              <w:spacing w:line="276" w:lineRule="auto"/>
              <w:rPr>
                <w:rFonts w:ascii="Abadi" w:hAnsi="Abadi"/>
              </w:rPr>
            </w:pPr>
            <w:r w:rsidRPr="00D4225D">
              <w:rPr>
                <w:rFonts w:ascii="Abadi" w:hAnsi="Abadi"/>
              </w:rPr>
              <w:t>I can predict the outcome of a snippet of code</w:t>
            </w:r>
          </w:p>
          <w:p w14:paraId="261AFB57" w14:textId="02FE24C6" w:rsidR="00372912" w:rsidRPr="00D4225D" w:rsidRDefault="00372912" w:rsidP="00372912">
            <w:pPr>
              <w:numPr>
                <w:ilvl w:val="0"/>
                <w:numId w:val="6"/>
              </w:numPr>
              <w:spacing w:line="276" w:lineRule="auto"/>
              <w:rPr>
                <w:rFonts w:ascii="Abadi" w:hAnsi="Abadi"/>
              </w:rPr>
            </w:pPr>
            <w:r w:rsidRPr="00D4225D">
              <w:rPr>
                <w:rFonts w:ascii="Abadi" w:hAnsi="Abadi"/>
              </w:rPr>
              <w:t>I can modify a snippet of code to create a given outcome</w:t>
            </w:r>
          </w:p>
        </w:tc>
      </w:tr>
      <w:tr w:rsidR="00372912" w:rsidRPr="00D4225D" w14:paraId="3AB3CEC6" w14:textId="77777777" w:rsidTr="00372912">
        <w:trPr>
          <w:trHeight w:val="176"/>
        </w:trPr>
        <w:tc>
          <w:tcPr>
            <w:tcW w:w="4248" w:type="dxa"/>
            <w:gridSpan w:val="2"/>
            <w:shd w:val="clear" w:color="auto" w:fill="DEEAF6" w:themeFill="accent5" w:themeFillTint="33"/>
          </w:tcPr>
          <w:p w14:paraId="62BEBEBC" w14:textId="6AD58084" w:rsidR="00372912" w:rsidRPr="00D4225D" w:rsidRDefault="00372912" w:rsidP="00372912">
            <w:pPr>
              <w:rPr>
                <w:rFonts w:ascii="Abadi" w:eastAsia="Quicksand" w:hAnsi="Abadi" w:cs="Quicksand"/>
              </w:rPr>
            </w:pPr>
            <w:proofErr w:type="gramStart"/>
            <w:r w:rsidRPr="00D4225D">
              <w:rPr>
                <w:rFonts w:ascii="Abadi" w:hAnsi="Abadi"/>
              </w:rPr>
              <w:t>2  Different</w:t>
            </w:r>
            <w:proofErr w:type="gramEnd"/>
            <w:r w:rsidRPr="00D4225D">
              <w:rPr>
                <w:rFonts w:ascii="Abadi" w:hAnsi="Abadi"/>
              </w:rPr>
              <w:t xml:space="preserve"> loops</w:t>
            </w:r>
          </w:p>
        </w:tc>
        <w:tc>
          <w:tcPr>
            <w:tcW w:w="10616" w:type="dxa"/>
            <w:gridSpan w:val="6"/>
            <w:shd w:val="clear" w:color="auto" w:fill="DEEAF6" w:themeFill="accent5" w:themeFillTint="33"/>
          </w:tcPr>
          <w:p w14:paraId="3121F01F" w14:textId="525A6B66" w:rsidR="00372912" w:rsidRPr="00D4225D" w:rsidRDefault="00372912" w:rsidP="00372912">
            <w:pPr>
              <w:rPr>
                <w:rFonts w:ascii="Abadi" w:eastAsia="Quicksand" w:hAnsi="Abadi" w:cs="Quicksand"/>
              </w:rPr>
            </w:pPr>
            <w:r w:rsidRPr="00D4225D">
              <w:rPr>
                <w:rFonts w:ascii="Abadi" w:hAnsi="Abadi"/>
              </w:rPr>
              <w:t>In this lesson, learners look at different types of loops: infinite loops and count-controlled loops. They practise using these within Scratch and think about which might be more suitable for different purposes.</w:t>
            </w:r>
          </w:p>
        </w:tc>
        <w:tc>
          <w:tcPr>
            <w:tcW w:w="7626" w:type="dxa"/>
            <w:gridSpan w:val="3"/>
            <w:shd w:val="clear" w:color="auto" w:fill="E2EFD9" w:themeFill="accent6" w:themeFillTint="33"/>
          </w:tcPr>
          <w:p w14:paraId="616A949C" w14:textId="77777777" w:rsidR="00372912" w:rsidRPr="00D4225D" w:rsidRDefault="00372912" w:rsidP="00372912">
            <w:pPr>
              <w:rPr>
                <w:rFonts w:ascii="Abadi" w:hAnsi="Abadi"/>
              </w:rPr>
            </w:pPr>
            <w:r w:rsidRPr="00D4225D">
              <w:rPr>
                <w:rFonts w:ascii="Abadi" w:hAnsi="Abadi"/>
              </w:rPr>
              <w:t>To explain that in programming there are infinite loops and count-controlled loops</w:t>
            </w:r>
          </w:p>
          <w:p w14:paraId="50D4173D" w14:textId="77777777" w:rsidR="00372912" w:rsidRPr="00D4225D" w:rsidRDefault="00372912" w:rsidP="00372912">
            <w:pPr>
              <w:numPr>
                <w:ilvl w:val="0"/>
                <w:numId w:val="15"/>
              </w:numPr>
              <w:spacing w:line="276" w:lineRule="auto"/>
              <w:rPr>
                <w:rFonts w:ascii="Abadi" w:hAnsi="Abadi"/>
              </w:rPr>
            </w:pPr>
            <w:r w:rsidRPr="00D4225D">
              <w:rPr>
                <w:rFonts w:ascii="Abadi" w:hAnsi="Abadi"/>
              </w:rPr>
              <w:t>I can modify loops to produce a given outcome</w:t>
            </w:r>
          </w:p>
          <w:p w14:paraId="738C4E95" w14:textId="77777777" w:rsidR="00372912" w:rsidRPr="00D4225D" w:rsidRDefault="00372912" w:rsidP="00372912">
            <w:pPr>
              <w:numPr>
                <w:ilvl w:val="0"/>
                <w:numId w:val="15"/>
              </w:numPr>
              <w:spacing w:line="276" w:lineRule="auto"/>
              <w:rPr>
                <w:rFonts w:ascii="Abadi" w:hAnsi="Abadi"/>
              </w:rPr>
            </w:pPr>
            <w:r w:rsidRPr="00D4225D">
              <w:rPr>
                <w:rFonts w:ascii="Abadi" w:hAnsi="Abadi"/>
              </w:rPr>
              <w:t>I can choose when to use a count-controlled and an infinite loop</w:t>
            </w:r>
          </w:p>
          <w:p w14:paraId="7E05AC66" w14:textId="68AF98A5" w:rsidR="00372912" w:rsidRPr="00D4225D" w:rsidRDefault="00372912" w:rsidP="00372912">
            <w:pPr>
              <w:numPr>
                <w:ilvl w:val="0"/>
                <w:numId w:val="7"/>
              </w:numPr>
              <w:spacing w:line="276" w:lineRule="auto"/>
              <w:rPr>
                <w:rFonts w:ascii="Abadi" w:hAnsi="Abadi"/>
              </w:rPr>
            </w:pPr>
            <w:r w:rsidRPr="00D4225D">
              <w:rPr>
                <w:rFonts w:ascii="Abadi" w:hAnsi="Abadi"/>
              </w:rPr>
              <w:lastRenderedPageBreak/>
              <w:t>I can recognise that some programming languages enable more than one process to be run at once</w:t>
            </w:r>
          </w:p>
        </w:tc>
      </w:tr>
      <w:tr w:rsidR="00372912" w:rsidRPr="00D4225D" w14:paraId="2B08C51F" w14:textId="77777777" w:rsidTr="00372912">
        <w:trPr>
          <w:trHeight w:val="176"/>
        </w:trPr>
        <w:tc>
          <w:tcPr>
            <w:tcW w:w="4248" w:type="dxa"/>
            <w:gridSpan w:val="2"/>
            <w:shd w:val="clear" w:color="auto" w:fill="DEEAF6" w:themeFill="accent5" w:themeFillTint="33"/>
          </w:tcPr>
          <w:p w14:paraId="1F105660" w14:textId="337FEF26" w:rsidR="00372912" w:rsidRPr="00D4225D" w:rsidRDefault="00372912" w:rsidP="00372912">
            <w:pPr>
              <w:rPr>
                <w:rFonts w:ascii="Abadi" w:eastAsia="Quicksand" w:hAnsi="Abadi" w:cs="Quicksand"/>
              </w:rPr>
            </w:pPr>
            <w:proofErr w:type="gramStart"/>
            <w:r w:rsidRPr="00D4225D">
              <w:rPr>
                <w:rFonts w:ascii="Abadi" w:hAnsi="Abadi"/>
              </w:rPr>
              <w:lastRenderedPageBreak/>
              <w:t>3  Animate</w:t>
            </w:r>
            <w:proofErr w:type="gramEnd"/>
            <w:r w:rsidRPr="00D4225D">
              <w:rPr>
                <w:rFonts w:ascii="Abadi" w:hAnsi="Abadi"/>
              </w:rPr>
              <w:t xml:space="preserve"> your name</w:t>
            </w:r>
          </w:p>
        </w:tc>
        <w:tc>
          <w:tcPr>
            <w:tcW w:w="10616" w:type="dxa"/>
            <w:gridSpan w:val="6"/>
            <w:shd w:val="clear" w:color="auto" w:fill="DEEAF6" w:themeFill="accent5" w:themeFillTint="33"/>
          </w:tcPr>
          <w:p w14:paraId="1A9A436D" w14:textId="62A9714C" w:rsidR="00372912" w:rsidRPr="00D4225D" w:rsidRDefault="00372912" w:rsidP="00372912">
            <w:pPr>
              <w:spacing w:line="276" w:lineRule="auto"/>
              <w:rPr>
                <w:rFonts w:ascii="Abadi" w:eastAsia="Quicksand" w:hAnsi="Abadi" w:cs="Quicksand"/>
              </w:rPr>
            </w:pPr>
            <w:r w:rsidRPr="00D4225D">
              <w:rPr>
                <w:rFonts w:ascii="Abadi" w:hAnsi="Abadi"/>
              </w:rPr>
              <w:t xml:space="preserve">In this lesson, learners create designs for an animation of the letters in their names. The animation uses repetition to change the costume (appearance) of the sprite. The letter sprites will all animate together when the </w:t>
            </w:r>
            <w:r w:rsidRPr="00D4225D">
              <w:rPr>
                <w:rFonts w:ascii="Abadi" w:hAnsi="Abadi"/>
                <w:b/>
              </w:rPr>
              <w:t>event</w:t>
            </w:r>
            <w:r w:rsidRPr="00D4225D">
              <w:rPr>
                <w:rFonts w:ascii="Abadi" w:hAnsi="Abadi"/>
              </w:rPr>
              <w:t xml:space="preserve"> block (</w:t>
            </w:r>
            <w:r w:rsidRPr="00D4225D">
              <w:rPr>
                <w:rFonts w:ascii="Abadi" w:hAnsi="Abadi"/>
                <w:b/>
              </w:rPr>
              <w:t>green flag</w:t>
            </w:r>
            <w:r w:rsidRPr="00D4225D">
              <w:rPr>
                <w:rFonts w:ascii="Abadi" w:hAnsi="Abadi"/>
              </w:rPr>
              <w:t>) is clicked. When they have designed their animations, the learners will program them in Scratch. After programming, learners then evaluate their work, considering how effectively they used repetition in their code.</w:t>
            </w:r>
          </w:p>
        </w:tc>
        <w:tc>
          <w:tcPr>
            <w:tcW w:w="7626" w:type="dxa"/>
            <w:gridSpan w:val="3"/>
            <w:shd w:val="clear" w:color="auto" w:fill="E2EFD9" w:themeFill="accent6" w:themeFillTint="33"/>
          </w:tcPr>
          <w:p w14:paraId="6C343B25" w14:textId="77777777" w:rsidR="00372912" w:rsidRPr="00D4225D" w:rsidRDefault="00372912" w:rsidP="00372912">
            <w:pPr>
              <w:rPr>
                <w:rFonts w:ascii="Abadi" w:hAnsi="Abadi"/>
              </w:rPr>
            </w:pPr>
            <w:r w:rsidRPr="00D4225D">
              <w:rPr>
                <w:rFonts w:ascii="Abadi" w:hAnsi="Abadi"/>
              </w:rPr>
              <w:t>To develop a design that includes two or more loops which run at the same time</w:t>
            </w:r>
          </w:p>
          <w:p w14:paraId="2ACDD901" w14:textId="77777777" w:rsidR="00372912" w:rsidRPr="00D4225D" w:rsidRDefault="00372912" w:rsidP="00372912">
            <w:pPr>
              <w:numPr>
                <w:ilvl w:val="0"/>
                <w:numId w:val="16"/>
              </w:numPr>
              <w:spacing w:line="276" w:lineRule="auto"/>
              <w:rPr>
                <w:rFonts w:ascii="Abadi" w:hAnsi="Abadi"/>
              </w:rPr>
            </w:pPr>
            <w:r w:rsidRPr="00D4225D">
              <w:rPr>
                <w:rFonts w:ascii="Abadi" w:hAnsi="Abadi"/>
              </w:rPr>
              <w:t>I can choose which action will be repeated for each object</w:t>
            </w:r>
          </w:p>
          <w:p w14:paraId="360AB7D5" w14:textId="77777777" w:rsidR="00372912" w:rsidRPr="00D4225D" w:rsidRDefault="00372912" w:rsidP="00372912">
            <w:pPr>
              <w:numPr>
                <w:ilvl w:val="0"/>
                <w:numId w:val="16"/>
              </w:numPr>
              <w:spacing w:line="276" w:lineRule="auto"/>
              <w:rPr>
                <w:rFonts w:ascii="Abadi" w:hAnsi="Abadi"/>
              </w:rPr>
            </w:pPr>
            <w:r w:rsidRPr="00D4225D">
              <w:rPr>
                <w:rFonts w:ascii="Abadi" w:hAnsi="Abadi"/>
              </w:rPr>
              <w:t>I can explain what the outcome of the repeated action should be</w:t>
            </w:r>
          </w:p>
          <w:p w14:paraId="077EEAF7" w14:textId="543B3042" w:rsidR="00372912" w:rsidRPr="00D4225D" w:rsidRDefault="00372912" w:rsidP="00372912">
            <w:pPr>
              <w:numPr>
                <w:ilvl w:val="0"/>
                <w:numId w:val="8"/>
              </w:numPr>
              <w:spacing w:line="276" w:lineRule="auto"/>
              <w:rPr>
                <w:rFonts w:ascii="Abadi" w:hAnsi="Abadi"/>
              </w:rPr>
            </w:pPr>
            <w:r w:rsidRPr="00D4225D">
              <w:rPr>
                <w:rFonts w:ascii="Abadi" w:hAnsi="Abadi"/>
              </w:rPr>
              <w:t>I can evaluate the effectiveness of the repeated sequences used in my program</w:t>
            </w:r>
          </w:p>
        </w:tc>
      </w:tr>
      <w:tr w:rsidR="00372912" w:rsidRPr="00D4225D" w14:paraId="6AFBE531" w14:textId="77777777" w:rsidTr="00372912">
        <w:trPr>
          <w:trHeight w:val="176"/>
        </w:trPr>
        <w:tc>
          <w:tcPr>
            <w:tcW w:w="4248" w:type="dxa"/>
            <w:gridSpan w:val="2"/>
            <w:shd w:val="clear" w:color="auto" w:fill="DEEAF6" w:themeFill="accent5" w:themeFillTint="33"/>
          </w:tcPr>
          <w:p w14:paraId="0A7F035E" w14:textId="7DB7318F" w:rsidR="00372912" w:rsidRPr="00D4225D" w:rsidRDefault="00372912" w:rsidP="00372912">
            <w:pPr>
              <w:rPr>
                <w:rFonts w:ascii="Abadi" w:eastAsia="Quicksand" w:hAnsi="Abadi" w:cs="Quicksand"/>
              </w:rPr>
            </w:pPr>
            <w:proofErr w:type="gramStart"/>
            <w:r w:rsidRPr="00D4225D">
              <w:rPr>
                <w:rFonts w:ascii="Abadi" w:hAnsi="Abadi"/>
              </w:rPr>
              <w:t>4  Modifying</w:t>
            </w:r>
            <w:proofErr w:type="gramEnd"/>
            <w:r w:rsidRPr="00D4225D">
              <w:rPr>
                <w:rFonts w:ascii="Abadi" w:hAnsi="Abadi"/>
              </w:rPr>
              <w:t xml:space="preserve"> a game</w:t>
            </w:r>
          </w:p>
        </w:tc>
        <w:tc>
          <w:tcPr>
            <w:tcW w:w="10616" w:type="dxa"/>
            <w:gridSpan w:val="6"/>
            <w:shd w:val="clear" w:color="auto" w:fill="DEEAF6" w:themeFill="accent5" w:themeFillTint="33"/>
          </w:tcPr>
          <w:p w14:paraId="2D1F11E0" w14:textId="152A8182" w:rsidR="00372912" w:rsidRPr="00D4225D" w:rsidRDefault="00372912" w:rsidP="00372912">
            <w:pPr>
              <w:spacing w:line="276" w:lineRule="auto"/>
              <w:rPr>
                <w:rFonts w:ascii="Abadi" w:eastAsia="Quicksand" w:hAnsi="Abadi" w:cs="Quicksand"/>
              </w:rPr>
            </w:pPr>
            <w:r w:rsidRPr="00D4225D">
              <w:rPr>
                <w:rFonts w:ascii="Abadi" w:hAnsi="Abadi"/>
              </w:rPr>
              <w:t xml:space="preserve">In this lesson, learners look at an existing game and match parts of the game with the design. They make changes to a sprite in the existing game to match the design. They then look at a completed </w:t>
            </w:r>
            <w:proofErr w:type="gramStart"/>
            <w:r w:rsidRPr="00D4225D">
              <w:rPr>
                <w:rFonts w:ascii="Abadi" w:hAnsi="Abadi"/>
              </w:rPr>
              <w:t>design, and</w:t>
            </w:r>
            <w:proofErr w:type="gramEnd"/>
            <w:r w:rsidRPr="00D4225D">
              <w:rPr>
                <w:rFonts w:ascii="Abadi" w:hAnsi="Abadi"/>
              </w:rPr>
              <w:t xml:space="preserve"> implement the remaining changes in the Scratch game. They add a sprite, re-use and modify code blocks within loops, and explain the changes made.</w:t>
            </w:r>
          </w:p>
        </w:tc>
        <w:tc>
          <w:tcPr>
            <w:tcW w:w="7626" w:type="dxa"/>
            <w:gridSpan w:val="3"/>
            <w:shd w:val="clear" w:color="auto" w:fill="E2EFD9" w:themeFill="accent6" w:themeFillTint="33"/>
          </w:tcPr>
          <w:p w14:paraId="7C5CBDA5" w14:textId="77777777" w:rsidR="00372912" w:rsidRPr="00D4225D" w:rsidRDefault="00372912" w:rsidP="00372912">
            <w:pPr>
              <w:rPr>
                <w:rFonts w:ascii="Abadi" w:hAnsi="Abadi"/>
              </w:rPr>
            </w:pPr>
            <w:r w:rsidRPr="00D4225D">
              <w:rPr>
                <w:rFonts w:ascii="Abadi" w:hAnsi="Abadi"/>
              </w:rPr>
              <w:t xml:space="preserve">To modify an infinite loop </w:t>
            </w:r>
            <w:proofErr w:type="gramStart"/>
            <w:r w:rsidRPr="00D4225D">
              <w:rPr>
                <w:rFonts w:ascii="Abadi" w:hAnsi="Abadi"/>
              </w:rPr>
              <w:t>in a given</w:t>
            </w:r>
            <w:proofErr w:type="gramEnd"/>
            <w:r w:rsidRPr="00D4225D">
              <w:rPr>
                <w:rFonts w:ascii="Abadi" w:hAnsi="Abadi"/>
              </w:rPr>
              <w:t xml:space="preserve"> program</w:t>
            </w:r>
          </w:p>
          <w:p w14:paraId="0CE456B6" w14:textId="77777777" w:rsidR="00372912" w:rsidRPr="00D4225D" w:rsidRDefault="00372912" w:rsidP="00372912">
            <w:pPr>
              <w:numPr>
                <w:ilvl w:val="0"/>
                <w:numId w:val="17"/>
              </w:numPr>
              <w:spacing w:line="276" w:lineRule="auto"/>
              <w:rPr>
                <w:rFonts w:ascii="Abadi" w:hAnsi="Abadi"/>
              </w:rPr>
            </w:pPr>
            <w:r w:rsidRPr="00D4225D">
              <w:rPr>
                <w:rFonts w:ascii="Abadi" w:hAnsi="Abadi"/>
              </w:rPr>
              <w:t>I can identify which parts of a loop can be changed</w:t>
            </w:r>
          </w:p>
          <w:p w14:paraId="2EDF29A8" w14:textId="77777777" w:rsidR="00372912" w:rsidRPr="00D4225D" w:rsidRDefault="00372912" w:rsidP="00372912">
            <w:pPr>
              <w:numPr>
                <w:ilvl w:val="0"/>
                <w:numId w:val="17"/>
              </w:numPr>
              <w:spacing w:line="276" w:lineRule="auto"/>
              <w:rPr>
                <w:rFonts w:ascii="Abadi" w:hAnsi="Abadi"/>
              </w:rPr>
            </w:pPr>
            <w:r w:rsidRPr="00D4225D">
              <w:rPr>
                <w:rFonts w:ascii="Abadi" w:hAnsi="Abadi"/>
              </w:rPr>
              <w:t>I can explain the effect of my changes</w:t>
            </w:r>
          </w:p>
          <w:p w14:paraId="1BFD99A4" w14:textId="424DEBF2" w:rsidR="00372912" w:rsidRPr="00D4225D" w:rsidRDefault="00372912" w:rsidP="00372912">
            <w:pPr>
              <w:numPr>
                <w:ilvl w:val="0"/>
                <w:numId w:val="5"/>
              </w:numPr>
              <w:spacing w:line="276" w:lineRule="auto"/>
              <w:rPr>
                <w:rFonts w:ascii="Abadi" w:hAnsi="Abadi"/>
              </w:rPr>
            </w:pPr>
            <w:r w:rsidRPr="00D4225D">
              <w:rPr>
                <w:rFonts w:ascii="Abadi" w:hAnsi="Abadi"/>
              </w:rPr>
              <w:t>I can re-use existing code snippets on new sprites</w:t>
            </w:r>
          </w:p>
        </w:tc>
      </w:tr>
      <w:tr w:rsidR="00372912" w:rsidRPr="00D4225D" w14:paraId="7E60D88C" w14:textId="77777777" w:rsidTr="00372912">
        <w:trPr>
          <w:trHeight w:val="176"/>
        </w:trPr>
        <w:tc>
          <w:tcPr>
            <w:tcW w:w="4248" w:type="dxa"/>
            <w:gridSpan w:val="2"/>
            <w:shd w:val="clear" w:color="auto" w:fill="DEEAF6" w:themeFill="accent5" w:themeFillTint="33"/>
          </w:tcPr>
          <w:p w14:paraId="5C9486FB" w14:textId="42617B8E" w:rsidR="00372912" w:rsidRPr="00D4225D" w:rsidRDefault="00372912" w:rsidP="00372912">
            <w:pPr>
              <w:rPr>
                <w:rFonts w:ascii="Abadi" w:eastAsia="Quicksand" w:hAnsi="Abadi" w:cs="Quicksand"/>
              </w:rPr>
            </w:pPr>
            <w:proofErr w:type="gramStart"/>
            <w:r w:rsidRPr="00D4225D">
              <w:rPr>
                <w:rFonts w:ascii="Abadi" w:hAnsi="Abadi"/>
              </w:rPr>
              <w:t>5  Designing</w:t>
            </w:r>
            <w:proofErr w:type="gramEnd"/>
            <w:r w:rsidRPr="00D4225D">
              <w:rPr>
                <w:rFonts w:ascii="Abadi" w:hAnsi="Abadi"/>
              </w:rPr>
              <w:t xml:space="preserve"> a game</w:t>
            </w:r>
          </w:p>
        </w:tc>
        <w:tc>
          <w:tcPr>
            <w:tcW w:w="10616" w:type="dxa"/>
            <w:gridSpan w:val="6"/>
            <w:shd w:val="clear" w:color="auto" w:fill="DEEAF6" w:themeFill="accent5" w:themeFillTint="33"/>
          </w:tcPr>
          <w:p w14:paraId="4AEBB09C" w14:textId="62125F28" w:rsidR="00372912" w:rsidRPr="00D4225D" w:rsidRDefault="00372912" w:rsidP="00372912">
            <w:pPr>
              <w:spacing w:line="276" w:lineRule="auto"/>
              <w:rPr>
                <w:rFonts w:ascii="Abadi" w:eastAsia="Quicksand" w:hAnsi="Abadi" w:cs="Quicksand"/>
              </w:rPr>
            </w:pPr>
            <w:r w:rsidRPr="00D4225D">
              <w:rPr>
                <w:rFonts w:ascii="Abadi" w:hAnsi="Abadi"/>
              </w:rPr>
              <w:t xml:space="preserve">In this lesson, learners look at a model project that uses repetition. They then design their own games based on the model project, producing designs and algorithms for sprites in the game. They share these designs with a partner and have time to make any changes to their design as required. </w:t>
            </w:r>
          </w:p>
        </w:tc>
        <w:tc>
          <w:tcPr>
            <w:tcW w:w="7626" w:type="dxa"/>
            <w:gridSpan w:val="3"/>
            <w:shd w:val="clear" w:color="auto" w:fill="E2EFD9" w:themeFill="accent6" w:themeFillTint="33"/>
          </w:tcPr>
          <w:p w14:paraId="31AF595D" w14:textId="77777777" w:rsidR="00372912" w:rsidRPr="00D4225D" w:rsidRDefault="00372912" w:rsidP="00372912">
            <w:pPr>
              <w:rPr>
                <w:rFonts w:ascii="Abadi" w:hAnsi="Abadi"/>
              </w:rPr>
            </w:pPr>
            <w:r w:rsidRPr="00D4225D">
              <w:rPr>
                <w:rFonts w:ascii="Abadi" w:hAnsi="Abadi"/>
              </w:rPr>
              <w:t>To design a project that includes repetition</w:t>
            </w:r>
          </w:p>
          <w:p w14:paraId="2F040141" w14:textId="77777777" w:rsidR="00372912" w:rsidRPr="00D4225D" w:rsidRDefault="00372912" w:rsidP="00372912">
            <w:pPr>
              <w:numPr>
                <w:ilvl w:val="0"/>
                <w:numId w:val="19"/>
              </w:numPr>
              <w:spacing w:line="276" w:lineRule="auto"/>
              <w:rPr>
                <w:rFonts w:ascii="Abadi" w:hAnsi="Abadi"/>
              </w:rPr>
            </w:pPr>
            <w:r w:rsidRPr="00D4225D">
              <w:rPr>
                <w:rFonts w:ascii="Abadi" w:hAnsi="Abadi"/>
              </w:rPr>
              <w:t>I can evaluate the use of repetition in a project</w:t>
            </w:r>
          </w:p>
          <w:p w14:paraId="47B0E47E" w14:textId="77777777" w:rsidR="00372912" w:rsidRPr="00D4225D" w:rsidRDefault="00372912" w:rsidP="00372912">
            <w:pPr>
              <w:numPr>
                <w:ilvl w:val="0"/>
                <w:numId w:val="19"/>
              </w:numPr>
              <w:spacing w:line="276" w:lineRule="auto"/>
              <w:rPr>
                <w:rFonts w:ascii="Abadi" w:hAnsi="Abadi"/>
              </w:rPr>
            </w:pPr>
            <w:r w:rsidRPr="00D4225D">
              <w:rPr>
                <w:rFonts w:ascii="Abadi" w:hAnsi="Abadi"/>
              </w:rPr>
              <w:t>I can select key parts of a given project to use in my own design</w:t>
            </w:r>
          </w:p>
          <w:p w14:paraId="4EE33B25" w14:textId="683A935B" w:rsidR="00372912" w:rsidRPr="00D4225D" w:rsidRDefault="00372912" w:rsidP="00372912">
            <w:pPr>
              <w:pStyle w:val="ListParagraph"/>
              <w:numPr>
                <w:ilvl w:val="0"/>
                <w:numId w:val="1"/>
              </w:numPr>
              <w:rPr>
                <w:rFonts w:ascii="Abadi" w:eastAsia="Quicksand" w:hAnsi="Abadi" w:cs="Quicksand"/>
              </w:rPr>
            </w:pPr>
            <w:r w:rsidRPr="00D4225D">
              <w:rPr>
                <w:rFonts w:ascii="Abadi" w:hAnsi="Abadi"/>
              </w:rPr>
              <w:t>I can develop my own design explaining what my project will do</w:t>
            </w:r>
          </w:p>
        </w:tc>
      </w:tr>
      <w:tr w:rsidR="00372912" w:rsidRPr="00D4225D" w14:paraId="4769E373" w14:textId="77777777" w:rsidTr="00372912">
        <w:trPr>
          <w:trHeight w:val="176"/>
        </w:trPr>
        <w:tc>
          <w:tcPr>
            <w:tcW w:w="4248" w:type="dxa"/>
            <w:gridSpan w:val="2"/>
            <w:shd w:val="clear" w:color="auto" w:fill="DEEAF6" w:themeFill="accent5" w:themeFillTint="33"/>
          </w:tcPr>
          <w:p w14:paraId="64607874" w14:textId="2A34053E" w:rsidR="00372912" w:rsidRPr="00D4225D" w:rsidRDefault="00372912" w:rsidP="00372912">
            <w:pPr>
              <w:rPr>
                <w:rFonts w:ascii="Abadi" w:eastAsia="Quicksand" w:hAnsi="Abadi" w:cs="Quicksand"/>
              </w:rPr>
            </w:pPr>
            <w:proofErr w:type="gramStart"/>
            <w:r w:rsidRPr="00D4225D">
              <w:rPr>
                <w:rFonts w:ascii="Abadi" w:hAnsi="Abadi"/>
              </w:rPr>
              <w:t>6  Creating</w:t>
            </w:r>
            <w:proofErr w:type="gramEnd"/>
            <w:r w:rsidRPr="00D4225D">
              <w:rPr>
                <w:rFonts w:ascii="Abadi" w:hAnsi="Abadi"/>
              </w:rPr>
              <w:t xml:space="preserve"> your games</w:t>
            </w:r>
          </w:p>
        </w:tc>
        <w:tc>
          <w:tcPr>
            <w:tcW w:w="10616" w:type="dxa"/>
            <w:gridSpan w:val="6"/>
            <w:shd w:val="clear" w:color="auto" w:fill="DEEAF6" w:themeFill="accent5" w:themeFillTint="33"/>
          </w:tcPr>
          <w:p w14:paraId="07425C70" w14:textId="7ED35BCD" w:rsidR="00372912" w:rsidRPr="00D4225D" w:rsidRDefault="00372912" w:rsidP="00372912">
            <w:pPr>
              <w:spacing w:line="276" w:lineRule="auto"/>
              <w:rPr>
                <w:rFonts w:ascii="Abadi" w:eastAsia="Quicksand" w:hAnsi="Abadi" w:cs="Quicksand"/>
              </w:rPr>
            </w:pPr>
            <w:r w:rsidRPr="00D4225D">
              <w:rPr>
                <w:rFonts w:ascii="Abadi" w:hAnsi="Abadi"/>
              </w:rPr>
              <w:t xml:space="preserve">In this lesson, learners build their games, using the designs they created in Lesson 5. They follow their algorithms, fix mistakes, and refine designs in their work as they build. They evaluate their work once it is </w:t>
            </w:r>
            <w:proofErr w:type="gramStart"/>
            <w:r w:rsidRPr="00D4225D">
              <w:rPr>
                <w:rFonts w:ascii="Abadi" w:hAnsi="Abadi"/>
              </w:rPr>
              <w:t>completed, and</w:t>
            </w:r>
            <w:proofErr w:type="gramEnd"/>
            <w:r w:rsidRPr="00D4225D">
              <w:rPr>
                <w:rFonts w:ascii="Abadi" w:hAnsi="Abadi"/>
              </w:rPr>
              <w:t xml:space="preserve"> showcase their games at the end.</w:t>
            </w:r>
          </w:p>
        </w:tc>
        <w:tc>
          <w:tcPr>
            <w:tcW w:w="7626" w:type="dxa"/>
            <w:gridSpan w:val="3"/>
            <w:shd w:val="clear" w:color="auto" w:fill="E2EFD9" w:themeFill="accent6" w:themeFillTint="33"/>
          </w:tcPr>
          <w:p w14:paraId="7AB946BF" w14:textId="77777777" w:rsidR="00372912" w:rsidRPr="00D4225D" w:rsidRDefault="00372912" w:rsidP="00372912">
            <w:pPr>
              <w:rPr>
                <w:rFonts w:ascii="Abadi" w:hAnsi="Abadi"/>
              </w:rPr>
            </w:pPr>
            <w:r w:rsidRPr="00D4225D">
              <w:rPr>
                <w:rFonts w:ascii="Abadi" w:hAnsi="Abadi"/>
              </w:rPr>
              <w:t>To create a project that includes repetition</w:t>
            </w:r>
          </w:p>
          <w:p w14:paraId="30DC062C" w14:textId="77777777" w:rsidR="00372912" w:rsidRPr="00D4225D" w:rsidRDefault="00372912" w:rsidP="00372912">
            <w:pPr>
              <w:numPr>
                <w:ilvl w:val="0"/>
                <w:numId w:val="20"/>
              </w:numPr>
              <w:spacing w:line="276" w:lineRule="auto"/>
              <w:rPr>
                <w:rFonts w:ascii="Abadi" w:hAnsi="Abadi"/>
              </w:rPr>
            </w:pPr>
            <w:r w:rsidRPr="00D4225D">
              <w:rPr>
                <w:rFonts w:ascii="Abadi" w:hAnsi="Abadi"/>
              </w:rPr>
              <w:t>I can refine the algorithm in my design</w:t>
            </w:r>
          </w:p>
          <w:p w14:paraId="03E59856" w14:textId="77777777" w:rsidR="00372912" w:rsidRPr="00D4225D" w:rsidRDefault="00372912" w:rsidP="00372912">
            <w:pPr>
              <w:numPr>
                <w:ilvl w:val="0"/>
                <w:numId w:val="20"/>
              </w:numPr>
              <w:spacing w:line="276" w:lineRule="auto"/>
              <w:rPr>
                <w:rFonts w:ascii="Abadi" w:hAnsi="Abadi"/>
              </w:rPr>
            </w:pPr>
            <w:r w:rsidRPr="00D4225D">
              <w:rPr>
                <w:rFonts w:ascii="Abadi" w:hAnsi="Abadi"/>
              </w:rPr>
              <w:t>I can build a program that follows my design</w:t>
            </w:r>
          </w:p>
          <w:p w14:paraId="2BE69188" w14:textId="1A11C042" w:rsidR="00372912" w:rsidRPr="00D4225D" w:rsidRDefault="00372912" w:rsidP="00372912">
            <w:pPr>
              <w:numPr>
                <w:ilvl w:val="0"/>
                <w:numId w:val="10"/>
              </w:numPr>
              <w:spacing w:line="276" w:lineRule="auto"/>
              <w:rPr>
                <w:rFonts w:ascii="Abadi" w:hAnsi="Abadi"/>
              </w:rPr>
            </w:pPr>
            <w:r w:rsidRPr="00D4225D">
              <w:rPr>
                <w:rFonts w:ascii="Abadi" w:hAnsi="Abadi"/>
              </w:rPr>
              <w:t>I can evaluate the steps I followed when building my project</w:t>
            </w:r>
          </w:p>
        </w:tc>
      </w:tr>
      <w:tr w:rsidR="00372912" w:rsidRPr="00D4225D" w14:paraId="56E6303D" w14:textId="77777777" w:rsidTr="00372912">
        <w:trPr>
          <w:trHeight w:val="454"/>
        </w:trPr>
        <w:tc>
          <w:tcPr>
            <w:tcW w:w="22490" w:type="dxa"/>
            <w:gridSpan w:val="11"/>
            <w:shd w:val="clear" w:color="auto" w:fill="2E74B5" w:themeFill="accent5" w:themeFillShade="BF"/>
            <w:vAlign w:val="center"/>
          </w:tcPr>
          <w:p w14:paraId="08BE963F" w14:textId="77777777" w:rsidR="00372912" w:rsidRPr="00D4225D" w:rsidRDefault="00372912" w:rsidP="00372912">
            <w:pPr>
              <w:jc w:val="center"/>
              <w:rPr>
                <w:rFonts w:ascii="Abadi" w:hAnsi="Abadi" w:cstheme="minorHAnsi"/>
                <w:b/>
                <w:color w:val="FFFFFF" w:themeColor="background1"/>
                <w:u w:val="single"/>
              </w:rPr>
            </w:pPr>
          </w:p>
          <w:p w14:paraId="4968DCAA" w14:textId="1840151C" w:rsidR="00372912" w:rsidRPr="00D4225D" w:rsidRDefault="00372912" w:rsidP="00372912">
            <w:pPr>
              <w:jc w:val="center"/>
              <w:rPr>
                <w:rFonts w:ascii="Abadi" w:hAnsi="Abadi" w:cstheme="minorHAnsi"/>
                <w:b/>
                <w:u w:val="single"/>
              </w:rPr>
            </w:pPr>
            <w:r w:rsidRPr="00D4225D">
              <w:rPr>
                <w:rFonts w:ascii="Abadi" w:hAnsi="Abadi" w:cstheme="minorHAnsi"/>
                <w:b/>
                <w:color w:val="FFFFFF" w:themeColor="background1"/>
                <w:u w:val="single"/>
              </w:rPr>
              <w:t>Themes and links</w:t>
            </w:r>
          </w:p>
        </w:tc>
      </w:tr>
      <w:tr w:rsidR="00372912" w:rsidRPr="00D4225D" w14:paraId="775441FC" w14:textId="77777777" w:rsidTr="00372912">
        <w:trPr>
          <w:trHeight w:val="630"/>
        </w:trPr>
        <w:tc>
          <w:tcPr>
            <w:tcW w:w="2632" w:type="dxa"/>
            <w:shd w:val="clear" w:color="auto" w:fill="9CC2E5" w:themeFill="accent5" w:themeFillTint="99"/>
            <w:vAlign w:val="center"/>
          </w:tcPr>
          <w:p w14:paraId="57D5683B" w14:textId="0BC7EBCC" w:rsidR="00372912" w:rsidRPr="00D4225D" w:rsidRDefault="00372912" w:rsidP="00372912">
            <w:pPr>
              <w:jc w:val="center"/>
              <w:rPr>
                <w:rFonts w:ascii="Abadi" w:hAnsi="Abadi" w:cstheme="minorHAnsi"/>
                <w:b/>
              </w:rPr>
            </w:pPr>
            <w:r w:rsidRPr="00D4225D">
              <w:rPr>
                <w:rFonts w:ascii="Abadi" w:hAnsi="Abadi" w:cstheme="minorHAnsi"/>
                <w:b/>
              </w:rPr>
              <w:t>Computing themes</w:t>
            </w:r>
          </w:p>
        </w:tc>
        <w:tc>
          <w:tcPr>
            <w:tcW w:w="19858" w:type="dxa"/>
            <w:gridSpan w:val="10"/>
            <w:shd w:val="clear" w:color="auto" w:fill="9CC2E5" w:themeFill="accent5" w:themeFillTint="99"/>
            <w:vAlign w:val="center"/>
          </w:tcPr>
          <w:p w14:paraId="310C71A2" w14:textId="1ADE8EC8" w:rsidR="00372912" w:rsidRPr="00D4225D" w:rsidRDefault="00372912" w:rsidP="00372912">
            <w:pPr>
              <w:rPr>
                <w:rFonts w:ascii="Abadi" w:hAnsi="Abadi" w:cstheme="minorHAnsi"/>
                <w:b/>
              </w:rPr>
            </w:pPr>
            <w:r w:rsidRPr="00D4225D">
              <w:rPr>
                <w:rFonts w:ascii="Abadi" w:hAnsi="Abadi" w:cstheme="minorHAnsi"/>
                <w:b/>
              </w:rPr>
              <w:t>Where these are covered:</w:t>
            </w:r>
          </w:p>
        </w:tc>
      </w:tr>
      <w:tr w:rsidR="00372912" w:rsidRPr="00D4225D" w14:paraId="419C1B9A" w14:textId="77777777" w:rsidTr="00372912">
        <w:trPr>
          <w:trHeight w:val="783"/>
        </w:trPr>
        <w:tc>
          <w:tcPr>
            <w:tcW w:w="2632" w:type="dxa"/>
            <w:shd w:val="clear" w:color="auto" w:fill="DEEAF6" w:themeFill="accent5" w:themeFillTint="33"/>
          </w:tcPr>
          <w:p w14:paraId="3A4B3DC6"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Technology around us</w:t>
            </w:r>
            <w:r w:rsidRPr="00D4225D">
              <w:rPr>
                <w:rStyle w:val="eop"/>
                <w:rFonts w:ascii="Abadi" w:hAnsi="Abadi" w:cs="Calibri"/>
              </w:rPr>
              <w:t> </w:t>
            </w:r>
          </w:p>
          <w:p w14:paraId="76745548" w14:textId="738D9E82" w:rsidR="00372912" w:rsidRPr="00D4225D" w:rsidRDefault="00372912" w:rsidP="00372912">
            <w:pPr>
              <w:jc w:val="center"/>
              <w:rPr>
                <w:rFonts w:ascii="Abadi" w:hAnsi="Abadi" w:cstheme="minorHAnsi"/>
                <w:b/>
              </w:rPr>
            </w:pPr>
            <w:r w:rsidRPr="00D4225D">
              <w:rPr>
                <w:rStyle w:val="normaltextrun"/>
                <w:rFonts w:ascii="Abadi" w:eastAsia="Roboto" w:hAnsi="Abadi" w:cs="Segoe UI"/>
                <w:color w:val="000000"/>
              </w:rPr>
              <w:t>Autumn 1</w:t>
            </w:r>
            <w:r w:rsidRPr="00D4225D">
              <w:rPr>
                <w:rStyle w:val="eop"/>
                <w:rFonts w:ascii="Abadi" w:hAnsi="Abadi" w:cs="Segoe UI"/>
                <w:color w:val="000000"/>
              </w:rPr>
              <w:t> </w:t>
            </w:r>
          </w:p>
        </w:tc>
        <w:tc>
          <w:tcPr>
            <w:tcW w:w="19858" w:type="dxa"/>
            <w:gridSpan w:val="10"/>
            <w:shd w:val="clear" w:color="auto" w:fill="DEEAF6" w:themeFill="accent5" w:themeFillTint="33"/>
          </w:tcPr>
          <w:p w14:paraId="67F8AB5B" w14:textId="1E1483B7"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Logo links to the real world and computer games the children know.</w:t>
            </w:r>
          </w:p>
        </w:tc>
      </w:tr>
      <w:tr w:rsidR="00372912" w:rsidRPr="00D4225D" w14:paraId="14F3DB3C" w14:textId="77777777" w:rsidTr="00372912">
        <w:trPr>
          <w:trHeight w:val="784"/>
        </w:trPr>
        <w:tc>
          <w:tcPr>
            <w:tcW w:w="2632" w:type="dxa"/>
            <w:shd w:val="clear" w:color="auto" w:fill="DEEAF6" w:themeFill="accent5" w:themeFillTint="33"/>
          </w:tcPr>
          <w:p w14:paraId="00FDE66C"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Digital painting</w:t>
            </w:r>
            <w:r w:rsidRPr="00D4225D">
              <w:rPr>
                <w:rStyle w:val="eop"/>
                <w:rFonts w:ascii="Abadi" w:hAnsi="Abadi" w:cs="Calibri"/>
              </w:rPr>
              <w:t> </w:t>
            </w:r>
          </w:p>
          <w:p w14:paraId="277D5F2E"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Segoe UI"/>
                <w:color w:val="000000"/>
              </w:rPr>
              <w:t>Autumn 2</w:t>
            </w:r>
            <w:r w:rsidRPr="00D4225D">
              <w:rPr>
                <w:rStyle w:val="eop"/>
                <w:rFonts w:ascii="Abadi" w:hAnsi="Abadi" w:cs="Segoe UI"/>
                <w:color w:val="000000"/>
              </w:rPr>
              <w:t> </w:t>
            </w:r>
          </w:p>
          <w:p w14:paraId="1CDBBFA2" w14:textId="340F62E2" w:rsidR="00372912" w:rsidRPr="00D4225D" w:rsidRDefault="00372912" w:rsidP="00372912">
            <w:pPr>
              <w:jc w:val="center"/>
              <w:rPr>
                <w:rFonts w:ascii="Abadi" w:hAnsi="Abadi" w:cstheme="minorHAnsi"/>
                <w:b/>
              </w:rPr>
            </w:pPr>
          </w:p>
        </w:tc>
        <w:tc>
          <w:tcPr>
            <w:tcW w:w="19858" w:type="dxa"/>
            <w:gridSpan w:val="10"/>
            <w:shd w:val="clear" w:color="auto" w:fill="DEEAF6" w:themeFill="accent5" w:themeFillTint="33"/>
          </w:tcPr>
          <w:p w14:paraId="355377C7" w14:textId="70639BFD"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Understanding the need for coding and algorithms</w:t>
            </w:r>
          </w:p>
        </w:tc>
      </w:tr>
      <w:tr w:rsidR="00372912" w:rsidRPr="00D4225D" w14:paraId="410C5BF9" w14:textId="77777777" w:rsidTr="00372912">
        <w:trPr>
          <w:trHeight w:val="783"/>
        </w:trPr>
        <w:tc>
          <w:tcPr>
            <w:tcW w:w="2632" w:type="dxa"/>
            <w:shd w:val="clear" w:color="auto" w:fill="DEEAF6" w:themeFill="accent5" w:themeFillTint="33"/>
          </w:tcPr>
          <w:p w14:paraId="0B0DA267"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Programming A</w:t>
            </w:r>
            <w:r w:rsidRPr="00D4225D">
              <w:rPr>
                <w:rStyle w:val="eop"/>
                <w:rFonts w:ascii="Abadi" w:hAnsi="Abadi" w:cs="Calibri"/>
              </w:rPr>
              <w:t> </w:t>
            </w:r>
          </w:p>
          <w:p w14:paraId="251C12A0"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Segoe UI"/>
                <w:color w:val="000000"/>
              </w:rPr>
              <w:t>Spring 1</w:t>
            </w:r>
            <w:r w:rsidRPr="00D4225D">
              <w:rPr>
                <w:rStyle w:val="eop"/>
                <w:rFonts w:ascii="Abadi" w:hAnsi="Abadi" w:cs="Segoe UI"/>
                <w:color w:val="000000"/>
              </w:rPr>
              <w:t> </w:t>
            </w:r>
          </w:p>
          <w:p w14:paraId="6A2E45D1" w14:textId="2572CEFB" w:rsidR="00372912" w:rsidRPr="00D4225D" w:rsidRDefault="00372912" w:rsidP="00372912">
            <w:pPr>
              <w:jc w:val="center"/>
              <w:rPr>
                <w:rFonts w:ascii="Abadi" w:hAnsi="Abadi" w:cstheme="minorHAnsi"/>
                <w:b/>
              </w:rPr>
            </w:pPr>
          </w:p>
        </w:tc>
        <w:tc>
          <w:tcPr>
            <w:tcW w:w="19858" w:type="dxa"/>
            <w:gridSpan w:val="10"/>
            <w:shd w:val="clear" w:color="auto" w:fill="DEEAF6" w:themeFill="accent5" w:themeFillTint="33"/>
          </w:tcPr>
          <w:p w14:paraId="0C394589" w14:textId="52692C1A"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Programming the Logo</w:t>
            </w:r>
          </w:p>
        </w:tc>
      </w:tr>
      <w:tr w:rsidR="00372912" w:rsidRPr="00D4225D" w14:paraId="67E86209" w14:textId="77777777" w:rsidTr="00372912">
        <w:trPr>
          <w:trHeight w:val="784"/>
        </w:trPr>
        <w:tc>
          <w:tcPr>
            <w:tcW w:w="2632" w:type="dxa"/>
            <w:shd w:val="clear" w:color="auto" w:fill="DEEAF6" w:themeFill="accent5" w:themeFillTint="33"/>
          </w:tcPr>
          <w:p w14:paraId="0359EC8D"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Data /information</w:t>
            </w:r>
            <w:r w:rsidRPr="00D4225D">
              <w:rPr>
                <w:rStyle w:val="eop"/>
                <w:rFonts w:ascii="Abadi" w:hAnsi="Abadi" w:cs="Calibri"/>
              </w:rPr>
              <w:t> </w:t>
            </w:r>
          </w:p>
          <w:p w14:paraId="2BD49FB0"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Segoe UI"/>
                <w:color w:val="000000"/>
              </w:rPr>
              <w:t>Spring 2</w:t>
            </w:r>
            <w:r w:rsidRPr="00D4225D">
              <w:rPr>
                <w:rStyle w:val="eop"/>
                <w:rFonts w:ascii="Abadi" w:hAnsi="Abadi" w:cs="Segoe UI"/>
                <w:color w:val="000000"/>
              </w:rPr>
              <w:t> </w:t>
            </w:r>
          </w:p>
          <w:p w14:paraId="12313328" w14:textId="0853E1FE" w:rsidR="00372912" w:rsidRPr="00D4225D" w:rsidRDefault="00372912" w:rsidP="00372912">
            <w:pPr>
              <w:jc w:val="center"/>
              <w:rPr>
                <w:rFonts w:ascii="Abadi" w:hAnsi="Abadi" w:cstheme="minorHAnsi"/>
                <w:b/>
              </w:rPr>
            </w:pPr>
          </w:p>
        </w:tc>
        <w:tc>
          <w:tcPr>
            <w:tcW w:w="19858" w:type="dxa"/>
            <w:gridSpan w:val="10"/>
            <w:shd w:val="clear" w:color="auto" w:fill="DEEAF6" w:themeFill="accent5" w:themeFillTint="33"/>
          </w:tcPr>
          <w:p w14:paraId="61190975" w14:textId="1BC15451"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 xml:space="preserve">Storing the commands and the effect on language on the outcome of your commands. </w:t>
            </w:r>
          </w:p>
        </w:tc>
      </w:tr>
      <w:tr w:rsidR="00372912" w:rsidRPr="00D4225D" w14:paraId="0EC363BC" w14:textId="77777777" w:rsidTr="00372912">
        <w:trPr>
          <w:trHeight w:val="784"/>
        </w:trPr>
        <w:tc>
          <w:tcPr>
            <w:tcW w:w="2632" w:type="dxa"/>
            <w:shd w:val="clear" w:color="auto" w:fill="DEEAF6" w:themeFill="accent5" w:themeFillTint="33"/>
          </w:tcPr>
          <w:p w14:paraId="4CEDAB1D"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 Creating media</w:t>
            </w:r>
            <w:r w:rsidRPr="00D4225D">
              <w:rPr>
                <w:rStyle w:val="eop"/>
                <w:rFonts w:ascii="Abadi" w:hAnsi="Abadi" w:cs="Calibri"/>
              </w:rPr>
              <w:t> </w:t>
            </w:r>
          </w:p>
          <w:p w14:paraId="54CA533F"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Segoe UI"/>
                <w:color w:val="000000"/>
              </w:rPr>
              <w:t>Summer 1</w:t>
            </w:r>
            <w:r w:rsidRPr="00D4225D">
              <w:rPr>
                <w:rStyle w:val="eop"/>
                <w:rFonts w:ascii="Abadi" w:hAnsi="Abadi" w:cs="Segoe UI"/>
                <w:color w:val="000000"/>
              </w:rPr>
              <w:t> </w:t>
            </w:r>
          </w:p>
          <w:p w14:paraId="3411F2A0" w14:textId="77777777" w:rsidR="00372912" w:rsidRPr="00D4225D" w:rsidRDefault="00372912" w:rsidP="00372912">
            <w:pPr>
              <w:pStyle w:val="paragraph"/>
              <w:spacing w:before="0" w:beforeAutospacing="0" w:after="0" w:afterAutospacing="0"/>
              <w:jc w:val="center"/>
              <w:textAlignment w:val="baseline"/>
              <w:rPr>
                <w:rStyle w:val="normaltextrun"/>
                <w:rFonts w:ascii="Abadi" w:eastAsia="Roboto" w:hAnsi="Abadi" w:cs="Calibri"/>
                <w:b/>
                <w:bCs/>
              </w:rPr>
            </w:pPr>
          </w:p>
        </w:tc>
        <w:tc>
          <w:tcPr>
            <w:tcW w:w="19858" w:type="dxa"/>
            <w:gridSpan w:val="10"/>
            <w:shd w:val="clear" w:color="auto" w:fill="DEEAF6" w:themeFill="accent5" w:themeFillTint="33"/>
          </w:tcPr>
          <w:p w14:paraId="2F95C42F" w14:textId="18A08E68"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 xml:space="preserve">Your own designs of Logo  </w:t>
            </w:r>
          </w:p>
        </w:tc>
      </w:tr>
      <w:tr w:rsidR="00372912" w:rsidRPr="00D4225D" w14:paraId="2268B87B" w14:textId="77777777" w:rsidTr="00372912">
        <w:trPr>
          <w:trHeight w:val="784"/>
        </w:trPr>
        <w:tc>
          <w:tcPr>
            <w:tcW w:w="2632" w:type="dxa"/>
            <w:shd w:val="clear" w:color="auto" w:fill="DEEAF6" w:themeFill="accent5" w:themeFillTint="33"/>
          </w:tcPr>
          <w:p w14:paraId="1455A4A0"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Calibri"/>
                <w:b/>
                <w:bCs/>
              </w:rPr>
              <w:t>Programming B</w:t>
            </w:r>
            <w:r w:rsidRPr="00D4225D">
              <w:rPr>
                <w:rStyle w:val="eop"/>
                <w:rFonts w:ascii="Abadi" w:hAnsi="Abadi" w:cs="Calibri"/>
              </w:rPr>
              <w:t> </w:t>
            </w:r>
          </w:p>
          <w:p w14:paraId="34994F04" w14:textId="77777777" w:rsidR="00372912" w:rsidRPr="00D4225D" w:rsidRDefault="00372912" w:rsidP="00372912">
            <w:pPr>
              <w:pStyle w:val="paragraph"/>
              <w:spacing w:before="0" w:beforeAutospacing="0" w:after="0" w:afterAutospacing="0"/>
              <w:jc w:val="center"/>
              <w:textAlignment w:val="baseline"/>
              <w:rPr>
                <w:rFonts w:ascii="Abadi" w:hAnsi="Abadi" w:cs="Segoe UI"/>
              </w:rPr>
            </w:pPr>
            <w:r w:rsidRPr="00D4225D">
              <w:rPr>
                <w:rStyle w:val="normaltextrun"/>
                <w:rFonts w:ascii="Abadi" w:eastAsia="Roboto" w:hAnsi="Abadi" w:cs="Segoe UI"/>
                <w:color w:val="000000"/>
              </w:rPr>
              <w:t>Summer 2</w:t>
            </w:r>
            <w:r w:rsidRPr="00D4225D">
              <w:rPr>
                <w:rStyle w:val="eop"/>
                <w:rFonts w:ascii="Abadi" w:hAnsi="Abadi" w:cs="Segoe UI"/>
                <w:color w:val="000000"/>
              </w:rPr>
              <w:t> </w:t>
            </w:r>
          </w:p>
          <w:p w14:paraId="68DE51ED" w14:textId="77777777" w:rsidR="00372912" w:rsidRPr="00D4225D" w:rsidRDefault="00372912" w:rsidP="00372912">
            <w:pPr>
              <w:pStyle w:val="paragraph"/>
              <w:spacing w:before="0" w:beforeAutospacing="0" w:after="0" w:afterAutospacing="0"/>
              <w:jc w:val="center"/>
              <w:textAlignment w:val="baseline"/>
              <w:rPr>
                <w:rStyle w:val="normaltextrun"/>
                <w:rFonts w:ascii="Abadi" w:eastAsia="Roboto" w:hAnsi="Abadi" w:cs="Calibri"/>
                <w:b/>
                <w:bCs/>
              </w:rPr>
            </w:pPr>
          </w:p>
        </w:tc>
        <w:tc>
          <w:tcPr>
            <w:tcW w:w="19858" w:type="dxa"/>
            <w:gridSpan w:val="10"/>
            <w:shd w:val="clear" w:color="auto" w:fill="DEEAF6" w:themeFill="accent5" w:themeFillTint="33"/>
          </w:tcPr>
          <w:p w14:paraId="33F9E011" w14:textId="0BA9FB06" w:rsidR="00372912" w:rsidRPr="00D4225D" w:rsidRDefault="00372912" w:rsidP="00372912">
            <w:pPr>
              <w:pStyle w:val="ListParagraph"/>
              <w:numPr>
                <w:ilvl w:val="0"/>
                <w:numId w:val="4"/>
              </w:numPr>
              <w:rPr>
                <w:rFonts w:ascii="Abadi" w:hAnsi="Abadi" w:cstheme="minorHAnsi"/>
              </w:rPr>
            </w:pPr>
            <w:r w:rsidRPr="00D4225D">
              <w:rPr>
                <w:rFonts w:ascii="Abadi" w:hAnsi="Abadi" w:cstheme="minorHAnsi"/>
              </w:rPr>
              <w:t>Using Logo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3BAC"/>
    <w:multiLevelType w:val="multilevel"/>
    <w:tmpl w:val="D1740D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15056"/>
    <w:multiLevelType w:val="multilevel"/>
    <w:tmpl w:val="975072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F4D60"/>
    <w:multiLevelType w:val="multilevel"/>
    <w:tmpl w:val="68D8BB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543A9"/>
    <w:multiLevelType w:val="multilevel"/>
    <w:tmpl w:val="E51E54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B5158"/>
    <w:multiLevelType w:val="multilevel"/>
    <w:tmpl w:val="B93E2D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D6BE4"/>
    <w:multiLevelType w:val="multilevel"/>
    <w:tmpl w:val="8F5A1A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DC055A"/>
    <w:multiLevelType w:val="multilevel"/>
    <w:tmpl w:val="FE5CC87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B37563"/>
    <w:multiLevelType w:val="multilevel"/>
    <w:tmpl w:val="69BCE5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7D43F8"/>
    <w:multiLevelType w:val="multilevel"/>
    <w:tmpl w:val="62642A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5C686A"/>
    <w:multiLevelType w:val="multilevel"/>
    <w:tmpl w:val="D76CDE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906B90"/>
    <w:multiLevelType w:val="multilevel"/>
    <w:tmpl w:val="6CD24E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F019CD"/>
    <w:multiLevelType w:val="multilevel"/>
    <w:tmpl w:val="0248C9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5609A5"/>
    <w:multiLevelType w:val="multilevel"/>
    <w:tmpl w:val="501818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B038E8"/>
    <w:multiLevelType w:val="multilevel"/>
    <w:tmpl w:val="B818F6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A860B4"/>
    <w:multiLevelType w:val="multilevel"/>
    <w:tmpl w:val="65AA87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985E27"/>
    <w:multiLevelType w:val="multilevel"/>
    <w:tmpl w:val="7C761B9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3433A4"/>
    <w:multiLevelType w:val="multilevel"/>
    <w:tmpl w:val="B3DA60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450A31"/>
    <w:multiLevelType w:val="hybridMultilevel"/>
    <w:tmpl w:val="BD24A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42426">
    <w:abstractNumId w:val="19"/>
  </w:num>
  <w:num w:numId="2" w16cid:durableId="1186598762">
    <w:abstractNumId w:val="15"/>
  </w:num>
  <w:num w:numId="3" w16cid:durableId="62533727">
    <w:abstractNumId w:val="20"/>
  </w:num>
  <w:num w:numId="4" w16cid:durableId="1574663116">
    <w:abstractNumId w:val="5"/>
  </w:num>
  <w:num w:numId="5" w16cid:durableId="169104446">
    <w:abstractNumId w:val="13"/>
  </w:num>
  <w:num w:numId="6" w16cid:durableId="1956598999">
    <w:abstractNumId w:val="12"/>
  </w:num>
  <w:num w:numId="7" w16cid:durableId="1523283079">
    <w:abstractNumId w:val="17"/>
  </w:num>
  <w:num w:numId="8" w16cid:durableId="694424394">
    <w:abstractNumId w:val="3"/>
  </w:num>
  <w:num w:numId="9" w16cid:durableId="618073982">
    <w:abstractNumId w:val="2"/>
  </w:num>
  <w:num w:numId="10" w16cid:durableId="122816477">
    <w:abstractNumId w:val="18"/>
  </w:num>
  <w:num w:numId="11" w16cid:durableId="1305041883">
    <w:abstractNumId w:val="16"/>
  </w:num>
  <w:num w:numId="12" w16cid:durableId="1956013021">
    <w:abstractNumId w:val="1"/>
  </w:num>
  <w:num w:numId="13" w16cid:durableId="1650861758">
    <w:abstractNumId w:val="11"/>
  </w:num>
  <w:num w:numId="14" w16cid:durableId="1231885340">
    <w:abstractNumId w:val="14"/>
  </w:num>
  <w:num w:numId="15" w16cid:durableId="1495560552">
    <w:abstractNumId w:val="0"/>
  </w:num>
  <w:num w:numId="16" w16cid:durableId="870265695">
    <w:abstractNumId w:val="8"/>
  </w:num>
  <w:num w:numId="17" w16cid:durableId="991906153">
    <w:abstractNumId w:val="6"/>
  </w:num>
  <w:num w:numId="18" w16cid:durableId="824586804">
    <w:abstractNumId w:val="10"/>
  </w:num>
  <w:num w:numId="19" w16cid:durableId="2132279823">
    <w:abstractNumId w:val="9"/>
  </w:num>
  <w:num w:numId="20" w16cid:durableId="1986859944">
    <w:abstractNumId w:val="4"/>
  </w:num>
  <w:num w:numId="21" w16cid:durableId="552015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55B5"/>
    <w:rsid w:val="000B71AD"/>
    <w:rsid w:val="000C05B6"/>
    <w:rsid w:val="000E78F6"/>
    <w:rsid w:val="000F4BA8"/>
    <w:rsid w:val="000F6E32"/>
    <w:rsid w:val="00102049"/>
    <w:rsid w:val="00126FA5"/>
    <w:rsid w:val="001434C8"/>
    <w:rsid w:val="00144720"/>
    <w:rsid w:val="00163EE8"/>
    <w:rsid w:val="00165FF2"/>
    <w:rsid w:val="00166F7B"/>
    <w:rsid w:val="00180200"/>
    <w:rsid w:val="0018433F"/>
    <w:rsid w:val="00185039"/>
    <w:rsid w:val="001A5AA3"/>
    <w:rsid w:val="001A5D44"/>
    <w:rsid w:val="001F74C6"/>
    <w:rsid w:val="0021591D"/>
    <w:rsid w:val="00230650"/>
    <w:rsid w:val="00231E5D"/>
    <w:rsid w:val="002364BC"/>
    <w:rsid w:val="00247F9A"/>
    <w:rsid w:val="0025212F"/>
    <w:rsid w:val="00267D0B"/>
    <w:rsid w:val="002824E6"/>
    <w:rsid w:val="00296816"/>
    <w:rsid w:val="002A5011"/>
    <w:rsid w:val="002B0E22"/>
    <w:rsid w:val="002C6733"/>
    <w:rsid w:val="002D10FB"/>
    <w:rsid w:val="002D35F9"/>
    <w:rsid w:val="002E54F7"/>
    <w:rsid w:val="002E5788"/>
    <w:rsid w:val="002F1DFC"/>
    <w:rsid w:val="002F21F9"/>
    <w:rsid w:val="00305357"/>
    <w:rsid w:val="0033476E"/>
    <w:rsid w:val="00342307"/>
    <w:rsid w:val="00357EC8"/>
    <w:rsid w:val="00362943"/>
    <w:rsid w:val="003664AD"/>
    <w:rsid w:val="00372912"/>
    <w:rsid w:val="003A681D"/>
    <w:rsid w:val="003B258F"/>
    <w:rsid w:val="003C093F"/>
    <w:rsid w:val="003C4D09"/>
    <w:rsid w:val="003D22B7"/>
    <w:rsid w:val="003D2AB7"/>
    <w:rsid w:val="003F37AC"/>
    <w:rsid w:val="00430AA2"/>
    <w:rsid w:val="004549B0"/>
    <w:rsid w:val="00461521"/>
    <w:rsid w:val="004A60C4"/>
    <w:rsid w:val="004A6C82"/>
    <w:rsid w:val="004B12FE"/>
    <w:rsid w:val="004C436C"/>
    <w:rsid w:val="004C4E9A"/>
    <w:rsid w:val="004D5456"/>
    <w:rsid w:val="004D6DBC"/>
    <w:rsid w:val="004E4859"/>
    <w:rsid w:val="004E5593"/>
    <w:rsid w:val="004F51D3"/>
    <w:rsid w:val="004F78E9"/>
    <w:rsid w:val="00501925"/>
    <w:rsid w:val="005066E1"/>
    <w:rsid w:val="00525AE8"/>
    <w:rsid w:val="00526EC3"/>
    <w:rsid w:val="005457F9"/>
    <w:rsid w:val="0056797E"/>
    <w:rsid w:val="005727E7"/>
    <w:rsid w:val="005728FD"/>
    <w:rsid w:val="005751B6"/>
    <w:rsid w:val="00576BEC"/>
    <w:rsid w:val="005770C9"/>
    <w:rsid w:val="00590228"/>
    <w:rsid w:val="005907D8"/>
    <w:rsid w:val="00595DB7"/>
    <w:rsid w:val="005A7D93"/>
    <w:rsid w:val="005B4BC9"/>
    <w:rsid w:val="005D01ED"/>
    <w:rsid w:val="005D437A"/>
    <w:rsid w:val="005E4F7B"/>
    <w:rsid w:val="005F2609"/>
    <w:rsid w:val="006312C2"/>
    <w:rsid w:val="006347AE"/>
    <w:rsid w:val="00661746"/>
    <w:rsid w:val="00665EDA"/>
    <w:rsid w:val="00675B4F"/>
    <w:rsid w:val="00694330"/>
    <w:rsid w:val="006C0B0B"/>
    <w:rsid w:val="006C735F"/>
    <w:rsid w:val="006D103B"/>
    <w:rsid w:val="007248AC"/>
    <w:rsid w:val="00731F43"/>
    <w:rsid w:val="00733894"/>
    <w:rsid w:val="007348B6"/>
    <w:rsid w:val="0073626F"/>
    <w:rsid w:val="00745A6D"/>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A3F17"/>
    <w:rsid w:val="008B1524"/>
    <w:rsid w:val="008B2891"/>
    <w:rsid w:val="008E422D"/>
    <w:rsid w:val="008E55A4"/>
    <w:rsid w:val="008F1958"/>
    <w:rsid w:val="00906D74"/>
    <w:rsid w:val="00911C6C"/>
    <w:rsid w:val="00914C57"/>
    <w:rsid w:val="0091608D"/>
    <w:rsid w:val="00926F05"/>
    <w:rsid w:val="00933986"/>
    <w:rsid w:val="00935417"/>
    <w:rsid w:val="009355D3"/>
    <w:rsid w:val="009628A3"/>
    <w:rsid w:val="0096677D"/>
    <w:rsid w:val="009757B8"/>
    <w:rsid w:val="00976482"/>
    <w:rsid w:val="00995916"/>
    <w:rsid w:val="009960E0"/>
    <w:rsid w:val="009A2C3A"/>
    <w:rsid w:val="009A6EF4"/>
    <w:rsid w:val="009C57E3"/>
    <w:rsid w:val="00A276CF"/>
    <w:rsid w:val="00A3757D"/>
    <w:rsid w:val="00A44E36"/>
    <w:rsid w:val="00A555BB"/>
    <w:rsid w:val="00A60A26"/>
    <w:rsid w:val="00A712F3"/>
    <w:rsid w:val="00A71479"/>
    <w:rsid w:val="00A72B8F"/>
    <w:rsid w:val="00A77864"/>
    <w:rsid w:val="00A810FA"/>
    <w:rsid w:val="00AA3940"/>
    <w:rsid w:val="00AD507D"/>
    <w:rsid w:val="00AF7EB9"/>
    <w:rsid w:val="00B13606"/>
    <w:rsid w:val="00B148A4"/>
    <w:rsid w:val="00B16E68"/>
    <w:rsid w:val="00B23E87"/>
    <w:rsid w:val="00B5073D"/>
    <w:rsid w:val="00B70B29"/>
    <w:rsid w:val="00B75493"/>
    <w:rsid w:val="00B75EF5"/>
    <w:rsid w:val="00B81DC9"/>
    <w:rsid w:val="00B854BE"/>
    <w:rsid w:val="00B93D8C"/>
    <w:rsid w:val="00B9787D"/>
    <w:rsid w:val="00BA449A"/>
    <w:rsid w:val="00BB7A0C"/>
    <w:rsid w:val="00BF3124"/>
    <w:rsid w:val="00C0298B"/>
    <w:rsid w:val="00C10DF8"/>
    <w:rsid w:val="00C370D6"/>
    <w:rsid w:val="00C45C68"/>
    <w:rsid w:val="00C5219E"/>
    <w:rsid w:val="00C64FE9"/>
    <w:rsid w:val="00C752BA"/>
    <w:rsid w:val="00C90BF9"/>
    <w:rsid w:val="00C9305D"/>
    <w:rsid w:val="00CA5A7A"/>
    <w:rsid w:val="00CA6871"/>
    <w:rsid w:val="00CE0216"/>
    <w:rsid w:val="00CF6343"/>
    <w:rsid w:val="00D17652"/>
    <w:rsid w:val="00D17653"/>
    <w:rsid w:val="00D25099"/>
    <w:rsid w:val="00D4225D"/>
    <w:rsid w:val="00D4271E"/>
    <w:rsid w:val="00D51453"/>
    <w:rsid w:val="00D97AFC"/>
    <w:rsid w:val="00DC3A5C"/>
    <w:rsid w:val="00DC4FBE"/>
    <w:rsid w:val="00DD06B8"/>
    <w:rsid w:val="00DD1DE4"/>
    <w:rsid w:val="00DE3A7E"/>
    <w:rsid w:val="00DE5A59"/>
    <w:rsid w:val="00DF3A0B"/>
    <w:rsid w:val="00DF7E8A"/>
    <w:rsid w:val="00E02A9B"/>
    <w:rsid w:val="00E2223C"/>
    <w:rsid w:val="00E255C0"/>
    <w:rsid w:val="00E3679F"/>
    <w:rsid w:val="00E37647"/>
    <w:rsid w:val="00E409A0"/>
    <w:rsid w:val="00E464FD"/>
    <w:rsid w:val="00E51ED8"/>
    <w:rsid w:val="00E62E8E"/>
    <w:rsid w:val="00E67E8A"/>
    <w:rsid w:val="00E714F4"/>
    <w:rsid w:val="00E728B0"/>
    <w:rsid w:val="00E95C2F"/>
    <w:rsid w:val="00EA0242"/>
    <w:rsid w:val="00EB5394"/>
    <w:rsid w:val="00ED2642"/>
    <w:rsid w:val="00EE13A8"/>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F1B80"/>
    <w:rsid w:val="01020C1A"/>
    <w:rsid w:val="27A4E8E2"/>
    <w:rsid w:val="32BF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902699EF-583C-408F-B061-5F0271234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2024-05-07T13:55:00Z</dcterms:created>
  <dcterms:modified xsi:type="dcterms:W3CDTF">2024-06-05T08:15:00Z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