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438BE448"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185039">
        <w:rPr>
          <w:rFonts w:ascii="Verdana" w:hAnsi="Verdana" w:cstheme="minorHAnsi"/>
          <w:b/>
          <w:sz w:val="32"/>
          <w:szCs w:val="28"/>
          <w:u w:val="single"/>
        </w:rPr>
        <w:t>2</w:t>
      </w:r>
      <w:r w:rsidRPr="009C57E3">
        <w:rPr>
          <w:rFonts w:ascii="Verdana" w:hAnsi="Verdana" w:cstheme="minorHAnsi"/>
          <w:b/>
          <w:sz w:val="32"/>
          <w:szCs w:val="28"/>
          <w:u w:val="single"/>
        </w:rPr>
        <w:t xml:space="preserve"> </w:t>
      </w:r>
      <w:r w:rsidR="00144720">
        <w:rPr>
          <w:rFonts w:ascii="Verdana" w:hAnsi="Verdana" w:cstheme="minorHAnsi"/>
          <w:b/>
          <w:sz w:val="32"/>
          <w:szCs w:val="28"/>
          <w:u w:val="single"/>
        </w:rPr>
        <w:t>Computing</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AA3940">
        <w:rPr>
          <w:rFonts w:ascii="Verdana" w:hAnsi="Verdana" w:cstheme="minorHAnsi"/>
          <w:b/>
          <w:sz w:val="32"/>
          <w:szCs w:val="28"/>
          <w:u w:val="single"/>
        </w:rPr>
        <w:t>Spring</w:t>
      </w:r>
      <w:r w:rsidR="005728FD">
        <w:rPr>
          <w:rFonts w:ascii="Verdana" w:hAnsi="Verdana" w:cstheme="minorHAnsi"/>
          <w:b/>
          <w:sz w:val="32"/>
          <w:szCs w:val="28"/>
          <w:u w:val="single"/>
        </w:rPr>
        <w:t xml:space="preserve"> Term </w:t>
      </w:r>
      <w:r w:rsidR="00550402">
        <w:rPr>
          <w:rFonts w:ascii="Verdana" w:hAnsi="Verdana" w:cstheme="minorHAnsi"/>
          <w:b/>
          <w:sz w:val="32"/>
          <w:szCs w:val="28"/>
          <w:u w:val="single"/>
        </w:rPr>
        <w:t>2</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629"/>
        <w:gridCol w:w="1591"/>
        <w:gridCol w:w="702"/>
        <w:gridCol w:w="1400"/>
        <w:gridCol w:w="4985"/>
        <w:gridCol w:w="1826"/>
        <w:gridCol w:w="1901"/>
        <w:gridCol w:w="2835"/>
        <w:gridCol w:w="4665"/>
        <w:gridCol w:w="11"/>
      </w:tblGrid>
      <w:tr w:rsidR="00342307" w:rsidRPr="00550402" w14:paraId="0383C203" w14:textId="77777777" w:rsidTr="004549B0">
        <w:trPr>
          <w:gridAfter w:val="1"/>
          <w:wAfter w:w="11" w:type="dxa"/>
          <w:trHeight w:val="454"/>
        </w:trPr>
        <w:tc>
          <w:tcPr>
            <w:tcW w:w="22534" w:type="dxa"/>
            <w:gridSpan w:val="9"/>
            <w:shd w:val="clear" w:color="auto" w:fill="2E74B5" w:themeFill="accent5" w:themeFillShade="BF"/>
            <w:vAlign w:val="center"/>
          </w:tcPr>
          <w:p w14:paraId="4BC29966" w14:textId="05D6328D" w:rsidR="00342307" w:rsidRPr="00550402" w:rsidRDefault="00DF3A0B" w:rsidP="00886F70">
            <w:pPr>
              <w:jc w:val="center"/>
              <w:rPr>
                <w:rFonts w:ascii="Abadi" w:hAnsi="Abadi" w:cstheme="minorHAnsi"/>
                <w:b/>
                <w:color w:val="FFFFFF" w:themeColor="background1"/>
                <w:u w:val="single"/>
              </w:rPr>
            </w:pPr>
            <w:r w:rsidRPr="00550402">
              <w:rPr>
                <w:rFonts w:ascii="Abadi" w:hAnsi="Abadi" w:cstheme="minorHAnsi"/>
                <w:b/>
                <w:color w:val="FFFFFF" w:themeColor="background1"/>
                <w:u w:val="single"/>
              </w:rPr>
              <w:t>Theme</w:t>
            </w:r>
            <w:r w:rsidR="00D17653" w:rsidRPr="00550402">
              <w:rPr>
                <w:rFonts w:ascii="Abadi" w:hAnsi="Abadi" w:cstheme="minorHAnsi"/>
                <w:b/>
                <w:color w:val="FFFFFF" w:themeColor="background1"/>
                <w:u w:val="single"/>
              </w:rPr>
              <w:t xml:space="preserve">: </w:t>
            </w:r>
            <w:r w:rsidR="00DF786C" w:rsidRPr="00550402">
              <w:rPr>
                <w:rFonts w:ascii="Abadi" w:hAnsi="Abadi" w:cstheme="minorHAnsi"/>
                <w:b/>
                <w:color w:val="FFFFFF" w:themeColor="background1"/>
                <w:u w:val="single"/>
              </w:rPr>
              <w:t>Programme Quizzes</w:t>
            </w:r>
          </w:p>
        </w:tc>
      </w:tr>
      <w:tr w:rsidR="00501925" w:rsidRPr="00550402" w14:paraId="63CC2678" w14:textId="77777777" w:rsidTr="00DF786C">
        <w:trPr>
          <w:gridAfter w:val="1"/>
          <w:wAfter w:w="11" w:type="dxa"/>
          <w:trHeight w:val="454"/>
        </w:trPr>
        <w:tc>
          <w:tcPr>
            <w:tcW w:w="4922" w:type="dxa"/>
            <w:gridSpan w:val="3"/>
            <w:shd w:val="clear" w:color="auto" w:fill="9CC2E5" w:themeFill="accent5" w:themeFillTint="99"/>
            <w:vAlign w:val="center"/>
          </w:tcPr>
          <w:p w14:paraId="70B6AC67" w14:textId="6A94772E" w:rsidR="00102049" w:rsidRPr="00550402" w:rsidRDefault="00102049" w:rsidP="00102049">
            <w:pPr>
              <w:jc w:val="center"/>
              <w:rPr>
                <w:rFonts w:ascii="Abadi" w:hAnsi="Abadi" w:cstheme="minorHAnsi"/>
                <w:color w:val="FFFFFF" w:themeColor="background1"/>
                <w:u w:val="single"/>
              </w:rPr>
            </w:pPr>
            <w:r w:rsidRPr="00550402">
              <w:rPr>
                <w:rFonts w:ascii="Abadi" w:hAnsi="Abadi" w:cstheme="minorHAnsi"/>
                <w:b/>
              </w:rPr>
              <w:t>Curriculum objectives</w:t>
            </w:r>
          </w:p>
        </w:tc>
        <w:tc>
          <w:tcPr>
            <w:tcW w:w="12947" w:type="dxa"/>
            <w:gridSpan w:val="5"/>
            <w:shd w:val="clear" w:color="auto" w:fill="9CC2E5" w:themeFill="accent5" w:themeFillTint="99"/>
            <w:vAlign w:val="center"/>
          </w:tcPr>
          <w:p w14:paraId="16284FFA" w14:textId="77777777" w:rsidR="00A77864" w:rsidRPr="00550402" w:rsidRDefault="00A77864" w:rsidP="00A77864">
            <w:pPr>
              <w:jc w:val="center"/>
              <w:rPr>
                <w:rFonts w:ascii="Abadi" w:hAnsi="Abadi" w:cstheme="minorHAnsi"/>
                <w:b/>
              </w:rPr>
            </w:pPr>
          </w:p>
          <w:p w14:paraId="2B00D7EA" w14:textId="2069CE9E" w:rsidR="00A77864" w:rsidRPr="00550402" w:rsidRDefault="00102049" w:rsidP="00A77864">
            <w:pPr>
              <w:jc w:val="center"/>
              <w:rPr>
                <w:rFonts w:ascii="Abadi" w:hAnsi="Abadi" w:cstheme="minorHAnsi"/>
                <w:b/>
              </w:rPr>
            </w:pPr>
            <w:r w:rsidRPr="00550402">
              <w:rPr>
                <w:rFonts w:ascii="Abadi" w:hAnsi="Abadi" w:cstheme="minorHAnsi"/>
                <w:b/>
              </w:rPr>
              <w:t>Vocabulary</w:t>
            </w:r>
          </w:p>
        </w:tc>
        <w:tc>
          <w:tcPr>
            <w:tcW w:w="4665" w:type="dxa"/>
            <w:shd w:val="clear" w:color="auto" w:fill="9CC2E5" w:themeFill="accent5" w:themeFillTint="99"/>
            <w:vAlign w:val="center"/>
          </w:tcPr>
          <w:p w14:paraId="5A680672" w14:textId="0DF488E6" w:rsidR="00102049" w:rsidRPr="00550402" w:rsidRDefault="00102049" w:rsidP="00102049">
            <w:pPr>
              <w:jc w:val="center"/>
              <w:rPr>
                <w:rFonts w:ascii="Abadi" w:hAnsi="Abadi" w:cstheme="minorHAnsi"/>
                <w:b/>
                <w:u w:val="single"/>
              </w:rPr>
            </w:pPr>
            <w:r w:rsidRPr="00550402">
              <w:rPr>
                <w:rFonts w:ascii="Abadi" w:hAnsi="Abadi" w:cstheme="minorHAnsi"/>
                <w:b/>
              </w:rPr>
              <w:t>Links across the curriculum</w:t>
            </w:r>
          </w:p>
        </w:tc>
      </w:tr>
      <w:tr w:rsidR="007F1050" w:rsidRPr="00550402" w14:paraId="577A1841" w14:textId="77777777" w:rsidTr="00DF786C">
        <w:trPr>
          <w:trHeight w:val="567"/>
        </w:trPr>
        <w:tc>
          <w:tcPr>
            <w:tcW w:w="4922" w:type="dxa"/>
            <w:gridSpan w:val="3"/>
            <w:vMerge w:val="restart"/>
            <w:shd w:val="clear" w:color="auto" w:fill="DEEAF6" w:themeFill="accent5" w:themeFillTint="33"/>
          </w:tcPr>
          <w:p w14:paraId="2484FF86" w14:textId="77777777" w:rsidR="007F1050" w:rsidRPr="00550402" w:rsidRDefault="007F1050" w:rsidP="007F1050">
            <w:pPr>
              <w:rPr>
                <w:rFonts w:ascii="Abadi" w:hAnsi="Abadi"/>
              </w:rPr>
            </w:pPr>
            <w:r w:rsidRPr="00550402">
              <w:rPr>
                <w:rFonts w:ascii="Abadi" w:hAnsi="Abadi"/>
              </w:rPr>
              <w:t>- Understand what algorithms are, how they are implemented as programs on digital devices and that programs execute by following precise and unambiguous instructions</w:t>
            </w:r>
          </w:p>
          <w:p w14:paraId="1D4B8216" w14:textId="77777777" w:rsidR="007F1050" w:rsidRPr="00550402" w:rsidRDefault="007F1050" w:rsidP="007F1050">
            <w:pPr>
              <w:rPr>
                <w:rFonts w:ascii="Abadi" w:hAnsi="Abadi"/>
              </w:rPr>
            </w:pPr>
            <w:r w:rsidRPr="00550402">
              <w:rPr>
                <w:rFonts w:ascii="Abadi" w:hAnsi="Abadi"/>
              </w:rPr>
              <w:t>- Create and debug simple programs</w:t>
            </w:r>
          </w:p>
          <w:p w14:paraId="74CA47A0" w14:textId="77777777" w:rsidR="007F1050" w:rsidRPr="00550402" w:rsidRDefault="007F1050" w:rsidP="007F1050">
            <w:pPr>
              <w:rPr>
                <w:rFonts w:ascii="Abadi" w:hAnsi="Abadi"/>
              </w:rPr>
            </w:pPr>
            <w:r w:rsidRPr="00550402">
              <w:rPr>
                <w:rFonts w:ascii="Abadi" w:hAnsi="Abadi"/>
              </w:rPr>
              <w:t>- Use logical reasoning to predict the behaviour of simple programs</w:t>
            </w:r>
          </w:p>
          <w:p w14:paraId="0F2AC9D4" w14:textId="77777777" w:rsidR="007F1050" w:rsidRPr="00550402" w:rsidRDefault="007F1050" w:rsidP="007F1050">
            <w:pPr>
              <w:widowControl w:val="0"/>
              <w:rPr>
                <w:rFonts w:ascii="Abadi" w:eastAsia="Tahoma" w:hAnsi="Abadi" w:cs="Tahoma"/>
              </w:rPr>
            </w:pPr>
            <w:r w:rsidRPr="00550402">
              <w:rPr>
                <w:rFonts w:ascii="Abadi" w:hAnsi="Abadi"/>
              </w:rPr>
              <w:t xml:space="preserve">- Use technology purposefully to </w:t>
            </w:r>
            <w:r w:rsidRPr="00550402">
              <w:rPr>
                <w:rFonts w:ascii="Abadi" w:eastAsia="Tahoma" w:hAnsi="Abadi" w:cs="Tahoma"/>
              </w:rPr>
              <w:t>create, organise, store, manipulate and retrieve digital content</w:t>
            </w:r>
          </w:p>
          <w:p w14:paraId="528D505A" w14:textId="59AB5B8F" w:rsidR="007F1050" w:rsidRPr="00550402" w:rsidRDefault="007F1050" w:rsidP="007F1050">
            <w:pPr>
              <w:pStyle w:val="ListParagraph"/>
              <w:ind w:left="0"/>
              <w:rPr>
                <w:rFonts w:ascii="Abadi" w:eastAsia="Quicksand" w:hAnsi="Abadi" w:cs="Quicksand"/>
              </w:rPr>
            </w:pPr>
          </w:p>
        </w:tc>
        <w:tc>
          <w:tcPr>
            <w:tcW w:w="1400" w:type="dxa"/>
            <w:shd w:val="clear" w:color="auto" w:fill="DEEAF6" w:themeFill="accent5" w:themeFillTint="33"/>
            <w:vAlign w:val="center"/>
          </w:tcPr>
          <w:p w14:paraId="12507260" w14:textId="43E6CB99" w:rsidR="007F1050" w:rsidRPr="00550402" w:rsidRDefault="007F1050" w:rsidP="007F1050">
            <w:pPr>
              <w:jc w:val="center"/>
              <w:rPr>
                <w:rFonts w:ascii="Abadi" w:hAnsi="Abadi"/>
                <w:b/>
              </w:rPr>
            </w:pPr>
            <w:r w:rsidRPr="00550402">
              <w:rPr>
                <w:rFonts w:ascii="Abadi" w:hAnsi="Abadi"/>
                <w:b/>
              </w:rPr>
              <w:t>Keyword</w:t>
            </w:r>
          </w:p>
        </w:tc>
        <w:tc>
          <w:tcPr>
            <w:tcW w:w="4985" w:type="dxa"/>
            <w:shd w:val="clear" w:color="auto" w:fill="DEEAF6" w:themeFill="accent5" w:themeFillTint="33"/>
            <w:vAlign w:val="center"/>
          </w:tcPr>
          <w:p w14:paraId="33409302" w14:textId="60C7BAD9" w:rsidR="007F1050" w:rsidRPr="00550402" w:rsidRDefault="007F1050" w:rsidP="007F1050">
            <w:pPr>
              <w:jc w:val="center"/>
              <w:rPr>
                <w:rFonts w:ascii="Abadi" w:hAnsi="Abadi"/>
              </w:rPr>
            </w:pPr>
            <w:r w:rsidRPr="00550402">
              <w:rPr>
                <w:rFonts w:ascii="Abadi" w:hAnsi="Abadi"/>
              </w:rPr>
              <w:t>Definition</w:t>
            </w:r>
          </w:p>
        </w:tc>
        <w:tc>
          <w:tcPr>
            <w:tcW w:w="1826" w:type="dxa"/>
            <w:shd w:val="clear" w:color="auto" w:fill="DEEAF6" w:themeFill="accent5" w:themeFillTint="33"/>
            <w:vAlign w:val="center"/>
          </w:tcPr>
          <w:p w14:paraId="4F548E2A" w14:textId="72C64DF5" w:rsidR="007F1050" w:rsidRPr="00550402" w:rsidRDefault="007F1050" w:rsidP="007F1050">
            <w:pPr>
              <w:jc w:val="center"/>
              <w:rPr>
                <w:rFonts w:ascii="Abadi" w:eastAsia="Quicksand" w:hAnsi="Abadi" w:cs="Quicksand"/>
              </w:rPr>
            </w:pPr>
            <w:r w:rsidRPr="00550402">
              <w:rPr>
                <w:rFonts w:ascii="Abadi" w:eastAsia="Quicksand" w:hAnsi="Abadi" w:cs="Quicksand"/>
              </w:rPr>
              <w:t>algorithm</w:t>
            </w:r>
          </w:p>
        </w:tc>
        <w:tc>
          <w:tcPr>
            <w:tcW w:w="4736" w:type="dxa"/>
            <w:gridSpan w:val="2"/>
            <w:shd w:val="clear" w:color="auto" w:fill="DEEAF6" w:themeFill="accent5" w:themeFillTint="33"/>
            <w:vAlign w:val="center"/>
          </w:tcPr>
          <w:p w14:paraId="79DEC44F" w14:textId="52D44A47" w:rsidR="007F1050" w:rsidRPr="00550402" w:rsidRDefault="007F1050" w:rsidP="007F1050">
            <w:pPr>
              <w:jc w:val="center"/>
              <w:rPr>
                <w:rFonts w:ascii="Abadi" w:eastAsia="Quicksand" w:hAnsi="Abadi" w:cs="Quicksand"/>
              </w:rPr>
            </w:pPr>
            <w:r w:rsidRPr="00550402">
              <w:rPr>
                <w:rFonts w:ascii="Abadi" w:eastAsia="Quicksand" w:hAnsi="Abadi" w:cs="Quicksand"/>
              </w:rPr>
              <w:t>A group of numbers that are related</w:t>
            </w:r>
          </w:p>
        </w:tc>
        <w:tc>
          <w:tcPr>
            <w:tcW w:w="4676" w:type="dxa"/>
            <w:gridSpan w:val="2"/>
            <w:vMerge w:val="restart"/>
            <w:shd w:val="clear" w:color="auto" w:fill="DEEAF6" w:themeFill="accent5" w:themeFillTint="33"/>
          </w:tcPr>
          <w:p w14:paraId="77CFCFD5" w14:textId="77777777" w:rsidR="007F1050" w:rsidRPr="00550402" w:rsidRDefault="00550402" w:rsidP="007F1050">
            <w:pPr>
              <w:rPr>
                <w:rFonts w:ascii="Abadi" w:eastAsia="Segoe UI" w:hAnsi="Abadi" w:cs="Segoe UI"/>
                <w:color w:val="0000FF"/>
              </w:rPr>
            </w:pPr>
            <w:hyperlink r:id="rId10" w:anchor="Key%20Stage%201%20-%20Years%201%20and%202">
              <w:r w:rsidR="007F1050" w:rsidRPr="00550402">
                <w:rPr>
                  <w:rStyle w:val="Hyperlink"/>
                  <w:rFonts w:ascii="Abadi" w:eastAsia="Segoe UI" w:hAnsi="Abadi" w:cs="Segoe UI"/>
                  <w:b/>
                  <w:bCs/>
                </w:rPr>
                <w:t>Maths</w:t>
              </w:r>
            </w:hyperlink>
          </w:p>
          <w:p w14:paraId="7A651057" w14:textId="77777777" w:rsidR="007F1050" w:rsidRPr="00550402" w:rsidRDefault="007F1050" w:rsidP="007F1050">
            <w:pPr>
              <w:ind w:left="360"/>
              <w:rPr>
                <w:rFonts w:ascii="Abadi" w:eastAsia="Arial" w:hAnsi="Abadi" w:cs="Arial"/>
                <w:color w:val="0B0C0C"/>
              </w:rPr>
            </w:pPr>
            <w:r w:rsidRPr="00550402">
              <w:rPr>
                <w:rFonts w:ascii="Abadi" w:eastAsia="Arial" w:hAnsi="Abadi" w:cs="Arial"/>
                <w:b/>
                <w:bCs/>
                <w:color w:val="0B0C0C"/>
              </w:rPr>
              <w:t>Measure</w:t>
            </w:r>
          </w:p>
          <w:p w14:paraId="1230E473" w14:textId="77777777" w:rsidR="007F1050" w:rsidRPr="00550402" w:rsidRDefault="007F1050" w:rsidP="007F1050">
            <w:pPr>
              <w:pStyle w:val="ListParagraph"/>
              <w:numPr>
                <w:ilvl w:val="0"/>
                <w:numId w:val="51"/>
              </w:numPr>
              <w:spacing w:line="276" w:lineRule="auto"/>
              <w:rPr>
                <w:rFonts w:ascii="Abadi" w:hAnsi="Abadi"/>
                <w:color w:val="000000" w:themeColor="text1"/>
              </w:rPr>
            </w:pPr>
            <w:r w:rsidRPr="00550402">
              <w:rPr>
                <w:rFonts w:ascii="Abadi" w:hAnsi="Abadi"/>
                <w:color w:val="000000" w:themeColor="text1"/>
              </w:rPr>
              <w:t>sequence events in chronological order using language [for example, before and after, next, first, today, yesterday, tomorrow, morning, afternoon and evening]</w:t>
            </w:r>
          </w:p>
          <w:p w14:paraId="78B8D994" w14:textId="77777777" w:rsidR="007F1050" w:rsidRPr="00550402" w:rsidRDefault="007F1050" w:rsidP="007F1050">
            <w:pPr>
              <w:ind w:left="360"/>
              <w:rPr>
                <w:rFonts w:ascii="Abadi" w:eastAsia="Arial" w:hAnsi="Abadi" w:cs="Arial"/>
                <w:b/>
                <w:bCs/>
                <w:color w:val="0B0C0C"/>
              </w:rPr>
            </w:pPr>
            <w:r w:rsidRPr="00550402">
              <w:rPr>
                <w:rFonts w:ascii="Abadi" w:eastAsia="Arial" w:hAnsi="Abadi" w:cs="Arial"/>
                <w:b/>
                <w:bCs/>
                <w:color w:val="0B0C0C"/>
              </w:rPr>
              <w:t>Geometry - position and direction</w:t>
            </w:r>
          </w:p>
          <w:p w14:paraId="667FFFBE" w14:textId="77777777" w:rsidR="007F1050" w:rsidRPr="00550402" w:rsidRDefault="007F1050" w:rsidP="007F1050">
            <w:pPr>
              <w:pStyle w:val="ListParagraph"/>
              <w:numPr>
                <w:ilvl w:val="0"/>
                <w:numId w:val="52"/>
              </w:numPr>
              <w:spacing w:line="276" w:lineRule="auto"/>
              <w:rPr>
                <w:rFonts w:ascii="Abadi" w:hAnsi="Abadi"/>
                <w:color w:val="000000" w:themeColor="text1"/>
              </w:rPr>
            </w:pPr>
            <w:r w:rsidRPr="00550402">
              <w:rPr>
                <w:rFonts w:ascii="Abadi" w:hAnsi="Abadi"/>
                <w:color w:val="000000" w:themeColor="text1"/>
              </w:rPr>
              <w:t>describe position, direction and movement, including whole, half, quarter and three-quarter turns</w:t>
            </w:r>
          </w:p>
          <w:p w14:paraId="00A866BD" w14:textId="277DC9FF" w:rsidR="007F1050" w:rsidRPr="00550402" w:rsidRDefault="007F1050" w:rsidP="007F1050">
            <w:pPr>
              <w:spacing w:before="60"/>
              <w:rPr>
                <w:rFonts w:ascii="Abadi" w:hAnsi="Abadi" w:cstheme="minorHAnsi"/>
              </w:rPr>
            </w:pPr>
          </w:p>
        </w:tc>
      </w:tr>
      <w:tr w:rsidR="007F1050" w:rsidRPr="00550402" w14:paraId="3FE70140" w14:textId="77777777" w:rsidTr="00DF786C">
        <w:trPr>
          <w:trHeight w:val="567"/>
        </w:trPr>
        <w:tc>
          <w:tcPr>
            <w:tcW w:w="4922" w:type="dxa"/>
            <w:gridSpan w:val="3"/>
            <w:vMerge/>
          </w:tcPr>
          <w:p w14:paraId="02016D47" w14:textId="77777777" w:rsidR="007F1050" w:rsidRPr="00550402" w:rsidRDefault="007F1050" w:rsidP="007F1050">
            <w:pPr>
              <w:pStyle w:val="ListParagraph"/>
              <w:numPr>
                <w:ilvl w:val="0"/>
                <w:numId w:val="3"/>
              </w:numPr>
              <w:rPr>
                <w:rFonts w:ascii="Abadi" w:hAnsi="Abadi" w:cstheme="minorHAnsi"/>
              </w:rPr>
            </w:pPr>
          </w:p>
        </w:tc>
        <w:tc>
          <w:tcPr>
            <w:tcW w:w="1400" w:type="dxa"/>
            <w:shd w:val="clear" w:color="auto" w:fill="DEEAF6" w:themeFill="accent5" w:themeFillTint="33"/>
            <w:vAlign w:val="center"/>
          </w:tcPr>
          <w:p w14:paraId="0BC9FECF" w14:textId="75EB4BD9" w:rsidR="007F1050" w:rsidRPr="00550402" w:rsidRDefault="00261AAF" w:rsidP="007F1050">
            <w:pPr>
              <w:jc w:val="center"/>
              <w:rPr>
                <w:rFonts w:ascii="Abadi" w:eastAsia="Quicksand" w:hAnsi="Abadi" w:cs="Quicksand"/>
              </w:rPr>
            </w:pPr>
            <w:r w:rsidRPr="00550402">
              <w:rPr>
                <w:rFonts w:ascii="Abadi" w:eastAsia="Quicksand" w:hAnsi="Abadi" w:cs="Quicksand"/>
              </w:rPr>
              <w:t>sequence</w:t>
            </w:r>
          </w:p>
        </w:tc>
        <w:tc>
          <w:tcPr>
            <w:tcW w:w="4985" w:type="dxa"/>
            <w:shd w:val="clear" w:color="auto" w:fill="DEEAF6" w:themeFill="accent5" w:themeFillTint="33"/>
            <w:vAlign w:val="center"/>
          </w:tcPr>
          <w:p w14:paraId="5F40FFA6" w14:textId="6B741A07" w:rsidR="007F1050" w:rsidRPr="00550402" w:rsidRDefault="007F1050" w:rsidP="007F1050">
            <w:pPr>
              <w:jc w:val="center"/>
              <w:rPr>
                <w:rFonts w:ascii="Abadi" w:eastAsia="Quicksand" w:hAnsi="Abadi" w:cs="Quicksand"/>
              </w:rPr>
            </w:pPr>
            <w:r w:rsidRPr="00550402">
              <w:rPr>
                <w:rFonts w:ascii="Abadi" w:eastAsia="Quicksand" w:hAnsi="Abadi" w:cs="Quicksand"/>
              </w:rPr>
              <w:t>A series of patterns and events</w:t>
            </w:r>
          </w:p>
        </w:tc>
        <w:tc>
          <w:tcPr>
            <w:tcW w:w="1826" w:type="dxa"/>
            <w:shd w:val="clear" w:color="auto" w:fill="DEEAF6" w:themeFill="accent5" w:themeFillTint="33"/>
            <w:vAlign w:val="center"/>
          </w:tcPr>
          <w:p w14:paraId="5B9C79D5" w14:textId="7B9ACE47" w:rsidR="007F1050" w:rsidRPr="00550402" w:rsidRDefault="007F1050" w:rsidP="007F1050">
            <w:pPr>
              <w:jc w:val="center"/>
              <w:rPr>
                <w:rFonts w:ascii="Abadi" w:eastAsia="Quicksand" w:hAnsi="Abadi" w:cs="Quicksand"/>
              </w:rPr>
            </w:pPr>
            <w:r w:rsidRPr="00550402">
              <w:rPr>
                <w:rFonts w:ascii="Abadi" w:eastAsia="Quicksand" w:hAnsi="Abadi"/>
              </w:rPr>
              <w:t>debug</w:t>
            </w:r>
          </w:p>
        </w:tc>
        <w:tc>
          <w:tcPr>
            <w:tcW w:w="4736" w:type="dxa"/>
            <w:gridSpan w:val="2"/>
            <w:shd w:val="clear" w:color="auto" w:fill="DEEAF6" w:themeFill="accent5" w:themeFillTint="33"/>
            <w:vAlign w:val="center"/>
          </w:tcPr>
          <w:p w14:paraId="1CFAB892" w14:textId="7CCB26E5" w:rsidR="007F1050" w:rsidRPr="00550402" w:rsidRDefault="007F1050" w:rsidP="007F1050">
            <w:pPr>
              <w:jc w:val="center"/>
              <w:rPr>
                <w:rFonts w:ascii="Abadi" w:eastAsia="Quicksand" w:hAnsi="Abadi" w:cs="Quicksand"/>
              </w:rPr>
            </w:pPr>
            <w:r w:rsidRPr="00550402">
              <w:rPr>
                <w:rFonts w:ascii="Abadi" w:eastAsia="Quicksand" w:hAnsi="Abadi" w:cs="Quicksand"/>
              </w:rPr>
              <w:t>Increasing in number</w:t>
            </w:r>
          </w:p>
        </w:tc>
        <w:tc>
          <w:tcPr>
            <w:tcW w:w="4676" w:type="dxa"/>
            <w:gridSpan w:val="2"/>
            <w:vMerge/>
          </w:tcPr>
          <w:p w14:paraId="59878ADC" w14:textId="77777777" w:rsidR="007F1050" w:rsidRPr="00550402" w:rsidRDefault="007F1050" w:rsidP="007F1050">
            <w:pPr>
              <w:pStyle w:val="ListParagraph"/>
              <w:numPr>
                <w:ilvl w:val="0"/>
                <w:numId w:val="2"/>
              </w:numPr>
              <w:rPr>
                <w:rFonts w:ascii="Abadi" w:hAnsi="Abadi" w:cstheme="minorHAnsi"/>
              </w:rPr>
            </w:pPr>
          </w:p>
        </w:tc>
      </w:tr>
      <w:tr w:rsidR="007F1050" w:rsidRPr="00550402" w14:paraId="40A10690" w14:textId="77777777" w:rsidTr="00DF786C">
        <w:trPr>
          <w:trHeight w:val="567"/>
        </w:trPr>
        <w:tc>
          <w:tcPr>
            <w:tcW w:w="4922" w:type="dxa"/>
            <w:gridSpan w:val="3"/>
            <w:vMerge/>
          </w:tcPr>
          <w:p w14:paraId="1C27BA3C" w14:textId="77777777" w:rsidR="007F1050" w:rsidRPr="00550402" w:rsidRDefault="007F1050" w:rsidP="007F1050">
            <w:pPr>
              <w:pStyle w:val="ListParagraph"/>
              <w:numPr>
                <w:ilvl w:val="0"/>
                <w:numId w:val="3"/>
              </w:numPr>
              <w:rPr>
                <w:rFonts w:ascii="Abadi" w:hAnsi="Abadi" w:cstheme="minorHAnsi"/>
              </w:rPr>
            </w:pPr>
          </w:p>
        </w:tc>
        <w:tc>
          <w:tcPr>
            <w:tcW w:w="1400" w:type="dxa"/>
            <w:shd w:val="clear" w:color="auto" w:fill="DEEAF6" w:themeFill="accent5" w:themeFillTint="33"/>
            <w:vAlign w:val="center"/>
          </w:tcPr>
          <w:p w14:paraId="3B205C4D" w14:textId="27215D92" w:rsidR="007F1050" w:rsidRPr="00550402" w:rsidRDefault="00251A23" w:rsidP="007F1050">
            <w:pPr>
              <w:jc w:val="center"/>
              <w:rPr>
                <w:rFonts w:ascii="Abadi" w:eastAsia="Quicksand" w:hAnsi="Abadi" w:cs="Quicksand"/>
              </w:rPr>
            </w:pPr>
            <w:r w:rsidRPr="00550402">
              <w:rPr>
                <w:rFonts w:ascii="Abadi" w:eastAsia="Quicksand" w:hAnsi="Abadi" w:cs="Quicksand"/>
              </w:rPr>
              <w:t>modify</w:t>
            </w:r>
          </w:p>
        </w:tc>
        <w:tc>
          <w:tcPr>
            <w:tcW w:w="4985" w:type="dxa"/>
            <w:shd w:val="clear" w:color="auto" w:fill="DEEAF6" w:themeFill="accent5" w:themeFillTint="33"/>
            <w:vAlign w:val="center"/>
          </w:tcPr>
          <w:p w14:paraId="6381BAE8" w14:textId="5300AA81" w:rsidR="007F1050" w:rsidRPr="00550402" w:rsidRDefault="007F1050" w:rsidP="007F1050">
            <w:pPr>
              <w:jc w:val="center"/>
              <w:rPr>
                <w:rFonts w:ascii="Abadi" w:eastAsia="Quicksand" w:hAnsi="Abadi" w:cs="Quicksand"/>
              </w:rPr>
            </w:pPr>
            <w:r w:rsidRPr="00550402">
              <w:rPr>
                <w:rFonts w:ascii="Abadi" w:eastAsia="Quicksand" w:hAnsi="Abadi" w:cs="Quicksand"/>
              </w:rPr>
              <w:t>A direction applied to something to create an outcome</w:t>
            </w:r>
          </w:p>
        </w:tc>
        <w:tc>
          <w:tcPr>
            <w:tcW w:w="1826" w:type="dxa"/>
            <w:shd w:val="clear" w:color="auto" w:fill="DEEAF6" w:themeFill="accent5" w:themeFillTint="33"/>
            <w:vAlign w:val="center"/>
          </w:tcPr>
          <w:p w14:paraId="02EC3452" w14:textId="3E297EBE" w:rsidR="007F1050" w:rsidRPr="00550402" w:rsidRDefault="007F1050" w:rsidP="007F1050">
            <w:pPr>
              <w:jc w:val="center"/>
              <w:rPr>
                <w:rFonts w:ascii="Abadi" w:eastAsia="Quicksand" w:hAnsi="Abadi" w:cs="Quicksand"/>
              </w:rPr>
            </w:pPr>
            <w:r w:rsidRPr="00550402">
              <w:rPr>
                <w:rFonts w:ascii="Abadi" w:eastAsia="Quicksand" w:hAnsi="Abadi"/>
              </w:rPr>
              <w:t>evaluate</w:t>
            </w:r>
          </w:p>
        </w:tc>
        <w:tc>
          <w:tcPr>
            <w:tcW w:w="4736" w:type="dxa"/>
            <w:gridSpan w:val="2"/>
            <w:shd w:val="clear" w:color="auto" w:fill="DEEAF6" w:themeFill="accent5" w:themeFillTint="33"/>
            <w:vAlign w:val="center"/>
          </w:tcPr>
          <w:p w14:paraId="3A9FDFB1" w14:textId="0AE02B86" w:rsidR="007F1050" w:rsidRPr="00550402" w:rsidRDefault="007F1050" w:rsidP="007F1050">
            <w:pPr>
              <w:jc w:val="center"/>
              <w:rPr>
                <w:rFonts w:ascii="Abadi" w:eastAsia="Quicksand" w:hAnsi="Abadi" w:cs="Quicksand"/>
              </w:rPr>
            </w:pPr>
            <w:r w:rsidRPr="00550402">
              <w:rPr>
                <w:rFonts w:ascii="Abadi" w:eastAsia="Quicksand" w:hAnsi="Abadi" w:cs="Quicksand"/>
              </w:rPr>
              <w:t>To analyse and assess the impact of something</w:t>
            </w:r>
          </w:p>
        </w:tc>
        <w:tc>
          <w:tcPr>
            <w:tcW w:w="4676" w:type="dxa"/>
            <w:gridSpan w:val="2"/>
            <w:vMerge/>
          </w:tcPr>
          <w:p w14:paraId="22556218" w14:textId="77777777" w:rsidR="007F1050" w:rsidRPr="00550402" w:rsidRDefault="007F1050" w:rsidP="007F1050">
            <w:pPr>
              <w:pStyle w:val="ListParagraph"/>
              <w:numPr>
                <w:ilvl w:val="0"/>
                <w:numId w:val="2"/>
              </w:numPr>
              <w:rPr>
                <w:rFonts w:ascii="Abadi" w:hAnsi="Abadi" w:cstheme="minorHAnsi"/>
              </w:rPr>
            </w:pPr>
          </w:p>
        </w:tc>
      </w:tr>
      <w:tr w:rsidR="007F1050" w:rsidRPr="00550402" w14:paraId="1A4123A9" w14:textId="77777777" w:rsidTr="00DF786C">
        <w:trPr>
          <w:trHeight w:val="70"/>
        </w:trPr>
        <w:tc>
          <w:tcPr>
            <w:tcW w:w="4922" w:type="dxa"/>
            <w:gridSpan w:val="3"/>
            <w:vMerge/>
          </w:tcPr>
          <w:p w14:paraId="7C85A5F7" w14:textId="77777777" w:rsidR="007F1050" w:rsidRPr="00550402" w:rsidRDefault="007F1050" w:rsidP="007F1050">
            <w:pPr>
              <w:pStyle w:val="ListParagraph"/>
              <w:numPr>
                <w:ilvl w:val="0"/>
                <w:numId w:val="3"/>
              </w:numPr>
              <w:rPr>
                <w:rFonts w:ascii="Abadi" w:hAnsi="Abadi" w:cstheme="minorHAnsi"/>
              </w:rPr>
            </w:pPr>
          </w:p>
        </w:tc>
        <w:tc>
          <w:tcPr>
            <w:tcW w:w="1400" w:type="dxa"/>
            <w:shd w:val="clear" w:color="auto" w:fill="DEEAF6" w:themeFill="accent5" w:themeFillTint="33"/>
            <w:vAlign w:val="center"/>
          </w:tcPr>
          <w:p w14:paraId="2E3CE4E6" w14:textId="53804A87" w:rsidR="007F1050" w:rsidRPr="00550402" w:rsidRDefault="00261AAF" w:rsidP="007F1050">
            <w:pPr>
              <w:jc w:val="center"/>
              <w:rPr>
                <w:rFonts w:ascii="Abadi" w:eastAsia="Quicksand" w:hAnsi="Abadi" w:cs="Quicksand"/>
              </w:rPr>
            </w:pPr>
            <w:r w:rsidRPr="00550402">
              <w:rPr>
                <w:rFonts w:ascii="Abadi" w:eastAsia="Quicksand" w:hAnsi="Abadi" w:cs="Quicksand"/>
              </w:rPr>
              <w:t>outcome</w:t>
            </w:r>
          </w:p>
        </w:tc>
        <w:tc>
          <w:tcPr>
            <w:tcW w:w="4985" w:type="dxa"/>
            <w:shd w:val="clear" w:color="auto" w:fill="DEEAF6" w:themeFill="accent5" w:themeFillTint="33"/>
            <w:vAlign w:val="center"/>
          </w:tcPr>
          <w:p w14:paraId="7126223E" w14:textId="75773827" w:rsidR="007F1050" w:rsidRPr="00550402" w:rsidRDefault="007F1050" w:rsidP="007F1050">
            <w:pPr>
              <w:jc w:val="center"/>
              <w:rPr>
                <w:rFonts w:ascii="Abadi" w:eastAsia="Quicksand" w:hAnsi="Abadi" w:cs="Quicksand"/>
              </w:rPr>
            </w:pPr>
            <w:r w:rsidRPr="00550402">
              <w:rPr>
                <w:rFonts w:ascii="Abadi" w:eastAsia="Quicksand" w:hAnsi="Abadi" w:cs="Quicksand"/>
              </w:rPr>
              <w:t>The result of something that has been input</w:t>
            </w:r>
          </w:p>
        </w:tc>
        <w:tc>
          <w:tcPr>
            <w:tcW w:w="1826" w:type="dxa"/>
            <w:shd w:val="clear" w:color="auto" w:fill="DEEAF6" w:themeFill="accent5" w:themeFillTint="33"/>
            <w:vAlign w:val="center"/>
          </w:tcPr>
          <w:p w14:paraId="5EFCAACB" w14:textId="43416655" w:rsidR="007F1050" w:rsidRPr="00550402" w:rsidRDefault="007F1050" w:rsidP="007F1050">
            <w:pPr>
              <w:jc w:val="center"/>
              <w:rPr>
                <w:rFonts w:ascii="Abadi" w:eastAsia="Quicksand" w:hAnsi="Abadi" w:cs="Quicksand"/>
              </w:rPr>
            </w:pPr>
            <w:r w:rsidRPr="00550402">
              <w:rPr>
                <w:rFonts w:ascii="Abadi" w:eastAsia="Quicksand" w:hAnsi="Abadi"/>
              </w:rPr>
              <w:t>decomposition</w:t>
            </w:r>
          </w:p>
        </w:tc>
        <w:tc>
          <w:tcPr>
            <w:tcW w:w="4736" w:type="dxa"/>
            <w:gridSpan w:val="2"/>
            <w:shd w:val="clear" w:color="auto" w:fill="DEEAF6" w:themeFill="accent5" w:themeFillTint="33"/>
            <w:vAlign w:val="center"/>
          </w:tcPr>
          <w:p w14:paraId="1E311AC5" w14:textId="6EFA888D" w:rsidR="007F1050" w:rsidRPr="00550402" w:rsidRDefault="007F1050" w:rsidP="007F1050">
            <w:pPr>
              <w:jc w:val="center"/>
              <w:rPr>
                <w:rFonts w:ascii="Abadi" w:eastAsia="Quicksand" w:hAnsi="Abadi" w:cs="Quicksand"/>
              </w:rPr>
            </w:pPr>
            <w:r w:rsidRPr="00550402">
              <w:rPr>
                <w:rFonts w:ascii="Abadi" w:eastAsia="Quicksand" w:hAnsi="Abadi" w:cs="Quicksand"/>
              </w:rPr>
              <w:t>A mathematical term linked to place value and the bridging of 10</w:t>
            </w:r>
          </w:p>
        </w:tc>
        <w:tc>
          <w:tcPr>
            <w:tcW w:w="4676" w:type="dxa"/>
            <w:gridSpan w:val="2"/>
            <w:vMerge/>
          </w:tcPr>
          <w:p w14:paraId="5CDCB60E" w14:textId="77777777" w:rsidR="007F1050" w:rsidRPr="00550402" w:rsidRDefault="007F1050" w:rsidP="007F1050">
            <w:pPr>
              <w:pStyle w:val="ListParagraph"/>
              <w:numPr>
                <w:ilvl w:val="0"/>
                <w:numId w:val="2"/>
              </w:numPr>
              <w:rPr>
                <w:rFonts w:ascii="Abadi" w:hAnsi="Abadi" w:cstheme="minorHAnsi"/>
              </w:rPr>
            </w:pPr>
          </w:p>
        </w:tc>
      </w:tr>
      <w:tr w:rsidR="007F1050" w:rsidRPr="00550402" w14:paraId="432DB3EC" w14:textId="77777777" w:rsidTr="00DF786C">
        <w:trPr>
          <w:trHeight w:val="567"/>
        </w:trPr>
        <w:tc>
          <w:tcPr>
            <w:tcW w:w="4922" w:type="dxa"/>
            <w:gridSpan w:val="3"/>
            <w:vMerge/>
          </w:tcPr>
          <w:p w14:paraId="5001C570" w14:textId="77777777" w:rsidR="007F1050" w:rsidRPr="00550402" w:rsidRDefault="007F1050" w:rsidP="007F1050">
            <w:pPr>
              <w:pStyle w:val="ListParagraph"/>
              <w:numPr>
                <w:ilvl w:val="0"/>
                <w:numId w:val="3"/>
              </w:numPr>
              <w:rPr>
                <w:rFonts w:ascii="Abadi" w:hAnsi="Abadi" w:cstheme="minorHAnsi"/>
              </w:rPr>
            </w:pPr>
          </w:p>
        </w:tc>
        <w:tc>
          <w:tcPr>
            <w:tcW w:w="1400" w:type="dxa"/>
            <w:shd w:val="clear" w:color="auto" w:fill="DEEAF6" w:themeFill="accent5" w:themeFillTint="33"/>
            <w:vAlign w:val="center"/>
          </w:tcPr>
          <w:p w14:paraId="6F00389E" w14:textId="0C76B3FE" w:rsidR="007F1050" w:rsidRPr="00550402" w:rsidRDefault="00261AAF" w:rsidP="007F1050">
            <w:pPr>
              <w:jc w:val="center"/>
              <w:rPr>
                <w:rFonts w:ascii="Abadi" w:eastAsia="Quicksand" w:hAnsi="Abadi" w:cs="Quicksand"/>
              </w:rPr>
            </w:pPr>
            <w:r w:rsidRPr="00550402">
              <w:rPr>
                <w:rFonts w:ascii="Abadi" w:eastAsia="Quicksand" w:hAnsi="Abadi" w:cs="Quicksand"/>
              </w:rPr>
              <w:t>sprite</w:t>
            </w:r>
          </w:p>
        </w:tc>
        <w:tc>
          <w:tcPr>
            <w:tcW w:w="4985" w:type="dxa"/>
            <w:shd w:val="clear" w:color="auto" w:fill="DEEAF6" w:themeFill="accent5" w:themeFillTint="33"/>
            <w:vAlign w:val="center"/>
          </w:tcPr>
          <w:p w14:paraId="76890AEB" w14:textId="148C5A21" w:rsidR="007F1050" w:rsidRPr="00550402" w:rsidRDefault="007F1050" w:rsidP="007F1050">
            <w:pPr>
              <w:jc w:val="center"/>
              <w:rPr>
                <w:rFonts w:ascii="Abadi" w:eastAsia="Quicksand" w:hAnsi="Abadi" w:cs="Quicksand"/>
              </w:rPr>
            </w:pPr>
            <w:r w:rsidRPr="00550402">
              <w:rPr>
                <w:rFonts w:ascii="Abadi" w:eastAsia="Quicksand" w:hAnsi="Abadi" w:cs="Quicksand"/>
              </w:rPr>
              <w:t>The object or character that you are controlling</w:t>
            </w:r>
          </w:p>
        </w:tc>
        <w:tc>
          <w:tcPr>
            <w:tcW w:w="1826" w:type="dxa"/>
            <w:shd w:val="clear" w:color="auto" w:fill="DEEAF6" w:themeFill="accent5" w:themeFillTint="33"/>
            <w:vAlign w:val="center"/>
          </w:tcPr>
          <w:p w14:paraId="0274CD97" w14:textId="76CC94D6" w:rsidR="007F1050" w:rsidRPr="00550402" w:rsidRDefault="007F1050" w:rsidP="007F1050">
            <w:pPr>
              <w:jc w:val="center"/>
              <w:rPr>
                <w:rFonts w:ascii="Abadi" w:eastAsia="Quicksand" w:hAnsi="Abadi" w:cs="Quicksand"/>
              </w:rPr>
            </w:pPr>
            <w:r w:rsidRPr="00550402">
              <w:rPr>
                <w:rFonts w:ascii="Abadi" w:eastAsia="Quicksand" w:hAnsi="Abadi"/>
              </w:rPr>
              <w:t>design</w:t>
            </w:r>
          </w:p>
        </w:tc>
        <w:tc>
          <w:tcPr>
            <w:tcW w:w="4736" w:type="dxa"/>
            <w:gridSpan w:val="2"/>
            <w:shd w:val="clear" w:color="auto" w:fill="DEEAF6" w:themeFill="accent5" w:themeFillTint="33"/>
            <w:vAlign w:val="center"/>
          </w:tcPr>
          <w:p w14:paraId="55FFC2D7" w14:textId="67C68D8D" w:rsidR="007F1050" w:rsidRPr="00550402" w:rsidRDefault="007F1050" w:rsidP="007F1050">
            <w:pPr>
              <w:jc w:val="center"/>
              <w:rPr>
                <w:rFonts w:ascii="Abadi" w:eastAsia="Quicksand" w:hAnsi="Abadi" w:cs="Quicksand"/>
              </w:rPr>
            </w:pPr>
            <w:r w:rsidRPr="00550402">
              <w:rPr>
                <w:rFonts w:ascii="Abadi" w:eastAsia="Quicksand" w:hAnsi="Abadi" w:cs="Quicksand"/>
              </w:rPr>
              <w:t>To create something by oneself</w:t>
            </w:r>
          </w:p>
        </w:tc>
        <w:tc>
          <w:tcPr>
            <w:tcW w:w="4676" w:type="dxa"/>
            <w:gridSpan w:val="2"/>
            <w:vMerge/>
          </w:tcPr>
          <w:p w14:paraId="4FE299A8" w14:textId="77777777" w:rsidR="007F1050" w:rsidRPr="00550402" w:rsidRDefault="007F1050" w:rsidP="007F1050">
            <w:pPr>
              <w:pStyle w:val="ListParagraph"/>
              <w:numPr>
                <w:ilvl w:val="0"/>
                <w:numId w:val="2"/>
              </w:numPr>
              <w:rPr>
                <w:rFonts w:ascii="Abadi" w:hAnsi="Abadi" w:cstheme="minorHAnsi"/>
              </w:rPr>
            </w:pPr>
          </w:p>
        </w:tc>
      </w:tr>
      <w:tr w:rsidR="007F1050" w:rsidRPr="00550402" w14:paraId="34F27BE3" w14:textId="77777777" w:rsidTr="00DF786C">
        <w:trPr>
          <w:trHeight w:val="567"/>
        </w:trPr>
        <w:tc>
          <w:tcPr>
            <w:tcW w:w="4922" w:type="dxa"/>
            <w:gridSpan w:val="3"/>
            <w:vMerge/>
          </w:tcPr>
          <w:p w14:paraId="4B5C422B" w14:textId="77777777" w:rsidR="007F1050" w:rsidRPr="00550402" w:rsidRDefault="007F1050" w:rsidP="007F1050">
            <w:pPr>
              <w:pStyle w:val="ListParagraph"/>
              <w:numPr>
                <w:ilvl w:val="0"/>
                <w:numId w:val="3"/>
              </w:numPr>
              <w:rPr>
                <w:rFonts w:ascii="Abadi" w:hAnsi="Abadi" w:cstheme="minorHAnsi"/>
              </w:rPr>
            </w:pPr>
          </w:p>
        </w:tc>
        <w:tc>
          <w:tcPr>
            <w:tcW w:w="1400" w:type="dxa"/>
            <w:shd w:val="clear" w:color="auto" w:fill="DEEAF6" w:themeFill="accent5" w:themeFillTint="33"/>
            <w:vAlign w:val="center"/>
          </w:tcPr>
          <w:p w14:paraId="2D6358DE" w14:textId="0537832E" w:rsidR="007F1050" w:rsidRPr="00550402" w:rsidRDefault="00261AAF" w:rsidP="007F1050">
            <w:pPr>
              <w:jc w:val="center"/>
              <w:rPr>
                <w:rFonts w:ascii="Abadi" w:eastAsia="Quicksand" w:hAnsi="Abadi" w:cs="Quicksand"/>
              </w:rPr>
            </w:pPr>
            <w:r w:rsidRPr="00550402">
              <w:rPr>
                <w:rFonts w:ascii="Abadi" w:eastAsia="Quicksand" w:hAnsi="Abadi" w:cs="Quicksand"/>
              </w:rPr>
              <w:t>evaluate</w:t>
            </w:r>
            <w:r w:rsidR="007F1050" w:rsidRPr="00550402">
              <w:rPr>
                <w:rFonts w:ascii="Abadi" w:eastAsia="Quicksand" w:hAnsi="Abadi" w:cs="Quicksand"/>
              </w:rPr>
              <w:t xml:space="preserve"> </w:t>
            </w:r>
          </w:p>
        </w:tc>
        <w:tc>
          <w:tcPr>
            <w:tcW w:w="4985" w:type="dxa"/>
            <w:shd w:val="clear" w:color="auto" w:fill="DEEAF6" w:themeFill="accent5" w:themeFillTint="33"/>
            <w:vAlign w:val="center"/>
          </w:tcPr>
          <w:p w14:paraId="5755100B" w14:textId="49D18B81" w:rsidR="007F1050" w:rsidRPr="00550402" w:rsidRDefault="007F1050" w:rsidP="007F1050">
            <w:pPr>
              <w:jc w:val="center"/>
              <w:rPr>
                <w:rFonts w:ascii="Abadi" w:eastAsia="Quicksand" w:hAnsi="Abadi" w:cs="Quicksand"/>
              </w:rPr>
            </w:pPr>
            <w:r w:rsidRPr="00550402">
              <w:rPr>
                <w:rFonts w:ascii="Abadi" w:eastAsia="Quicksand" w:hAnsi="Abadi" w:cs="Quicksand"/>
              </w:rPr>
              <w:t>To change something in order to improve it</w:t>
            </w:r>
          </w:p>
        </w:tc>
        <w:tc>
          <w:tcPr>
            <w:tcW w:w="1826" w:type="dxa"/>
            <w:shd w:val="clear" w:color="auto" w:fill="DEEAF6" w:themeFill="accent5" w:themeFillTint="33"/>
            <w:vAlign w:val="center"/>
          </w:tcPr>
          <w:p w14:paraId="75555633" w14:textId="460F69F4" w:rsidR="007F1050" w:rsidRPr="00550402" w:rsidRDefault="007F1050" w:rsidP="007F1050">
            <w:pPr>
              <w:jc w:val="center"/>
              <w:rPr>
                <w:rFonts w:ascii="Abadi" w:eastAsia="Quicksand" w:hAnsi="Abadi" w:cs="Quicksand"/>
              </w:rPr>
            </w:pPr>
          </w:p>
        </w:tc>
        <w:tc>
          <w:tcPr>
            <w:tcW w:w="4736" w:type="dxa"/>
            <w:gridSpan w:val="2"/>
            <w:shd w:val="clear" w:color="auto" w:fill="DEEAF6" w:themeFill="accent5" w:themeFillTint="33"/>
            <w:vAlign w:val="center"/>
          </w:tcPr>
          <w:p w14:paraId="65D8EB6B" w14:textId="1B97FB24" w:rsidR="007F1050" w:rsidRPr="00550402" w:rsidRDefault="007F1050" w:rsidP="007F1050">
            <w:pPr>
              <w:jc w:val="center"/>
              <w:rPr>
                <w:rFonts w:ascii="Abadi" w:eastAsia="Quicksand" w:hAnsi="Abadi" w:cs="Quicksand"/>
              </w:rPr>
            </w:pPr>
          </w:p>
        </w:tc>
        <w:tc>
          <w:tcPr>
            <w:tcW w:w="4676" w:type="dxa"/>
            <w:gridSpan w:val="2"/>
            <w:vMerge/>
          </w:tcPr>
          <w:p w14:paraId="4DCC62AE" w14:textId="77777777" w:rsidR="007F1050" w:rsidRPr="00550402" w:rsidRDefault="007F1050" w:rsidP="007F1050">
            <w:pPr>
              <w:pStyle w:val="ListParagraph"/>
              <w:numPr>
                <w:ilvl w:val="0"/>
                <w:numId w:val="2"/>
              </w:numPr>
              <w:rPr>
                <w:rFonts w:ascii="Abadi" w:hAnsi="Abadi" w:cstheme="minorHAnsi"/>
              </w:rPr>
            </w:pPr>
          </w:p>
        </w:tc>
      </w:tr>
      <w:tr w:rsidR="00501925" w:rsidRPr="00550402" w14:paraId="0024B82F" w14:textId="77777777" w:rsidTr="00DF786C">
        <w:trPr>
          <w:gridAfter w:val="1"/>
          <w:wAfter w:w="11" w:type="dxa"/>
          <w:trHeight w:val="918"/>
        </w:trPr>
        <w:tc>
          <w:tcPr>
            <w:tcW w:w="11307" w:type="dxa"/>
            <w:gridSpan w:val="5"/>
            <w:shd w:val="clear" w:color="auto" w:fill="9CC2E5" w:themeFill="accent5" w:themeFillTint="99"/>
            <w:vAlign w:val="center"/>
          </w:tcPr>
          <w:p w14:paraId="7B36603D" w14:textId="77777777" w:rsidR="000B0022" w:rsidRPr="00550402" w:rsidRDefault="00062D26" w:rsidP="005727E7">
            <w:pPr>
              <w:jc w:val="center"/>
              <w:rPr>
                <w:rFonts w:ascii="Abadi" w:hAnsi="Abadi" w:cstheme="minorHAnsi"/>
                <w:b/>
                <w:u w:val="single"/>
              </w:rPr>
            </w:pPr>
            <w:r w:rsidRPr="00550402">
              <w:rPr>
                <w:rFonts w:ascii="Abadi" w:hAnsi="Abadi" w:cstheme="minorHAnsi"/>
                <w:b/>
                <w:u w:val="single"/>
              </w:rPr>
              <w:t>Prior Knowledge:</w:t>
            </w:r>
          </w:p>
          <w:p w14:paraId="6B85497F" w14:textId="5C466D8A" w:rsidR="003F37AC" w:rsidRPr="00550402" w:rsidRDefault="007C3693" w:rsidP="005727E7">
            <w:pPr>
              <w:jc w:val="center"/>
              <w:rPr>
                <w:rFonts w:ascii="Abadi" w:hAnsi="Abadi" w:cstheme="minorHAnsi"/>
                <w:b/>
                <w:u w:val="single"/>
              </w:rPr>
            </w:pPr>
            <w:r w:rsidRPr="00550402">
              <w:rPr>
                <w:rFonts w:ascii="Abadi" w:eastAsia="Quicksand" w:hAnsi="Abadi" w:cs="Quicksand"/>
              </w:rPr>
              <w:t xml:space="preserve">EYFS </w:t>
            </w:r>
            <w:r w:rsidR="000B0022" w:rsidRPr="00550402">
              <w:rPr>
                <w:rFonts w:ascii="Abadi" w:eastAsia="Quicksand" w:hAnsi="Abadi" w:cs="Quicksand"/>
              </w:rPr>
              <w:t>–</w:t>
            </w:r>
            <w:r w:rsidRPr="00550402">
              <w:rPr>
                <w:rFonts w:ascii="Abadi" w:eastAsia="Quicksand" w:hAnsi="Abadi" w:cs="Quicksand"/>
              </w:rPr>
              <w:t xml:space="preserve"> </w:t>
            </w:r>
            <w:r w:rsidR="000B0022" w:rsidRPr="00550402">
              <w:rPr>
                <w:rFonts w:ascii="Abadi" w:eastAsia="Quicksand" w:hAnsi="Abadi" w:cs="Quicksand"/>
              </w:rPr>
              <w:t>To follow two step instructions</w:t>
            </w:r>
            <w:r w:rsidR="00A555BB" w:rsidRPr="00550402">
              <w:rPr>
                <w:rFonts w:ascii="Abadi" w:eastAsia="Quicksand" w:hAnsi="Abadi" w:cs="Quicksand"/>
              </w:rPr>
              <w:t>.</w:t>
            </w:r>
            <w:r w:rsidR="00D25099" w:rsidRPr="00550402">
              <w:rPr>
                <w:rFonts w:ascii="Abadi" w:eastAsia="Quicksand" w:hAnsi="Abadi" w:cs="Quicksand"/>
              </w:rPr>
              <w:t xml:space="preserve"> Year 1 – Commands for a robot.</w:t>
            </w:r>
            <w:r w:rsidR="007F1050" w:rsidRPr="00550402">
              <w:rPr>
                <w:rFonts w:ascii="Abadi" w:eastAsia="Quicksand" w:hAnsi="Abadi" w:cs="Quicksand"/>
              </w:rPr>
              <w:t xml:space="preserve"> Year 2 – Robot Algorithms</w:t>
            </w:r>
          </w:p>
        </w:tc>
        <w:tc>
          <w:tcPr>
            <w:tcW w:w="11227" w:type="dxa"/>
            <w:gridSpan w:val="4"/>
            <w:shd w:val="clear" w:color="auto" w:fill="9CC2E5" w:themeFill="accent5" w:themeFillTint="99"/>
            <w:vAlign w:val="center"/>
          </w:tcPr>
          <w:p w14:paraId="5CEAE7F1" w14:textId="0E05A751" w:rsidR="000B0022" w:rsidRPr="00550402" w:rsidRDefault="00062D26" w:rsidP="005727E7">
            <w:pPr>
              <w:jc w:val="center"/>
              <w:rPr>
                <w:rFonts w:ascii="Abadi" w:hAnsi="Abadi" w:cstheme="minorHAnsi"/>
                <w:b/>
                <w:u w:val="single"/>
              </w:rPr>
            </w:pPr>
            <w:r w:rsidRPr="00550402">
              <w:rPr>
                <w:rFonts w:ascii="Abadi" w:hAnsi="Abadi" w:cstheme="minorHAnsi"/>
                <w:b/>
                <w:u w:val="single"/>
              </w:rPr>
              <w:t>Future Knowledge:</w:t>
            </w:r>
          </w:p>
          <w:p w14:paraId="52EBAF86" w14:textId="47537F7F" w:rsidR="00F15022" w:rsidRPr="00550402" w:rsidRDefault="00B16E68" w:rsidP="005727E7">
            <w:pPr>
              <w:jc w:val="center"/>
              <w:rPr>
                <w:rFonts w:ascii="Abadi" w:eastAsia="Quicksand" w:hAnsi="Abadi" w:cs="Quicksand"/>
              </w:rPr>
            </w:pPr>
            <w:r w:rsidRPr="00550402">
              <w:rPr>
                <w:rFonts w:ascii="Abadi" w:eastAsia="Quicksand" w:hAnsi="Abadi" w:cs="Quicksand"/>
              </w:rPr>
              <w:t xml:space="preserve">Year 3 - </w:t>
            </w:r>
            <w:r w:rsidR="007957A0" w:rsidRPr="00550402">
              <w:rPr>
                <w:rFonts w:ascii="Abadi" w:eastAsia="Quicksand" w:hAnsi="Abadi" w:cs="Quicksand"/>
              </w:rPr>
              <w:t>Sequencing Sounds</w:t>
            </w:r>
          </w:p>
          <w:p w14:paraId="73618B2A" w14:textId="3830B094" w:rsidR="00501925" w:rsidRPr="00550402" w:rsidRDefault="00E2223C" w:rsidP="00501925">
            <w:pPr>
              <w:jc w:val="center"/>
              <w:rPr>
                <w:rFonts w:ascii="Abadi" w:eastAsia="Quicksand" w:hAnsi="Abadi" w:cs="Quicksand"/>
              </w:rPr>
            </w:pPr>
            <w:r w:rsidRPr="00550402">
              <w:rPr>
                <w:rFonts w:ascii="Abadi" w:eastAsia="Quicksand" w:hAnsi="Abadi" w:cs="Quicksand"/>
              </w:rPr>
              <w:t xml:space="preserve">Year 4 – </w:t>
            </w:r>
            <w:r w:rsidR="00F15022" w:rsidRPr="00550402">
              <w:rPr>
                <w:rFonts w:ascii="Abadi" w:eastAsia="Quicksand" w:hAnsi="Abadi" w:cs="Quicksand"/>
              </w:rPr>
              <w:t>Repetition</w:t>
            </w:r>
            <w:r w:rsidRPr="00550402">
              <w:rPr>
                <w:rFonts w:ascii="Abadi" w:eastAsia="Quicksand" w:hAnsi="Abadi" w:cs="Quicksand"/>
              </w:rPr>
              <w:t xml:space="preserve"> in Sounds </w:t>
            </w:r>
            <w:r w:rsidR="00F15022" w:rsidRPr="00550402">
              <w:rPr>
                <w:rFonts w:ascii="Abadi" w:eastAsia="Quicksand" w:hAnsi="Abadi" w:cs="Quicksand"/>
              </w:rPr>
              <w:t xml:space="preserve">to modify a count-controlled. Year 5 - </w:t>
            </w:r>
            <w:r w:rsidR="006D103B" w:rsidRPr="00550402">
              <w:rPr>
                <w:rFonts w:ascii="Abadi" w:eastAsia="Quicksand" w:hAnsi="Abadi" w:cs="Quicksand"/>
              </w:rPr>
              <w:t xml:space="preserve">control a simple circuit connected to a computer. Year 6 - </w:t>
            </w:r>
            <w:r w:rsidR="00835273" w:rsidRPr="00550402">
              <w:rPr>
                <w:rFonts w:ascii="Abadi" w:eastAsia="Quicksand" w:hAnsi="Abadi" w:cs="Quicksand"/>
              </w:rPr>
              <w:t>To choose how to improve a game by using variables</w:t>
            </w:r>
          </w:p>
        </w:tc>
      </w:tr>
      <w:tr w:rsidR="00B75EF5" w:rsidRPr="00550402" w14:paraId="332D7155" w14:textId="77777777" w:rsidTr="00DF786C">
        <w:trPr>
          <w:gridAfter w:val="1"/>
          <w:wAfter w:w="11" w:type="dxa"/>
          <w:trHeight w:val="454"/>
        </w:trPr>
        <w:tc>
          <w:tcPr>
            <w:tcW w:w="4220" w:type="dxa"/>
            <w:gridSpan w:val="2"/>
            <w:shd w:val="clear" w:color="auto" w:fill="9CC2E5" w:themeFill="accent5" w:themeFillTint="99"/>
            <w:vAlign w:val="center"/>
          </w:tcPr>
          <w:p w14:paraId="558782AA" w14:textId="4577B8C0" w:rsidR="002E5788" w:rsidRPr="00550402" w:rsidRDefault="002E5788" w:rsidP="002E5788">
            <w:pPr>
              <w:jc w:val="center"/>
              <w:rPr>
                <w:rFonts w:ascii="Abadi" w:hAnsi="Abadi" w:cstheme="minorHAnsi"/>
                <w:b/>
                <w:u w:val="single"/>
              </w:rPr>
            </w:pPr>
            <w:r w:rsidRPr="00550402">
              <w:rPr>
                <w:rFonts w:ascii="Abadi" w:hAnsi="Abadi" w:cstheme="minorHAnsi"/>
                <w:b/>
                <w:u w:val="single"/>
              </w:rPr>
              <w:t>Lesson Sequence</w:t>
            </w:r>
          </w:p>
        </w:tc>
        <w:tc>
          <w:tcPr>
            <w:tcW w:w="10814" w:type="dxa"/>
            <w:gridSpan w:val="5"/>
            <w:shd w:val="clear" w:color="auto" w:fill="9CC2E5" w:themeFill="accent5" w:themeFillTint="99"/>
            <w:vAlign w:val="center"/>
          </w:tcPr>
          <w:p w14:paraId="4AAC8D5F" w14:textId="2B2DE623" w:rsidR="002E5788" w:rsidRPr="00550402" w:rsidRDefault="002E5788" w:rsidP="002E5788">
            <w:pPr>
              <w:jc w:val="center"/>
              <w:rPr>
                <w:rFonts w:ascii="Abadi" w:hAnsi="Abadi" w:cstheme="minorHAnsi"/>
                <w:b/>
                <w:i/>
              </w:rPr>
            </w:pPr>
            <w:r w:rsidRPr="00550402">
              <w:rPr>
                <w:rFonts w:ascii="Abadi" w:hAnsi="Abadi" w:cstheme="minorHAnsi"/>
                <w:b/>
                <w:u w:val="single"/>
              </w:rPr>
              <w:t>Key Knowledge</w:t>
            </w:r>
          </w:p>
        </w:tc>
        <w:tc>
          <w:tcPr>
            <w:tcW w:w="7500" w:type="dxa"/>
            <w:gridSpan w:val="2"/>
            <w:shd w:val="clear" w:color="auto" w:fill="A8D08D" w:themeFill="accent6" w:themeFillTint="99"/>
            <w:vAlign w:val="center"/>
          </w:tcPr>
          <w:p w14:paraId="58B858A4" w14:textId="77777777" w:rsidR="002E5788" w:rsidRPr="00550402" w:rsidRDefault="002E5788" w:rsidP="008B1524">
            <w:pPr>
              <w:pStyle w:val="ListParagraph"/>
              <w:ind w:left="360"/>
              <w:jc w:val="center"/>
              <w:rPr>
                <w:rFonts w:ascii="Abadi" w:hAnsi="Abadi" w:cstheme="minorHAnsi"/>
              </w:rPr>
            </w:pPr>
            <w:r w:rsidRPr="00550402">
              <w:rPr>
                <w:rFonts w:ascii="Abadi" w:hAnsi="Abadi" w:cstheme="minorHAnsi"/>
                <w:b/>
                <w:u w:val="single"/>
              </w:rPr>
              <w:t>Key Skills</w:t>
            </w:r>
          </w:p>
        </w:tc>
      </w:tr>
      <w:tr w:rsidR="00DF786C" w:rsidRPr="00550402" w14:paraId="7428F7FE" w14:textId="77777777" w:rsidTr="00DF786C">
        <w:trPr>
          <w:gridAfter w:val="1"/>
          <w:wAfter w:w="11" w:type="dxa"/>
          <w:trHeight w:val="180"/>
        </w:trPr>
        <w:tc>
          <w:tcPr>
            <w:tcW w:w="4220" w:type="dxa"/>
            <w:gridSpan w:val="2"/>
            <w:shd w:val="clear" w:color="auto" w:fill="DEEAF6" w:themeFill="accent5" w:themeFillTint="33"/>
          </w:tcPr>
          <w:p w14:paraId="6008F555" w14:textId="77777777" w:rsidR="00DF786C" w:rsidRPr="00550402" w:rsidRDefault="00DF786C" w:rsidP="00DF786C">
            <w:pPr>
              <w:widowControl w:val="0"/>
              <w:rPr>
                <w:rFonts w:ascii="Abadi" w:hAnsi="Abadi"/>
              </w:rPr>
            </w:pPr>
            <w:proofErr w:type="spellStart"/>
            <w:r w:rsidRPr="00550402">
              <w:rPr>
                <w:rFonts w:ascii="Abadi" w:hAnsi="Abadi"/>
              </w:rPr>
              <w:t>ScratchJr</w:t>
            </w:r>
            <w:proofErr w:type="spellEnd"/>
            <w:r w:rsidRPr="00550402">
              <w:rPr>
                <w:rFonts w:ascii="Abadi" w:hAnsi="Abadi"/>
              </w:rPr>
              <w:t xml:space="preserve"> recap </w:t>
            </w:r>
          </w:p>
          <w:p w14:paraId="716196FA" w14:textId="6B0DF12E" w:rsidR="00DF786C" w:rsidRPr="00550402" w:rsidRDefault="00DF786C" w:rsidP="00DF786C">
            <w:pPr>
              <w:rPr>
                <w:rFonts w:ascii="Abadi" w:eastAsia="Quicksand" w:hAnsi="Abadi" w:cs="Quicksand"/>
              </w:rPr>
            </w:pPr>
          </w:p>
        </w:tc>
        <w:tc>
          <w:tcPr>
            <w:tcW w:w="10814" w:type="dxa"/>
            <w:gridSpan w:val="5"/>
            <w:shd w:val="clear" w:color="auto" w:fill="DEEAF6" w:themeFill="accent5" w:themeFillTint="33"/>
          </w:tcPr>
          <w:p w14:paraId="34F7EBBA" w14:textId="13D423A4" w:rsidR="00DF786C" w:rsidRPr="00550402" w:rsidRDefault="00DF786C" w:rsidP="00DF786C">
            <w:pPr>
              <w:rPr>
                <w:rFonts w:ascii="Abadi" w:hAnsi="Abadi" w:cstheme="minorHAnsi"/>
              </w:rPr>
            </w:pPr>
            <w:r w:rsidRPr="00550402">
              <w:rPr>
                <w:rFonts w:ascii="Abadi" w:hAnsi="Abadi"/>
              </w:rPr>
              <w:t xml:space="preserve">During this lesson, learners will recap what they know already about the </w:t>
            </w:r>
            <w:proofErr w:type="spellStart"/>
            <w:r w:rsidRPr="00550402">
              <w:rPr>
                <w:rFonts w:ascii="Abadi" w:hAnsi="Abadi"/>
              </w:rPr>
              <w:t>ScratchJr</w:t>
            </w:r>
            <w:proofErr w:type="spellEnd"/>
            <w:r w:rsidRPr="00550402">
              <w:rPr>
                <w:rFonts w:ascii="Abadi" w:hAnsi="Abadi"/>
              </w:rPr>
              <w:t xml:space="preserve"> app. They will begin to identify the start of sequences in real-world scenarios, and learn that sequences need to be started in </w:t>
            </w:r>
            <w:proofErr w:type="spellStart"/>
            <w:r w:rsidRPr="00550402">
              <w:rPr>
                <w:rFonts w:ascii="Abadi" w:hAnsi="Abadi"/>
              </w:rPr>
              <w:t>ScratchJr</w:t>
            </w:r>
            <w:proofErr w:type="spellEnd"/>
            <w:r w:rsidRPr="00550402">
              <w:rPr>
                <w:rFonts w:ascii="Abadi" w:hAnsi="Abadi"/>
              </w:rPr>
              <w:t xml:space="preserve">. Learners will create programs and run them in full-screen mode using the </w:t>
            </w:r>
            <w:r w:rsidRPr="00550402">
              <w:rPr>
                <w:rFonts w:ascii="Abadi" w:hAnsi="Abadi"/>
                <w:b/>
              </w:rPr>
              <w:t>Green flag</w:t>
            </w:r>
            <w:r w:rsidRPr="00550402">
              <w:rPr>
                <w:rFonts w:ascii="Abadi" w:hAnsi="Abadi"/>
              </w:rPr>
              <w:t>.</w:t>
            </w:r>
          </w:p>
        </w:tc>
        <w:tc>
          <w:tcPr>
            <w:tcW w:w="7500" w:type="dxa"/>
            <w:gridSpan w:val="2"/>
            <w:shd w:val="clear" w:color="auto" w:fill="E2EFD9" w:themeFill="accent6" w:themeFillTint="33"/>
          </w:tcPr>
          <w:p w14:paraId="4DFD0013" w14:textId="77777777" w:rsidR="00DF786C" w:rsidRPr="00550402" w:rsidRDefault="00DF786C" w:rsidP="00DF786C">
            <w:pPr>
              <w:rPr>
                <w:rFonts w:ascii="Abadi" w:hAnsi="Abadi"/>
              </w:rPr>
            </w:pPr>
            <w:r w:rsidRPr="00550402">
              <w:rPr>
                <w:rFonts w:ascii="Abadi" w:hAnsi="Abadi"/>
              </w:rPr>
              <w:t>To explain that a sequence of commands has a start</w:t>
            </w:r>
          </w:p>
          <w:p w14:paraId="7DF8B7C2" w14:textId="77777777" w:rsidR="00DF786C" w:rsidRPr="00550402" w:rsidRDefault="00DF786C" w:rsidP="00DF786C">
            <w:pPr>
              <w:numPr>
                <w:ilvl w:val="0"/>
                <w:numId w:val="45"/>
              </w:numPr>
              <w:spacing w:line="276" w:lineRule="auto"/>
              <w:rPr>
                <w:rFonts w:ascii="Abadi" w:hAnsi="Abadi"/>
              </w:rPr>
            </w:pPr>
            <w:r w:rsidRPr="00550402">
              <w:rPr>
                <w:rFonts w:ascii="Abadi" w:hAnsi="Abadi"/>
              </w:rPr>
              <w:t xml:space="preserve">I can identify the start of a sequence </w:t>
            </w:r>
          </w:p>
          <w:p w14:paraId="49AE8C08" w14:textId="77777777" w:rsidR="00DF786C" w:rsidRPr="00550402" w:rsidRDefault="00DF786C" w:rsidP="00DF786C">
            <w:pPr>
              <w:numPr>
                <w:ilvl w:val="0"/>
                <w:numId w:val="45"/>
              </w:numPr>
              <w:spacing w:line="276" w:lineRule="auto"/>
              <w:rPr>
                <w:rFonts w:ascii="Abadi" w:hAnsi="Abadi"/>
              </w:rPr>
            </w:pPr>
            <w:r w:rsidRPr="00550402">
              <w:rPr>
                <w:rFonts w:ascii="Abadi" w:hAnsi="Abadi"/>
              </w:rPr>
              <w:t xml:space="preserve">I can identify that a program needs to be started </w:t>
            </w:r>
          </w:p>
          <w:p w14:paraId="483EE0CD" w14:textId="77777777" w:rsidR="00DF786C" w:rsidRPr="00550402" w:rsidRDefault="00DF786C" w:rsidP="00DF786C">
            <w:pPr>
              <w:numPr>
                <w:ilvl w:val="0"/>
                <w:numId w:val="45"/>
              </w:numPr>
              <w:spacing w:line="276" w:lineRule="auto"/>
              <w:rPr>
                <w:rFonts w:ascii="Abadi" w:hAnsi="Abadi"/>
              </w:rPr>
            </w:pPr>
            <w:r w:rsidRPr="00550402">
              <w:rPr>
                <w:rFonts w:ascii="Abadi" w:hAnsi="Abadi"/>
              </w:rPr>
              <w:t>I can show how to run my program</w:t>
            </w:r>
          </w:p>
          <w:p w14:paraId="261AFB57" w14:textId="4C6807B8" w:rsidR="00DF786C" w:rsidRPr="00550402" w:rsidRDefault="00DF786C" w:rsidP="00DF786C">
            <w:pPr>
              <w:numPr>
                <w:ilvl w:val="0"/>
                <w:numId w:val="35"/>
              </w:numPr>
              <w:spacing w:line="276" w:lineRule="auto"/>
              <w:rPr>
                <w:rFonts w:ascii="Abadi" w:eastAsia="Quicksand" w:hAnsi="Abadi" w:cs="Quicksand"/>
              </w:rPr>
            </w:pPr>
          </w:p>
        </w:tc>
      </w:tr>
      <w:tr w:rsidR="00DF786C" w:rsidRPr="00550402" w14:paraId="3AB3CEC6" w14:textId="77777777" w:rsidTr="00DF786C">
        <w:trPr>
          <w:gridAfter w:val="1"/>
          <w:wAfter w:w="11" w:type="dxa"/>
          <w:trHeight w:val="176"/>
        </w:trPr>
        <w:tc>
          <w:tcPr>
            <w:tcW w:w="4220" w:type="dxa"/>
            <w:gridSpan w:val="2"/>
            <w:shd w:val="clear" w:color="auto" w:fill="DEEAF6" w:themeFill="accent5" w:themeFillTint="33"/>
          </w:tcPr>
          <w:p w14:paraId="2F4306C5" w14:textId="77777777" w:rsidR="00DF786C" w:rsidRPr="00550402" w:rsidRDefault="00DF786C" w:rsidP="00DF786C">
            <w:pPr>
              <w:widowControl w:val="0"/>
              <w:rPr>
                <w:rFonts w:ascii="Abadi" w:hAnsi="Abadi"/>
              </w:rPr>
            </w:pPr>
            <w:r w:rsidRPr="00550402">
              <w:rPr>
                <w:rFonts w:ascii="Abadi" w:hAnsi="Abadi"/>
              </w:rPr>
              <w:t xml:space="preserve">Outcomes </w:t>
            </w:r>
          </w:p>
          <w:p w14:paraId="62BEBEBC" w14:textId="219B333E" w:rsidR="00DF786C" w:rsidRPr="00550402" w:rsidRDefault="00DF786C" w:rsidP="00DF786C">
            <w:pPr>
              <w:rPr>
                <w:rFonts w:ascii="Abadi" w:eastAsia="Quicksand" w:hAnsi="Abadi" w:cs="Quicksand"/>
              </w:rPr>
            </w:pPr>
          </w:p>
        </w:tc>
        <w:tc>
          <w:tcPr>
            <w:tcW w:w="10814" w:type="dxa"/>
            <w:gridSpan w:val="5"/>
            <w:shd w:val="clear" w:color="auto" w:fill="DEEAF6" w:themeFill="accent5" w:themeFillTint="33"/>
          </w:tcPr>
          <w:p w14:paraId="3121F01F" w14:textId="5110C9D6" w:rsidR="00DF786C" w:rsidRPr="00550402" w:rsidRDefault="00DF786C" w:rsidP="00DF786C">
            <w:pPr>
              <w:rPr>
                <w:rFonts w:ascii="Abadi" w:hAnsi="Abadi"/>
              </w:rPr>
            </w:pPr>
            <w:r w:rsidRPr="00550402">
              <w:rPr>
                <w:rFonts w:ascii="Abadi" w:hAnsi="Abadi"/>
              </w:rPr>
              <w:t xml:space="preserve">During this lesson, learners will discover that a sequence of commands has an ‘outcome’. They will predict the outcomes of real-life scenarios and a range of small programs in </w:t>
            </w:r>
            <w:proofErr w:type="spellStart"/>
            <w:r w:rsidRPr="00550402">
              <w:rPr>
                <w:rFonts w:ascii="Abadi" w:hAnsi="Abadi"/>
              </w:rPr>
              <w:t>ScratchJr</w:t>
            </w:r>
            <w:proofErr w:type="spellEnd"/>
            <w:r w:rsidRPr="00550402">
              <w:rPr>
                <w:rFonts w:ascii="Abadi" w:hAnsi="Abadi"/>
              </w:rPr>
              <w:t xml:space="preserve">. Learners will then match programs that produce the same outcome when </w:t>
            </w:r>
            <w:proofErr w:type="gramStart"/>
            <w:r w:rsidRPr="00550402">
              <w:rPr>
                <w:rFonts w:ascii="Abadi" w:hAnsi="Abadi"/>
              </w:rPr>
              <w:t>run, and</w:t>
            </w:r>
            <w:proofErr w:type="gramEnd"/>
            <w:r w:rsidRPr="00550402">
              <w:rPr>
                <w:rFonts w:ascii="Abadi" w:hAnsi="Abadi"/>
              </w:rPr>
              <w:t xml:space="preserve"> use a set of blocks to create programs that produce different outcomes when run.</w:t>
            </w:r>
          </w:p>
        </w:tc>
        <w:tc>
          <w:tcPr>
            <w:tcW w:w="7500" w:type="dxa"/>
            <w:gridSpan w:val="2"/>
            <w:shd w:val="clear" w:color="auto" w:fill="E2EFD9" w:themeFill="accent6" w:themeFillTint="33"/>
          </w:tcPr>
          <w:p w14:paraId="28FFFDBF" w14:textId="77777777" w:rsidR="00DF786C" w:rsidRPr="00550402" w:rsidRDefault="00DF786C" w:rsidP="00DF786C">
            <w:pPr>
              <w:rPr>
                <w:rFonts w:ascii="Abadi" w:hAnsi="Abadi"/>
              </w:rPr>
            </w:pPr>
            <w:r w:rsidRPr="00550402">
              <w:rPr>
                <w:rFonts w:ascii="Abadi" w:hAnsi="Abadi"/>
              </w:rPr>
              <w:t>To explain that a sequence of commands has an outcome</w:t>
            </w:r>
          </w:p>
          <w:p w14:paraId="7FB66286" w14:textId="77777777" w:rsidR="00DF786C" w:rsidRPr="00550402" w:rsidRDefault="00DF786C" w:rsidP="00DF786C">
            <w:pPr>
              <w:numPr>
                <w:ilvl w:val="0"/>
                <w:numId w:val="46"/>
              </w:numPr>
              <w:spacing w:line="276" w:lineRule="auto"/>
              <w:rPr>
                <w:rFonts w:ascii="Abadi" w:hAnsi="Abadi"/>
              </w:rPr>
            </w:pPr>
            <w:r w:rsidRPr="00550402">
              <w:rPr>
                <w:rFonts w:ascii="Abadi" w:hAnsi="Abadi"/>
              </w:rPr>
              <w:t>I can</w:t>
            </w:r>
            <w:r w:rsidRPr="00550402">
              <w:rPr>
                <w:rFonts w:ascii="Abadi" w:hAnsi="Abadi"/>
                <w:color w:val="0B0C0C"/>
                <w:highlight w:val="white"/>
              </w:rPr>
              <w:t xml:space="preserve"> predict the outcome of a </w:t>
            </w:r>
            <w:r w:rsidRPr="00550402">
              <w:rPr>
                <w:rFonts w:ascii="Abadi" w:hAnsi="Abadi"/>
              </w:rPr>
              <w:t>sequence of commands</w:t>
            </w:r>
          </w:p>
          <w:p w14:paraId="12EE9C3A" w14:textId="77777777" w:rsidR="00DF786C" w:rsidRPr="00550402" w:rsidRDefault="00DF786C" w:rsidP="00DF786C">
            <w:pPr>
              <w:numPr>
                <w:ilvl w:val="0"/>
                <w:numId w:val="46"/>
              </w:numPr>
              <w:spacing w:line="276" w:lineRule="auto"/>
              <w:rPr>
                <w:rFonts w:ascii="Abadi" w:hAnsi="Abadi"/>
                <w:highlight w:val="white"/>
              </w:rPr>
            </w:pPr>
            <w:r w:rsidRPr="00550402">
              <w:rPr>
                <w:rFonts w:ascii="Abadi" w:hAnsi="Abadi"/>
                <w:color w:val="0B0C0C"/>
                <w:highlight w:val="white"/>
              </w:rPr>
              <w:t>I can match two sequences with the same outcome</w:t>
            </w:r>
          </w:p>
          <w:p w14:paraId="66EC2620" w14:textId="77777777" w:rsidR="00DF786C" w:rsidRPr="00550402" w:rsidRDefault="00DF786C" w:rsidP="00DF786C">
            <w:pPr>
              <w:numPr>
                <w:ilvl w:val="0"/>
                <w:numId w:val="46"/>
              </w:numPr>
              <w:spacing w:line="276" w:lineRule="auto"/>
              <w:rPr>
                <w:rFonts w:ascii="Abadi" w:hAnsi="Abadi"/>
                <w:highlight w:val="white"/>
              </w:rPr>
            </w:pPr>
            <w:r w:rsidRPr="00550402">
              <w:rPr>
                <w:rFonts w:ascii="Abadi" w:hAnsi="Abadi"/>
                <w:color w:val="0B0C0C"/>
                <w:highlight w:val="white"/>
              </w:rPr>
              <w:t xml:space="preserve">I can change the outcome of a </w:t>
            </w:r>
            <w:r w:rsidRPr="00550402">
              <w:rPr>
                <w:rFonts w:ascii="Abadi" w:hAnsi="Abadi"/>
              </w:rPr>
              <w:t>sequence of commands</w:t>
            </w:r>
          </w:p>
          <w:p w14:paraId="7E05AC66" w14:textId="0C1BFE85" w:rsidR="00DF786C" w:rsidRPr="00550402" w:rsidRDefault="00DF786C" w:rsidP="00DF786C">
            <w:pPr>
              <w:numPr>
                <w:ilvl w:val="0"/>
                <w:numId w:val="36"/>
              </w:numPr>
              <w:spacing w:line="276" w:lineRule="auto"/>
              <w:rPr>
                <w:rFonts w:ascii="Abadi" w:eastAsia="Quicksand" w:hAnsi="Abadi" w:cs="Quicksand"/>
              </w:rPr>
            </w:pPr>
          </w:p>
        </w:tc>
      </w:tr>
      <w:tr w:rsidR="00DF786C" w:rsidRPr="00550402" w14:paraId="2B08C51F" w14:textId="77777777" w:rsidTr="00DF786C">
        <w:trPr>
          <w:gridAfter w:val="1"/>
          <w:wAfter w:w="11" w:type="dxa"/>
          <w:trHeight w:val="176"/>
        </w:trPr>
        <w:tc>
          <w:tcPr>
            <w:tcW w:w="4220" w:type="dxa"/>
            <w:gridSpan w:val="2"/>
            <w:shd w:val="clear" w:color="auto" w:fill="DEEAF6" w:themeFill="accent5" w:themeFillTint="33"/>
          </w:tcPr>
          <w:p w14:paraId="0C7F774A" w14:textId="77777777" w:rsidR="00DF786C" w:rsidRPr="00550402" w:rsidRDefault="00DF786C" w:rsidP="00DF786C">
            <w:pPr>
              <w:widowControl w:val="0"/>
              <w:rPr>
                <w:rFonts w:ascii="Abadi" w:hAnsi="Abadi"/>
              </w:rPr>
            </w:pPr>
            <w:r w:rsidRPr="00550402">
              <w:rPr>
                <w:rFonts w:ascii="Abadi" w:hAnsi="Abadi"/>
              </w:rPr>
              <w:t>Using a design</w:t>
            </w:r>
          </w:p>
          <w:p w14:paraId="1F105660" w14:textId="42BC45AD" w:rsidR="00DF786C" w:rsidRPr="00550402" w:rsidRDefault="00DF786C" w:rsidP="00DF786C">
            <w:pPr>
              <w:rPr>
                <w:rFonts w:ascii="Abadi" w:eastAsia="Quicksand" w:hAnsi="Abadi" w:cs="Quicksand"/>
              </w:rPr>
            </w:pPr>
          </w:p>
        </w:tc>
        <w:tc>
          <w:tcPr>
            <w:tcW w:w="10814" w:type="dxa"/>
            <w:gridSpan w:val="5"/>
            <w:shd w:val="clear" w:color="auto" w:fill="DEEAF6" w:themeFill="accent5" w:themeFillTint="33"/>
          </w:tcPr>
          <w:p w14:paraId="1A9A436D" w14:textId="2EF528BC" w:rsidR="00DF786C" w:rsidRPr="00550402" w:rsidRDefault="00DF786C" w:rsidP="00DF786C">
            <w:pPr>
              <w:rPr>
                <w:rFonts w:ascii="Abadi" w:eastAsia="Quicksand" w:hAnsi="Abadi" w:cs="Quicksand"/>
              </w:rPr>
            </w:pPr>
            <w:r w:rsidRPr="00550402">
              <w:rPr>
                <w:rFonts w:ascii="Abadi" w:hAnsi="Abadi"/>
              </w:rPr>
              <w:t xml:space="preserve">During this lesson, learners will be taught how to use the </w:t>
            </w:r>
            <w:r w:rsidRPr="00550402">
              <w:rPr>
                <w:rFonts w:ascii="Abadi" w:hAnsi="Abadi"/>
                <w:b/>
              </w:rPr>
              <w:t>Start on tap</w:t>
            </w:r>
            <w:r w:rsidRPr="00550402">
              <w:rPr>
                <w:rFonts w:ascii="Abadi" w:hAnsi="Abadi"/>
              </w:rPr>
              <w:t xml:space="preserve"> and </w:t>
            </w:r>
            <w:proofErr w:type="gramStart"/>
            <w:r w:rsidRPr="00550402">
              <w:rPr>
                <w:rFonts w:ascii="Abadi" w:hAnsi="Abadi"/>
                <w:b/>
              </w:rPr>
              <w:t>Go</w:t>
            </w:r>
            <w:proofErr w:type="gramEnd"/>
            <w:r w:rsidRPr="00550402">
              <w:rPr>
                <w:rFonts w:ascii="Abadi" w:hAnsi="Abadi"/>
                <w:b/>
              </w:rPr>
              <w:t xml:space="preserve"> to page</w:t>
            </w:r>
            <w:r w:rsidRPr="00550402">
              <w:rPr>
                <w:rFonts w:ascii="Abadi" w:hAnsi="Abadi"/>
              </w:rPr>
              <w:t xml:space="preserve"> (</w:t>
            </w:r>
            <w:r w:rsidRPr="00550402">
              <w:rPr>
                <w:rFonts w:ascii="Abadi" w:hAnsi="Abadi"/>
                <w:b/>
              </w:rPr>
              <w:t>Change background</w:t>
            </w:r>
            <w:r w:rsidRPr="00550402">
              <w:rPr>
                <w:rFonts w:ascii="Abadi" w:hAnsi="Abadi"/>
              </w:rPr>
              <w:t>) blocks. They will use a predefined design to create an animation based on the seasons. Learners will then be introduced to the task for the next lesson. They will predict what a given algorithm might mean.</w:t>
            </w:r>
          </w:p>
        </w:tc>
        <w:tc>
          <w:tcPr>
            <w:tcW w:w="7500" w:type="dxa"/>
            <w:gridSpan w:val="2"/>
            <w:shd w:val="clear" w:color="auto" w:fill="E2EFD9" w:themeFill="accent6" w:themeFillTint="33"/>
          </w:tcPr>
          <w:p w14:paraId="40415BAB" w14:textId="77777777" w:rsidR="00DF786C" w:rsidRPr="00550402" w:rsidRDefault="00DF786C" w:rsidP="00DF786C">
            <w:pPr>
              <w:rPr>
                <w:rFonts w:ascii="Abadi" w:hAnsi="Abadi"/>
              </w:rPr>
            </w:pPr>
            <w:r w:rsidRPr="00550402">
              <w:rPr>
                <w:rFonts w:ascii="Abadi" w:hAnsi="Abadi"/>
              </w:rPr>
              <w:t>To create a program using a given design</w:t>
            </w:r>
          </w:p>
          <w:p w14:paraId="26669267" w14:textId="77777777" w:rsidR="00DF786C" w:rsidRPr="00550402" w:rsidRDefault="00DF786C" w:rsidP="00DF786C">
            <w:pPr>
              <w:numPr>
                <w:ilvl w:val="0"/>
                <w:numId w:val="47"/>
              </w:numPr>
              <w:spacing w:line="276" w:lineRule="auto"/>
              <w:rPr>
                <w:rFonts w:ascii="Abadi" w:hAnsi="Abadi"/>
              </w:rPr>
            </w:pPr>
            <w:r w:rsidRPr="00550402">
              <w:rPr>
                <w:rFonts w:ascii="Abadi" w:hAnsi="Abadi"/>
              </w:rPr>
              <w:t>I can work out the actions of a sprite in an algorithm</w:t>
            </w:r>
          </w:p>
          <w:p w14:paraId="480B46BE" w14:textId="77777777" w:rsidR="00DF786C" w:rsidRPr="00550402" w:rsidRDefault="00DF786C" w:rsidP="00DF786C">
            <w:pPr>
              <w:numPr>
                <w:ilvl w:val="0"/>
                <w:numId w:val="47"/>
              </w:numPr>
              <w:spacing w:line="276" w:lineRule="auto"/>
              <w:rPr>
                <w:rFonts w:ascii="Abadi" w:hAnsi="Abadi"/>
              </w:rPr>
            </w:pPr>
            <w:r w:rsidRPr="00550402">
              <w:rPr>
                <w:rFonts w:ascii="Abadi" w:hAnsi="Abadi"/>
              </w:rPr>
              <w:t>I can decide which blocks to use to meet the design</w:t>
            </w:r>
          </w:p>
          <w:p w14:paraId="73A5D23E" w14:textId="77777777" w:rsidR="00DF786C" w:rsidRPr="00550402" w:rsidRDefault="00DF786C" w:rsidP="00DF786C">
            <w:pPr>
              <w:numPr>
                <w:ilvl w:val="0"/>
                <w:numId w:val="47"/>
              </w:numPr>
              <w:spacing w:line="276" w:lineRule="auto"/>
              <w:rPr>
                <w:rFonts w:ascii="Abadi" w:hAnsi="Abadi"/>
              </w:rPr>
            </w:pPr>
            <w:r w:rsidRPr="00550402">
              <w:rPr>
                <w:rFonts w:ascii="Abadi" w:hAnsi="Abadi"/>
              </w:rPr>
              <w:t>I can build the sequences of blocks I need</w:t>
            </w:r>
          </w:p>
          <w:p w14:paraId="077EEAF7" w14:textId="0E286F45" w:rsidR="00DF786C" w:rsidRPr="00550402" w:rsidRDefault="00DF786C" w:rsidP="00DF786C">
            <w:pPr>
              <w:numPr>
                <w:ilvl w:val="0"/>
                <w:numId w:val="37"/>
              </w:numPr>
              <w:spacing w:line="276" w:lineRule="auto"/>
              <w:rPr>
                <w:rFonts w:ascii="Abadi" w:eastAsia="Quicksand" w:hAnsi="Abadi" w:cs="Quicksand"/>
              </w:rPr>
            </w:pPr>
          </w:p>
        </w:tc>
      </w:tr>
      <w:tr w:rsidR="00DF786C" w:rsidRPr="00550402" w14:paraId="6AFBE531" w14:textId="77777777" w:rsidTr="00DF786C">
        <w:trPr>
          <w:gridAfter w:val="1"/>
          <w:wAfter w:w="11" w:type="dxa"/>
          <w:trHeight w:val="176"/>
        </w:trPr>
        <w:tc>
          <w:tcPr>
            <w:tcW w:w="4220" w:type="dxa"/>
            <w:gridSpan w:val="2"/>
            <w:shd w:val="clear" w:color="auto" w:fill="DEEAF6" w:themeFill="accent5" w:themeFillTint="33"/>
          </w:tcPr>
          <w:p w14:paraId="3B7F91F4" w14:textId="77777777" w:rsidR="00DF786C" w:rsidRPr="00550402" w:rsidRDefault="00DF786C" w:rsidP="00DF786C">
            <w:pPr>
              <w:widowControl w:val="0"/>
              <w:rPr>
                <w:rFonts w:ascii="Abadi" w:hAnsi="Abadi"/>
              </w:rPr>
            </w:pPr>
            <w:r w:rsidRPr="00550402">
              <w:rPr>
                <w:rFonts w:ascii="Abadi" w:hAnsi="Abadi"/>
              </w:rPr>
              <w:t xml:space="preserve">Changing a design </w:t>
            </w:r>
          </w:p>
          <w:p w14:paraId="0A7F035E" w14:textId="118F9C51" w:rsidR="00DF786C" w:rsidRPr="00550402" w:rsidRDefault="00DF786C" w:rsidP="00DF786C">
            <w:pPr>
              <w:rPr>
                <w:rFonts w:ascii="Abadi" w:eastAsia="Quicksand" w:hAnsi="Abadi" w:cs="Quicksand"/>
              </w:rPr>
            </w:pPr>
          </w:p>
        </w:tc>
        <w:tc>
          <w:tcPr>
            <w:tcW w:w="10814" w:type="dxa"/>
            <w:gridSpan w:val="5"/>
            <w:shd w:val="clear" w:color="auto" w:fill="DEEAF6" w:themeFill="accent5" w:themeFillTint="33"/>
          </w:tcPr>
          <w:p w14:paraId="666C16B3" w14:textId="77777777" w:rsidR="00DF786C" w:rsidRPr="00550402" w:rsidRDefault="00DF786C" w:rsidP="00DF786C">
            <w:pPr>
              <w:rPr>
                <w:rFonts w:ascii="Abadi" w:hAnsi="Abadi"/>
              </w:rPr>
            </w:pPr>
            <w:r w:rsidRPr="00550402">
              <w:rPr>
                <w:rFonts w:ascii="Abadi" w:hAnsi="Abadi"/>
              </w:rPr>
              <w:t xml:space="preserve">During this lesson, learners will look at an existing quiz design and think about how this can be realised within the </w:t>
            </w:r>
            <w:proofErr w:type="spellStart"/>
            <w:r w:rsidRPr="00550402">
              <w:rPr>
                <w:rFonts w:ascii="Abadi" w:hAnsi="Abadi"/>
              </w:rPr>
              <w:t>ScratchJr</w:t>
            </w:r>
            <w:proofErr w:type="spellEnd"/>
            <w:r w:rsidRPr="00550402">
              <w:rPr>
                <w:rFonts w:ascii="Abadi" w:hAnsi="Abadi"/>
              </w:rPr>
              <w:t xml:space="preserve"> app. They will choose backgrounds and characters for their own quiz projects. Learners will modify a given design sheet and create their own quiz questions in </w:t>
            </w:r>
            <w:proofErr w:type="spellStart"/>
            <w:r w:rsidRPr="00550402">
              <w:rPr>
                <w:rFonts w:ascii="Abadi" w:hAnsi="Abadi"/>
              </w:rPr>
              <w:t>ScratchJr</w:t>
            </w:r>
            <w:proofErr w:type="spellEnd"/>
            <w:r w:rsidRPr="00550402">
              <w:rPr>
                <w:rFonts w:ascii="Abadi" w:hAnsi="Abadi"/>
              </w:rPr>
              <w:t>.</w:t>
            </w:r>
          </w:p>
          <w:p w14:paraId="2D1F11E0" w14:textId="280F1A2E" w:rsidR="00DF786C" w:rsidRPr="00550402" w:rsidRDefault="00DF786C" w:rsidP="00DF786C">
            <w:pPr>
              <w:rPr>
                <w:rFonts w:ascii="Abadi" w:hAnsi="Abadi" w:cstheme="minorHAnsi"/>
              </w:rPr>
            </w:pPr>
          </w:p>
        </w:tc>
        <w:tc>
          <w:tcPr>
            <w:tcW w:w="7500" w:type="dxa"/>
            <w:gridSpan w:val="2"/>
            <w:shd w:val="clear" w:color="auto" w:fill="E2EFD9" w:themeFill="accent6" w:themeFillTint="33"/>
          </w:tcPr>
          <w:p w14:paraId="5BAFAF83" w14:textId="77777777" w:rsidR="00DF786C" w:rsidRPr="00550402" w:rsidRDefault="00DF786C" w:rsidP="00DF786C">
            <w:pPr>
              <w:rPr>
                <w:rFonts w:ascii="Abadi" w:hAnsi="Abadi"/>
              </w:rPr>
            </w:pPr>
            <w:r w:rsidRPr="00550402">
              <w:rPr>
                <w:rFonts w:ascii="Abadi" w:hAnsi="Abadi"/>
              </w:rPr>
              <w:t>To change a given design</w:t>
            </w:r>
          </w:p>
          <w:p w14:paraId="7DED104C" w14:textId="77777777" w:rsidR="00DF786C" w:rsidRPr="00550402" w:rsidRDefault="00DF786C" w:rsidP="00DF786C">
            <w:pPr>
              <w:numPr>
                <w:ilvl w:val="0"/>
                <w:numId w:val="48"/>
              </w:numPr>
              <w:spacing w:line="276" w:lineRule="auto"/>
              <w:rPr>
                <w:rFonts w:ascii="Abadi" w:hAnsi="Abadi"/>
              </w:rPr>
            </w:pPr>
            <w:r w:rsidRPr="00550402">
              <w:rPr>
                <w:rFonts w:ascii="Abadi" w:hAnsi="Abadi"/>
              </w:rPr>
              <w:t>I can choose backgrounds for the design</w:t>
            </w:r>
          </w:p>
          <w:p w14:paraId="0A974067" w14:textId="77777777" w:rsidR="00DF786C" w:rsidRPr="00550402" w:rsidRDefault="00DF786C" w:rsidP="00DF786C">
            <w:pPr>
              <w:numPr>
                <w:ilvl w:val="0"/>
                <w:numId w:val="48"/>
              </w:numPr>
              <w:spacing w:line="276" w:lineRule="auto"/>
              <w:rPr>
                <w:rFonts w:ascii="Abadi" w:hAnsi="Abadi"/>
              </w:rPr>
            </w:pPr>
            <w:r w:rsidRPr="00550402">
              <w:rPr>
                <w:rFonts w:ascii="Abadi" w:hAnsi="Abadi"/>
              </w:rPr>
              <w:t>I can choose characters for the design</w:t>
            </w:r>
          </w:p>
          <w:p w14:paraId="678E6E95" w14:textId="77777777" w:rsidR="00DF786C" w:rsidRPr="00550402" w:rsidRDefault="00DF786C" w:rsidP="00DF786C">
            <w:pPr>
              <w:numPr>
                <w:ilvl w:val="0"/>
                <w:numId w:val="48"/>
              </w:numPr>
              <w:spacing w:line="276" w:lineRule="auto"/>
              <w:rPr>
                <w:rFonts w:ascii="Abadi" w:hAnsi="Abadi"/>
              </w:rPr>
            </w:pPr>
            <w:r w:rsidRPr="00550402">
              <w:rPr>
                <w:rFonts w:ascii="Abadi" w:hAnsi="Abadi"/>
              </w:rPr>
              <w:t>I can create a program based on the new design</w:t>
            </w:r>
          </w:p>
          <w:p w14:paraId="1BFD99A4" w14:textId="127A0B6C" w:rsidR="00DF786C" w:rsidRPr="00550402" w:rsidRDefault="00DF786C" w:rsidP="00DF786C">
            <w:pPr>
              <w:pStyle w:val="ListParagraph"/>
              <w:ind w:left="360"/>
              <w:rPr>
                <w:rFonts w:ascii="Abadi" w:eastAsia="Quicksand" w:hAnsi="Abadi" w:cs="Quicksand"/>
              </w:rPr>
            </w:pPr>
          </w:p>
        </w:tc>
      </w:tr>
      <w:tr w:rsidR="00DF786C" w:rsidRPr="00550402" w14:paraId="7E60D88C" w14:textId="77777777" w:rsidTr="00DF786C">
        <w:trPr>
          <w:gridAfter w:val="1"/>
          <w:wAfter w:w="11" w:type="dxa"/>
          <w:trHeight w:val="176"/>
        </w:trPr>
        <w:tc>
          <w:tcPr>
            <w:tcW w:w="4220" w:type="dxa"/>
            <w:gridSpan w:val="2"/>
            <w:shd w:val="clear" w:color="auto" w:fill="DEEAF6" w:themeFill="accent5" w:themeFillTint="33"/>
          </w:tcPr>
          <w:p w14:paraId="5E3528B0" w14:textId="77777777" w:rsidR="00DF786C" w:rsidRPr="00550402" w:rsidRDefault="00DF786C" w:rsidP="00DF786C">
            <w:pPr>
              <w:widowControl w:val="0"/>
              <w:rPr>
                <w:rFonts w:ascii="Abadi" w:hAnsi="Abadi"/>
              </w:rPr>
            </w:pPr>
            <w:r w:rsidRPr="00550402">
              <w:rPr>
                <w:rFonts w:ascii="Abadi" w:hAnsi="Abadi"/>
              </w:rPr>
              <w:t xml:space="preserve">Designing and creating a program </w:t>
            </w:r>
          </w:p>
          <w:p w14:paraId="5C9486FB" w14:textId="10BC2575" w:rsidR="00DF786C" w:rsidRPr="00550402" w:rsidRDefault="00DF786C" w:rsidP="00DF786C">
            <w:pPr>
              <w:rPr>
                <w:rFonts w:ascii="Abadi" w:eastAsia="Quicksand" w:hAnsi="Abadi" w:cs="Quicksand"/>
              </w:rPr>
            </w:pPr>
          </w:p>
        </w:tc>
        <w:tc>
          <w:tcPr>
            <w:tcW w:w="10814" w:type="dxa"/>
            <w:gridSpan w:val="5"/>
            <w:shd w:val="clear" w:color="auto" w:fill="DEEAF6" w:themeFill="accent5" w:themeFillTint="33"/>
          </w:tcPr>
          <w:p w14:paraId="4AEBB09C" w14:textId="5A77F1B4" w:rsidR="00DF786C" w:rsidRPr="00550402" w:rsidRDefault="00DF786C" w:rsidP="00DF786C">
            <w:pPr>
              <w:rPr>
                <w:rFonts w:ascii="Abadi" w:hAnsi="Abadi" w:cstheme="minorHAnsi"/>
              </w:rPr>
            </w:pPr>
            <w:r w:rsidRPr="00550402">
              <w:rPr>
                <w:rFonts w:ascii="Abadi" w:hAnsi="Abadi"/>
              </w:rPr>
              <w:t>During this lesson, learners will create their own quiz question designs including their own choices of question, artwork, and algorithms. They will increase the number of blocks used within their sequences to create more complex programs.</w:t>
            </w:r>
          </w:p>
        </w:tc>
        <w:tc>
          <w:tcPr>
            <w:tcW w:w="7500" w:type="dxa"/>
            <w:gridSpan w:val="2"/>
            <w:shd w:val="clear" w:color="auto" w:fill="E2EFD9" w:themeFill="accent6" w:themeFillTint="33"/>
          </w:tcPr>
          <w:p w14:paraId="47C4746A" w14:textId="77777777" w:rsidR="00DF786C" w:rsidRPr="00550402" w:rsidRDefault="00DF786C" w:rsidP="00DF786C">
            <w:pPr>
              <w:rPr>
                <w:rFonts w:ascii="Abadi" w:hAnsi="Abadi"/>
              </w:rPr>
            </w:pPr>
            <w:r w:rsidRPr="00550402">
              <w:rPr>
                <w:rFonts w:ascii="Abadi" w:hAnsi="Abadi"/>
              </w:rPr>
              <w:t>To create a program using my own design</w:t>
            </w:r>
          </w:p>
          <w:p w14:paraId="56B2D8B4" w14:textId="77777777" w:rsidR="00DF786C" w:rsidRPr="00550402" w:rsidRDefault="00DF786C" w:rsidP="00DF786C">
            <w:pPr>
              <w:numPr>
                <w:ilvl w:val="0"/>
                <w:numId w:val="49"/>
              </w:numPr>
              <w:spacing w:line="276" w:lineRule="auto"/>
              <w:rPr>
                <w:rFonts w:ascii="Abadi" w:hAnsi="Abadi"/>
              </w:rPr>
            </w:pPr>
            <w:r w:rsidRPr="00550402">
              <w:rPr>
                <w:rFonts w:ascii="Abadi" w:hAnsi="Abadi"/>
              </w:rPr>
              <w:t>I can choose the images for my own design</w:t>
            </w:r>
          </w:p>
          <w:p w14:paraId="26305532" w14:textId="77777777" w:rsidR="00DF786C" w:rsidRPr="00550402" w:rsidRDefault="00DF786C" w:rsidP="00DF786C">
            <w:pPr>
              <w:numPr>
                <w:ilvl w:val="0"/>
                <w:numId w:val="49"/>
              </w:numPr>
              <w:spacing w:line="276" w:lineRule="auto"/>
              <w:rPr>
                <w:rFonts w:ascii="Abadi" w:hAnsi="Abadi"/>
              </w:rPr>
            </w:pPr>
            <w:r w:rsidRPr="00550402">
              <w:rPr>
                <w:rFonts w:ascii="Abadi" w:hAnsi="Abadi"/>
              </w:rPr>
              <w:t>I can create an algorithm</w:t>
            </w:r>
          </w:p>
          <w:p w14:paraId="274136E8" w14:textId="77777777" w:rsidR="00DF786C" w:rsidRPr="00550402" w:rsidRDefault="00DF786C" w:rsidP="00DF786C">
            <w:pPr>
              <w:numPr>
                <w:ilvl w:val="0"/>
                <w:numId w:val="49"/>
              </w:numPr>
              <w:spacing w:line="276" w:lineRule="auto"/>
              <w:rPr>
                <w:rFonts w:ascii="Abadi" w:hAnsi="Abadi"/>
              </w:rPr>
            </w:pPr>
            <w:r w:rsidRPr="00550402">
              <w:rPr>
                <w:rFonts w:ascii="Abadi" w:hAnsi="Abadi"/>
              </w:rPr>
              <w:t>I can build sequences of blocks to match my design</w:t>
            </w:r>
          </w:p>
          <w:p w14:paraId="4EE33B25" w14:textId="46806C38" w:rsidR="00DF786C" w:rsidRPr="00550402" w:rsidRDefault="00DF786C" w:rsidP="00DF786C">
            <w:pPr>
              <w:widowControl w:val="0"/>
              <w:numPr>
                <w:ilvl w:val="0"/>
                <w:numId w:val="39"/>
              </w:numPr>
              <w:spacing w:line="276" w:lineRule="auto"/>
              <w:rPr>
                <w:rFonts w:ascii="Abadi" w:eastAsia="Quicksand" w:hAnsi="Abadi" w:cs="Quicksand"/>
              </w:rPr>
            </w:pPr>
          </w:p>
        </w:tc>
      </w:tr>
      <w:tr w:rsidR="00DF786C" w:rsidRPr="00550402" w14:paraId="4769E373" w14:textId="77777777" w:rsidTr="00DF786C">
        <w:trPr>
          <w:gridAfter w:val="1"/>
          <w:wAfter w:w="11" w:type="dxa"/>
          <w:trHeight w:val="176"/>
        </w:trPr>
        <w:tc>
          <w:tcPr>
            <w:tcW w:w="4220" w:type="dxa"/>
            <w:gridSpan w:val="2"/>
            <w:shd w:val="clear" w:color="auto" w:fill="DEEAF6" w:themeFill="accent5" w:themeFillTint="33"/>
          </w:tcPr>
          <w:p w14:paraId="0BE430A9" w14:textId="77777777" w:rsidR="00DF786C" w:rsidRPr="00550402" w:rsidRDefault="00DF786C" w:rsidP="00DF786C">
            <w:pPr>
              <w:widowControl w:val="0"/>
              <w:rPr>
                <w:rFonts w:ascii="Abadi" w:hAnsi="Abadi"/>
              </w:rPr>
            </w:pPr>
            <w:r w:rsidRPr="00550402">
              <w:rPr>
                <w:rFonts w:ascii="Abadi" w:hAnsi="Abadi"/>
              </w:rPr>
              <w:lastRenderedPageBreak/>
              <w:t xml:space="preserve">Evaluating </w:t>
            </w:r>
          </w:p>
          <w:p w14:paraId="64607874" w14:textId="6236A7D3" w:rsidR="00DF786C" w:rsidRPr="00550402" w:rsidRDefault="00DF786C" w:rsidP="00DF786C">
            <w:pPr>
              <w:rPr>
                <w:rFonts w:ascii="Abadi" w:eastAsia="Quicksand" w:hAnsi="Abadi" w:cs="Quicksand"/>
              </w:rPr>
            </w:pPr>
          </w:p>
        </w:tc>
        <w:tc>
          <w:tcPr>
            <w:tcW w:w="10814" w:type="dxa"/>
            <w:gridSpan w:val="5"/>
            <w:shd w:val="clear" w:color="auto" w:fill="DEEAF6" w:themeFill="accent5" w:themeFillTint="33"/>
          </w:tcPr>
          <w:p w14:paraId="07425C70" w14:textId="3A765AF1" w:rsidR="00DF786C" w:rsidRPr="00550402" w:rsidRDefault="00DF786C" w:rsidP="00DF786C">
            <w:pPr>
              <w:rPr>
                <w:rFonts w:ascii="Abadi" w:hAnsi="Abadi" w:cstheme="minorHAnsi"/>
              </w:rPr>
            </w:pPr>
            <w:r w:rsidRPr="00550402">
              <w:rPr>
                <w:rFonts w:ascii="Abadi" w:hAnsi="Abadi"/>
              </w:rPr>
              <w:t>During this lesson, learners will compare their projects to their designs. They will think about how they could improve their designs by adding additional features. They will modify their designs and implement the changes on their devices. Learners will find and correct errors in programs (debug) and discuss whether they debugged errors in their own projects.</w:t>
            </w:r>
          </w:p>
        </w:tc>
        <w:tc>
          <w:tcPr>
            <w:tcW w:w="7500" w:type="dxa"/>
            <w:gridSpan w:val="2"/>
            <w:shd w:val="clear" w:color="auto" w:fill="E2EFD9" w:themeFill="accent6" w:themeFillTint="33"/>
          </w:tcPr>
          <w:p w14:paraId="2F19258D" w14:textId="77777777" w:rsidR="00DF786C" w:rsidRPr="00550402" w:rsidRDefault="00DF786C" w:rsidP="00DF786C">
            <w:pPr>
              <w:rPr>
                <w:rFonts w:ascii="Abadi" w:hAnsi="Abadi"/>
              </w:rPr>
            </w:pPr>
            <w:r w:rsidRPr="00550402">
              <w:rPr>
                <w:rFonts w:ascii="Abadi" w:hAnsi="Abadi"/>
              </w:rPr>
              <w:t>To decide how my project can be improved</w:t>
            </w:r>
          </w:p>
          <w:p w14:paraId="72C26504" w14:textId="77777777" w:rsidR="00DF786C" w:rsidRPr="00550402" w:rsidRDefault="00DF786C" w:rsidP="00DF786C">
            <w:pPr>
              <w:numPr>
                <w:ilvl w:val="0"/>
                <w:numId w:val="50"/>
              </w:numPr>
              <w:spacing w:line="276" w:lineRule="auto"/>
              <w:rPr>
                <w:rFonts w:ascii="Abadi" w:hAnsi="Abadi"/>
              </w:rPr>
            </w:pPr>
            <w:r w:rsidRPr="00550402">
              <w:rPr>
                <w:rFonts w:ascii="Abadi" w:hAnsi="Abadi"/>
              </w:rPr>
              <w:t>I can compare my project to my design</w:t>
            </w:r>
          </w:p>
          <w:p w14:paraId="26AA3FA5" w14:textId="77777777" w:rsidR="00DF786C" w:rsidRPr="00550402" w:rsidRDefault="00DF786C" w:rsidP="00DF786C">
            <w:pPr>
              <w:numPr>
                <w:ilvl w:val="0"/>
                <w:numId w:val="50"/>
              </w:numPr>
              <w:spacing w:line="276" w:lineRule="auto"/>
              <w:rPr>
                <w:rFonts w:ascii="Abadi" w:hAnsi="Abadi"/>
              </w:rPr>
            </w:pPr>
            <w:r w:rsidRPr="00550402">
              <w:rPr>
                <w:rFonts w:ascii="Abadi" w:hAnsi="Abadi"/>
              </w:rPr>
              <w:t>I can improve my project by adding features</w:t>
            </w:r>
          </w:p>
          <w:p w14:paraId="6C5853B6" w14:textId="77777777" w:rsidR="00DF786C" w:rsidRPr="00550402" w:rsidRDefault="00DF786C" w:rsidP="00DF786C">
            <w:pPr>
              <w:numPr>
                <w:ilvl w:val="0"/>
                <w:numId w:val="50"/>
              </w:numPr>
              <w:spacing w:line="276" w:lineRule="auto"/>
              <w:rPr>
                <w:rFonts w:ascii="Abadi" w:hAnsi="Abadi"/>
              </w:rPr>
            </w:pPr>
            <w:r w:rsidRPr="00550402">
              <w:rPr>
                <w:rFonts w:ascii="Abadi" w:hAnsi="Abadi"/>
              </w:rPr>
              <w:t>I can debug my program</w:t>
            </w:r>
          </w:p>
          <w:p w14:paraId="2BE69188" w14:textId="698BB12E" w:rsidR="00DF786C" w:rsidRPr="00550402" w:rsidRDefault="00DF786C" w:rsidP="00DF786C">
            <w:pPr>
              <w:numPr>
                <w:ilvl w:val="0"/>
                <w:numId w:val="40"/>
              </w:numPr>
              <w:spacing w:line="276" w:lineRule="auto"/>
              <w:rPr>
                <w:rFonts w:ascii="Abadi" w:eastAsia="Quicksand" w:hAnsi="Abadi" w:cs="Quicksand"/>
              </w:rPr>
            </w:pPr>
          </w:p>
        </w:tc>
      </w:tr>
      <w:tr w:rsidR="002E5788" w:rsidRPr="00550402" w14:paraId="56E6303D" w14:textId="77777777" w:rsidTr="004549B0">
        <w:trPr>
          <w:gridAfter w:val="1"/>
          <w:wAfter w:w="11" w:type="dxa"/>
          <w:trHeight w:val="454"/>
        </w:trPr>
        <w:tc>
          <w:tcPr>
            <w:tcW w:w="22534" w:type="dxa"/>
            <w:gridSpan w:val="9"/>
            <w:shd w:val="clear" w:color="auto" w:fill="2E74B5" w:themeFill="accent5" w:themeFillShade="BF"/>
            <w:vAlign w:val="center"/>
          </w:tcPr>
          <w:p w14:paraId="08BE963F" w14:textId="77777777" w:rsidR="00501925" w:rsidRPr="00550402" w:rsidRDefault="00501925" w:rsidP="002E5788">
            <w:pPr>
              <w:jc w:val="center"/>
              <w:rPr>
                <w:rFonts w:ascii="Abadi" w:hAnsi="Abadi" w:cstheme="minorHAnsi"/>
                <w:b/>
                <w:color w:val="FFFFFF" w:themeColor="background1"/>
                <w:u w:val="single"/>
              </w:rPr>
            </w:pPr>
          </w:p>
          <w:p w14:paraId="4968DCAA" w14:textId="1840151C" w:rsidR="002E5788" w:rsidRPr="00550402" w:rsidRDefault="002E5788" w:rsidP="00501925">
            <w:pPr>
              <w:jc w:val="center"/>
              <w:rPr>
                <w:rFonts w:ascii="Abadi" w:hAnsi="Abadi" w:cstheme="minorHAnsi"/>
                <w:b/>
                <w:u w:val="single"/>
              </w:rPr>
            </w:pPr>
            <w:r w:rsidRPr="00550402">
              <w:rPr>
                <w:rFonts w:ascii="Abadi" w:hAnsi="Abadi" w:cstheme="minorHAnsi"/>
                <w:b/>
                <w:color w:val="FFFFFF" w:themeColor="background1"/>
                <w:u w:val="single"/>
              </w:rPr>
              <w:t>Themes and links</w:t>
            </w:r>
          </w:p>
        </w:tc>
      </w:tr>
      <w:tr w:rsidR="005F41C6" w:rsidRPr="00550402" w14:paraId="775441FC" w14:textId="77777777" w:rsidTr="00DF786C">
        <w:trPr>
          <w:gridAfter w:val="1"/>
          <w:wAfter w:w="11" w:type="dxa"/>
          <w:trHeight w:val="630"/>
        </w:trPr>
        <w:tc>
          <w:tcPr>
            <w:tcW w:w="2629" w:type="dxa"/>
            <w:shd w:val="clear" w:color="auto" w:fill="9CC2E5" w:themeFill="accent5" w:themeFillTint="99"/>
            <w:vAlign w:val="center"/>
          </w:tcPr>
          <w:p w14:paraId="57D5683B" w14:textId="0BC7EBCC" w:rsidR="005F41C6" w:rsidRPr="00550402" w:rsidRDefault="005F41C6" w:rsidP="002E5788">
            <w:pPr>
              <w:jc w:val="center"/>
              <w:rPr>
                <w:rFonts w:ascii="Abadi" w:hAnsi="Abadi" w:cstheme="minorHAnsi"/>
                <w:b/>
              </w:rPr>
            </w:pPr>
            <w:r w:rsidRPr="00550402">
              <w:rPr>
                <w:rFonts w:ascii="Abadi" w:hAnsi="Abadi" w:cstheme="minorHAnsi"/>
                <w:b/>
              </w:rPr>
              <w:t>Computing themes</w:t>
            </w:r>
          </w:p>
        </w:tc>
        <w:tc>
          <w:tcPr>
            <w:tcW w:w="19905" w:type="dxa"/>
            <w:gridSpan w:val="8"/>
            <w:shd w:val="clear" w:color="auto" w:fill="9CC2E5" w:themeFill="accent5" w:themeFillTint="99"/>
            <w:vAlign w:val="center"/>
          </w:tcPr>
          <w:p w14:paraId="310C71A2" w14:textId="1ADE8EC8" w:rsidR="005F41C6" w:rsidRPr="00550402" w:rsidRDefault="005F41C6" w:rsidP="00501925">
            <w:pPr>
              <w:rPr>
                <w:rFonts w:ascii="Abadi" w:hAnsi="Abadi" w:cstheme="minorHAnsi"/>
                <w:b/>
              </w:rPr>
            </w:pPr>
            <w:r w:rsidRPr="00550402">
              <w:rPr>
                <w:rFonts w:ascii="Abadi" w:hAnsi="Abadi" w:cstheme="minorHAnsi"/>
                <w:b/>
              </w:rPr>
              <w:t>Where these are covered:</w:t>
            </w:r>
          </w:p>
        </w:tc>
      </w:tr>
      <w:tr w:rsidR="005F41C6" w:rsidRPr="00550402" w14:paraId="419C1B9A" w14:textId="77777777" w:rsidTr="00DF786C">
        <w:trPr>
          <w:gridAfter w:val="1"/>
          <w:wAfter w:w="11" w:type="dxa"/>
          <w:trHeight w:val="783"/>
        </w:trPr>
        <w:tc>
          <w:tcPr>
            <w:tcW w:w="2629" w:type="dxa"/>
            <w:shd w:val="clear" w:color="auto" w:fill="DEEAF6" w:themeFill="accent5" w:themeFillTint="33"/>
          </w:tcPr>
          <w:p w14:paraId="3A4B3DC6" w14:textId="77777777" w:rsidR="005F41C6" w:rsidRPr="00550402" w:rsidRDefault="005F41C6" w:rsidP="0082274B">
            <w:pPr>
              <w:pStyle w:val="paragraph"/>
              <w:spacing w:before="0" w:beforeAutospacing="0" w:after="0" w:afterAutospacing="0"/>
              <w:jc w:val="center"/>
              <w:textAlignment w:val="baseline"/>
              <w:rPr>
                <w:rFonts w:ascii="Abadi" w:hAnsi="Abadi" w:cs="Segoe UI"/>
              </w:rPr>
            </w:pPr>
            <w:r w:rsidRPr="00550402">
              <w:rPr>
                <w:rStyle w:val="normaltextrun"/>
                <w:rFonts w:ascii="Abadi" w:eastAsia="Roboto" w:hAnsi="Abadi" w:cs="Calibri"/>
                <w:b/>
                <w:bCs/>
              </w:rPr>
              <w:t>Technology around us</w:t>
            </w:r>
            <w:r w:rsidRPr="00550402">
              <w:rPr>
                <w:rStyle w:val="eop"/>
                <w:rFonts w:ascii="Abadi" w:hAnsi="Abadi" w:cs="Calibri"/>
              </w:rPr>
              <w:t> </w:t>
            </w:r>
          </w:p>
          <w:p w14:paraId="76745548" w14:textId="738D9E82" w:rsidR="005F41C6" w:rsidRPr="00550402" w:rsidRDefault="005F41C6" w:rsidP="0082274B">
            <w:pPr>
              <w:jc w:val="center"/>
              <w:rPr>
                <w:rFonts w:ascii="Abadi" w:hAnsi="Abadi" w:cstheme="minorHAnsi"/>
                <w:b/>
              </w:rPr>
            </w:pPr>
            <w:r w:rsidRPr="00550402">
              <w:rPr>
                <w:rStyle w:val="normaltextrun"/>
                <w:rFonts w:ascii="Abadi" w:eastAsia="Roboto" w:hAnsi="Abadi" w:cs="Segoe UI"/>
                <w:color w:val="000000"/>
              </w:rPr>
              <w:t>Autumn 1</w:t>
            </w:r>
            <w:r w:rsidRPr="00550402">
              <w:rPr>
                <w:rStyle w:val="eop"/>
                <w:rFonts w:ascii="Abadi" w:hAnsi="Abadi" w:cs="Segoe UI"/>
                <w:color w:val="000000"/>
              </w:rPr>
              <w:t> </w:t>
            </w:r>
          </w:p>
        </w:tc>
        <w:tc>
          <w:tcPr>
            <w:tcW w:w="19905" w:type="dxa"/>
            <w:gridSpan w:val="8"/>
            <w:shd w:val="clear" w:color="auto" w:fill="DEEAF6" w:themeFill="accent5" w:themeFillTint="33"/>
          </w:tcPr>
          <w:p w14:paraId="67F8AB5B" w14:textId="48D72266" w:rsidR="005F41C6" w:rsidRPr="00550402" w:rsidRDefault="005F41C6" w:rsidP="0082274B">
            <w:pPr>
              <w:pStyle w:val="ListParagraph"/>
              <w:numPr>
                <w:ilvl w:val="0"/>
                <w:numId w:val="18"/>
              </w:numPr>
              <w:rPr>
                <w:rFonts w:ascii="Abadi" w:hAnsi="Abadi" w:cstheme="minorHAnsi"/>
              </w:rPr>
            </w:pPr>
            <w:r w:rsidRPr="00550402">
              <w:rPr>
                <w:rFonts w:ascii="Abadi" w:hAnsi="Abadi" w:cstheme="minorHAnsi"/>
              </w:rPr>
              <w:t>The use of Robots in our 21</w:t>
            </w:r>
            <w:r w:rsidRPr="00550402">
              <w:rPr>
                <w:rFonts w:ascii="Abadi" w:hAnsi="Abadi" w:cstheme="minorHAnsi"/>
                <w:vertAlign w:val="superscript"/>
              </w:rPr>
              <w:t>st</w:t>
            </w:r>
            <w:r w:rsidRPr="00550402">
              <w:rPr>
                <w:rFonts w:ascii="Abadi" w:hAnsi="Abadi" w:cstheme="minorHAnsi"/>
              </w:rPr>
              <w:t xml:space="preserve"> century world</w:t>
            </w:r>
          </w:p>
        </w:tc>
      </w:tr>
      <w:tr w:rsidR="005F41C6" w:rsidRPr="00550402" w14:paraId="14F3DB3C" w14:textId="77777777" w:rsidTr="00DF786C">
        <w:trPr>
          <w:gridAfter w:val="1"/>
          <w:wAfter w:w="11" w:type="dxa"/>
          <w:trHeight w:val="784"/>
        </w:trPr>
        <w:tc>
          <w:tcPr>
            <w:tcW w:w="2629" w:type="dxa"/>
            <w:shd w:val="clear" w:color="auto" w:fill="DEEAF6" w:themeFill="accent5" w:themeFillTint="33"/>
          </w:tcPr>
          <w:p w14:paraId="00FDE66C" w14:textId="77777777" w:rsidR="005F41C6" w:rsidRPr="00550402" w:rsidRDefault="005F41C6" w:rsidP="0082274B">
            <w:pPr>
              <w:pStyle w:val="paragraph"/>
              <w:spacing w:before="0" w:beforeAutospacing="0" w:after="0" w:afterAutospacing="0"/>
              <w:jc w:val="center"/>
              <w:textAlignment w:val="baseline"/>
              <w:rPr>
                <w:rFonts w:ascii="Abadi" w:hAnsi="Abadi" w:cs="Segoe UI"/>
              </w:rPr>
            </w:pPr>
            <w:r w:rsidRPr="00550402">
              <w:rPr>
                <w:rStyle w:val="normaltextrun"/>
                <w:rFonts w:ascii="Abadi" w:eastAsia="Roboto" w:hAnsi="Abadi" w:cs="Calibri"/>
                <w:b/>
                <w:bCs/>
              </w:rPr>
              <w:t>Digital painting</w:t>
            </w:r>
            <w:r w:rsidRPr="00550402">
              <w:rPr>
                <w:rStyle w:val="eop"/>
                <w:rFonts w:ascii="Abadi" w:hAnsi="Abadi" w:cs="Calibri"/>
              </w:rPr>
              <w:t> </w:t>
            </w:r>
          </w:p>
          <w:p w14:paraId="277D5F2E" w14:textId="77777777" w:rsidR="005F41C6" w:rsidRPr="00550402" w:rsidRDefault="005F41C6" w:rsidP="0082274B">
            <w:pPr>
              <w:pStyle w:val="paragraph"/>
              <w:spacing w:before="0" w:beforeAutospacing="0" w:after="0" w:afterAutospacing="0"/>
              <w:jc w:val="center"/>
              <w:textAlignment w:val="baseline"/>
              <w:rPr>
                <w:rFonts w:ascii="Abadi" w:hAnsi="Abadi" w:cs="Segoe UI"/>
              </w:rPr>
            </w:pPr>
            <w:r w:rsidRPr="00550402">
              <w:rPr>
                <w:rStyle w:val="normaltextrun"/>
                <w:rFonts w:ascii="Abadi" w:eastAsia="Roboto" w:hAnsi="Abadi" w:cs="Segoe UI"/>
                <w:color w:val="000000"/>
              </w:rPr>
              <w:t>Autumn 2</w:t>
            </w:r>
            <w:r w:rsidRPr="00550402">
              <w:rPr>
                <w:rStyle w:val="eop"/>
                <w:rFonts w:ascii="Abadi" w:hAnsi="Abadi" w:cs="Segoe UI"/>
                <w:color w:val="000000"/>
              </w:rPr>
              <w:t> </w:t>
            </w:r>
          </w:p>
          <w:p w14:paraId="1CDBBFA2" w14:textId="340F62E2" w:rsidR="005F41C6" w:rsidRPr="00550402" w:rsidRDefault="005F41C6" w:rsidP="0082274B">
            <w:pPr>
              <w:jc w:val="center"/>
              <w:rPr>
                <w:rFonts w:ascii="Abadi" w:hAnsi="Abadi" w:cstheme="minorHAnsi"/>
                <w:b/>
              </w:rPr>
            </w:pPr>
          </w:p>
        </w:tc>
        <w:tc>
          <w:tcPr>
            <w:tcW w:w="19905" w:type="dxa"/>
            <w:gridSpan w:val="8"/>
            <w:shd w:val="clear" w:color="auto" w:fill="DEEAF6" w:themeFill="accent5" w:themeFillTint="33"/>
          </w:tcPr>
          <w:p w14:paraId="355377C7" w14:textId="55EAAB7C" w:rsidR="005F41C6" w:rsidRPr="00550402" w:rsidRDefault="005F41C6" w:rsidP="0082274B">
            <w:pPr>
              <w:pStyle w:val="ListParagraph"/>
              <w:numPr>
                <w:ilvl w:val="0"/>
                <w:numId w:val="34"/>
              </w:numPr>
              <w:rPr>
                <w:rFonts w:ascii="Abadi" w:hAnsi="Abadi" w:cstheme="minorHAnsi"/>
              </w:rPr>
            </w:pPr>
            <w:r w:rsidRPr="00550402">
              <w:rPr>
                <w:rFonts w:ascii="Abadi" w:hAnsi="Abadi" w:cstheme="minorHAnsi"/>
              </w:rPr>
              <w:t>To use robots for artwork</w:t>
            </w:r>
          </w:p>
        </w:tc>
      </w:tr>
      <w:tr w:rsidR="005F41C6" w:rsidRPr="00550402" w14:paraId="410C5BF9" w14:textId="77777777" w:rsidTr="00DF786C">
        <w:trPr>
          <w:gridAfter w:val="1"/>
          <w:wAfter w:w="11" w:type="dxa"/>
          <w:trHeight w:val="783"/>
        </w:trPr>
        <w:tc>
          <w:tcPr>
            <w:tcW w:w="2629" w:type="dxa"/>
            <w:shd w:val="clear" w:color="auto" w:fill="DEEAF6" w:themeFill="accent5" w:themeFillTint="33"/>
          </w:tcPr>
          <w:p w14:paraId="0B0DA267" w14:textId="77777777" w:rsidR="005F41C6" w:rsidRPr="00550402" w:rsidRDefault="005F41C6" w:rsidP="0082274B">
            <w:pPr>
              <w:pStyle w:val="paragraph"/>
              <w:spacing w:before="0" w:beforeAutospacing="0" w:after="0" w:afterAutospacing="0"/>
              <w:jc w:val="center"/>
              <w:textAlignment w:val="baseline"/>
              <w:rPr>
                <w:rFonts w:ascii="Abadi" w:hAnsi="Abadi" w:cs="Segoe UI"/>
              </w:rPr>
            </w:pPr>
            <w:r w:rsidRPr="00550402">
              <w:rPr>
                <w:rStyle w:val="normaltextrun"/>
                <w:rFonts w:ascii="Abadi" w:eastAsia="Roboto" w:hAnsi="Abadi" w:cs="Calibri"/>
                <w:b/>
                <w:bCs/>
              </w:rPr>
              <w:t>Programming A</w:t>
            </w:r>
            <w:r w:rsidRPr="00550402">
              <w:rPr>
                <w:rStyle w:val="eop"/>
                <w:rFonts w:ascii="Abadi" w:hAnsi="Abadi" w:cs="Calibri"/>
              </w:rPr>
              <w:t> </w:t>
            </w:r>
          </w:p>
          <w:p w14:paraId="251C12A0" w14:textId="77777777" w:rsidR="005F41C6" w:rsidRPr="00550402" w:rsidRDefault="005F41C6" w:rsidP="0082274B">
            <w:pPr>
              <w:pStyle w:val="paragraph"/>
              <w:spacing w:before="0" w:beforeAutospacing="0" w:after="0" w:afterAutospacing="0"/>
              <w:jc w:val="center"/>
              <w:textAlignment w:val="baseline"/>
              <w:rPr>
                <w:rFonts w:ascii="Abadi" w:hAnsi="Abadi" w:cs="Segoe UI"/>
              </w:rPr>
            </w:pPr>
            <w:r w:rsidRPr="00550402">
              <w:rPr>
                <w:rStyle w:val="normaltextrun"/>
                <w:rFonts w:ascii="Abadi" w:eastAsia="Roboto" w:hAnsi="Abadi" w:cs="Segoe UI"/>
                <w:color w:val="000000"/>
              </w:rPr>
              <w:t>Spring 1</w:t>
            </w:r>
            <w:r w:rsidRPr="00550402">
              <w:rPr>
                <w:rStyle w:val="eop"/>
                <w:rFonts w:ascii="Abadi" w:hAnsi="Abadi" w:cs="Segoe UI"/>
                <w:color w:val="000000"/>
              </w:rPr>
              <w:t> </w:t>
            </w:r>
          </w:p>
          <w:p w14:paraId="6A2E45D1" w14:textId="2572CEFB" w:rsidR="005F41C6" w:rsidRPr="00550402" w:rsidRDefault="005F41C6" w:rsidP="0082274B">
            <w:pPr>
              <w:jc w:val="center"/>
              <w:rPr>
                <w:rFonts w:ascii="Abadi" w:hAnsi="Abadi" w:cstheme="minorHAnsi"/>
                <w:b/>
              </w:rPr>
            </w:pPr>
          </w:p>
        </w:tc>
        <w:tc>
          <w:tcPr>
            <w:tcW w:w="19905" w:type="dxa"/>
            <w:gridSpan w:val="8"/>
            <w:shd w:val="clear" w:color="auto" w:fill="DEEAF6" w:themeFill="accent5" w:themeFillTint="33"/>
          </w:tcPr>
          <w:p w14:paraId="0C394589" w14:textId="47775DF5" w:rsidR="005F41C6" w:rsidRPr="00550402" w:rsidRDefault="005F41C6" w:rsidP="0082274B">
            <w:pPr>
              <w:pStyle w:val="ListParagraph"/>
              <w:numPr>
                <w:ilvl w:val="0"/>
                <w:numId w:val="18"/>
              </w:numPr>
              <w:rPr>
                <w:rFonts w:ascii="Abadi" w:hAnsi="Abadi" w:cstheme="minorHAnsi"/>
              </w:rPr>
            </w:pPr>
            <w:r w:rsidRPr="00550402">
              <w:rPr>
                <w:rFonts w:ascii="Abadi" w:hAnsi="Abadi" w:cstheme="minorHAnsi"/>
              </w:rPr>
              <w:t>Programming and giving commands to the robots</w:t>
            </w:r>
          </w:p>
        </w:tc>
      </w:tr>
      <w:tr w:rsidR="005F41C6" w:rsidRPr="00550402" w14:paraId="67E86209" w14:textId="77777777" w:rsidTr="00DF786C">
        <w:trPr>
          <w:gridAfter w:val="1"/>
          <w:wAfter w:w="11" w:type="dxa"/>
          <w:trHeight w:val="784"/>
        </w:trPr>
        <w:tc>
          <w:tcPr>
            <w:tcW w:w="2629" w:type="dxa"/>
            <w:shd w:val="clear" w:color="auto" w:fill="DEEAF6" w:themeFill="accent5" w:themeFillTint="33"/>
          </w:tcPr>
          <w:p w14:paraId="0359EC8D" w14:textId="77777777" w:rsidR="005F41C6" w:rsidRPr="00550402" w:rsidRDefault="005F41C6" w:rsidP="0082274B">
            <w:pPr>
              <w:pStyle w:val="paragraph"/>
              <w:spacing w:before="0" w:beforeAutospacing="0" w:after="0" w:afterAutospacing="0"/>
              <w:jc w:val="center"/>
              <w:textAlignment w:val="baseline"/>
              <w:rPr>
                <w:rFonts w:ascii="Abadi" w:hAnsi="Abadi" w:cs="Segoe UI"/>
              </w:rPr>
            </w:pPr>
            <w:r w:rsidRPr="00550402">
              <w:rPr>
                <w:rStyle w:val="normaltextrun"/>
                <w:rFonts w:ascii="Abadi" w:eastAsia="Roboto" w:hAnsi="Abadi" w:cs="Calibri"/>
                <w:b/>
                <w:bCs/>
              </w:rPr>
              <w:t>Data /information</w:t>
            </w:r>
            <w:r w:rsidRPr="00550402">
              <w:rPr>
                <w:rStyle w:val="eop"/>
                <w:rFonts w:ascii="Abadi" w:hAnsi="Abadi" w:cs="Calibri"/>
              </w:rPr>
              <w:t> </w:t>
            </w:r>
          </w:p>
          <w:p w14:paraId="2BD49FB0" w14:textId="77777777" w:rsidR="005F41C6" w:rsidRPr="00550402" w:rsidRDefault="005F41C6" w:rsidP="0082274B">
            <w:pPr>
              <w:pStyle w:val="paragraph"/>
              <w:spacing w:before="0" w:beforeAutospacing="0" w:after="0" w:afterAutospacing="0"/>
              <w:jc w:val="center"/>
              <w:textAlignment w:val="baseline"/>
              <w:rPr>
                <w:rFonts w:ascii="Abadi" w:hAnsi="Abadi" w:cs="Segoe UI"/>
              </w:rPr>
            </w:pPr>
            <w:r w:rsidRPr="00550402">
              <w:rPr>
                <w:rStyle w:val="normaltextrun"/>
                <w:rFonts w:ascii="Abadi" w:eastAsia="Roboto" w:hAnsi="Abadi" w:cs="Segoe UI"/>
                <w:color w:val="000000"/>
              </w:rPr>
              <w:t>Spring 2</w:t>
            </w:r>
            <w:r w:rsidRPr="00550402">
              <w:rPr>
                <w:rStyle w:val="eop"/>
                <w:rFonts w:ascii="Abadi" w:hAnsi="Abadi" w:cs="Segoe UI"/>
                <w:color w:val="000000"/>
              </w:rPr>
              <w:t> </w:t>
            </w:r>
          </w:p>
          <w:p w14:paraId="12313328" w14:textId="0853E1FE" w:rsidR="005F41C6" w:rsidRPr="00550402" w:rsidRDefault="005F41C6" w:rsidP="0082274B">
            <w:pPr>
              <w:jc w:val="center"/>
              <w:rPr>
                <w:rFonts w:ascii="Abadi" w:hAnsi="Abadi" w:cstheme="minorHAnsi"/>
                <w:b/>
              </w:rPr>
            </w:pPr>
          </w:p>
        </w:tc>
        <w:tc>
          <w:tcPr>
            <w:tcW w:w="19905" w:type="dxa"/>
            <w:gridSpan w:val="8"/>
            <w:shd w:val="clear" w:color="auto" w:fill="DEEAF6" w:themeFill="accent5" w:themeFillTint="33"/>
          </w:tcPr>
          <w:p w14:paraId="61190975" w14:textId="2959D133" w:rsidR="005F41C6" w:rsidRPr="00550402" w:rsidRDefault="005F41C6" w:rsidP="0082274B">
            <w:pPr>
              <w:pStyle w:val="ListParagraph"/>
              <w:numPr>
                <w:ilvl w:val="0"/>
                <w:numId w:val="18"/>
              </w:numPr>
              <w:rPr>
                <w:rFonts w:ascii="Abadi" w:hAnsi="Abadi" w:cstheme="minorHAnsi"/>
              </w:rPr>
            </w:pPr>
            <w:r w:rsidRPr="00550402">
              <w:rPr>
                <w:rFonts w:ascii="Abadi" w:hAnsi="Abadi" w:cstheme="minorHAnsi"/>
              </w:rPr>
              <w:t xml:space="preserve">Storing the Algorithms and understanding clear and precise instructions </w:t>
            </w:r>
          </w:p>
        </w:tc>
      </w:tr>
      <w:tr w:rsidR="005F41C6" w:rsidRPr="00550402" w14:paraId="0EC363BC" w14:textId="77777777" w:rsidTr="00DF786C">
        <w:trPr>
          <w:gridAfter w:val="1"/>
          <w:wAfter w:w="11" w:type="dxa"/>
          <w:trHeight w:val="784"/>
        </w:trPr>
        <w:tc>
          <w:tcPr>
            <w:tcW w:w="2629" w:type="dxa"/>
            <w:shd w:val="clear" w:color="auto" w:fill="DEEAF6" w:themeFill="accent5" w:themeFillTint="33"/>
          </w:tcPr>
          <w:p w14:paraId="4CEDAB1D" w14:textId="77777777" w:rsidR="005F41C6" w:rsidRPr="00550402" w:rsidRDefault="005F41C6" w:rsidP="0082274B">
            <w:pPr>
              <w:pStyle w:val="paragraph"/>
              <w:spacing w:before="0" w:beforeAutospacing="0" w:after="0" w:afterAutospacing="0"/>
              <w:jc w:val="center"/>
              <w:textAlignment w:val="baseline"/>
              <w:rPr>
                <w:rFonts w:ascii="Abadi" w:hAnsi="Abadi" w:cs="Segoe UI"/>
              </w:rPr>
            </w:pPr>
            <w:r w:rsidRPr="00550402">
              <w:rPr>
                <w:rStyle w:val="normaltextrun"/>
                <w:rFonts w:ascii="Abadi" w:eastAsia="Roboto" w:hAnsi="Abadi" w:cs="Calibri"/>
                <w:b/>
                <w:bCs/>
              </w:rPr>
              <w:t> Creating media</w:t>
            </w:r>
            <w:r w:rsidRPr="00550402">
              <w:rPr>
                <w:rStyle w:val="eop"/>
                <w:rFonts w:ascii="Abadi" w:hAnsi="Abadi" w:cs="Calibri"/>
              </w:rPr>
              <w:t> </w:t>
            </w:r>
          </w:p>
          <w:p w14:paraId="54CA533F" w14:textId="77777777" w:rsidR="005F41C6" w:rsidRPr="00550402" w:rsidRDefault="005F41C6" w:rsidP="0082274B">
            <w:pPr>
              <w:pStyle w:val="paragraph"/>
              <w:spacing w:before="0" w:beforeAutospacing="0" w:after="0" w:afterAutospacing="0"/>
              <w:jc w:val="center"/>
              <w:textAlignment w:val="baseline"/>
              <w:rPr>
                <w:rFonts w:ascii="Abadi" w:hAnsi="Abadi" w:cs="Segoe UI"/>
              </w:rPr>
            </w:pPr>
            <w:r w:rsidRPr="00550402">
              <w:rPr>
                <w:rStyle w:val="normaltextrun"/>
                <w:rFonts w:ascii="Abadi" w:eastAsia="Roboto" w:hAnsi="Abadi" w:cs="Segoe UI"/>
                <w:color w:val="000000"/>
              </w:rPr>
              <w:t>Summer 1</w:t>
            </w:r>
            <w:r w:rsidRPr="00550402">
              <w:rPr>
                <w:rStyle w:val="eop"/>
                <w:rFonts w:ascii="Abadi" w:hAnsi="Abadi" w:cs="Segoe UI"/>
                <w:color w:val="000000"/>
              </w:rPr>
              <w:t> </w:t>
            </w:r>
          </w:p>
          <w:p w14:paraId="3411F2A0" w14:textId="77777777" w:rsidR="005F41C6" w:rsidRPr="00550402" w:rsidRDefault="005F41C6" w:rsidP="0082274B">
            <w:pPr>
              <w:pStyle w:val="paragraph"/>
              <w:spacing w:before="0" w:beforeAutospacing="0" w:after="0" w:afterAutospacing="0"/>
              <w:jc w:val="center"/>
              <w:textAlignment w:val="baseline"/>
              <w:rPr>
                <w:rStyle w:val="normaltextrun"/>
                <w:rFonts w:ascii="Abadi" w:eastAsia="Roboto" w:hAnsi="Abadi" w:cs="Calibri"/>
                <w:b/>
                <w:bCs/>
              </w:rPr>
            </w:pPr>
          </w:p>
        </w:tc>
        <w:tc>
          <w:tcPr>
            <w:tcW w:w="19905" w:type="dxa"/>
            <w:gridSpan w:val="8"/>
            <w:shd w:val="clear" w:color="auto" w:fill="DEEAF6" w:themeFill="accent5" w:themeFillTint="33"/>
          </w:tcPr>
          <w:p w14:paraId="2F95C42F" w14:textId="7DAF3AF4" w:rsidR="005F41C6" w:rsidRPr="00550402" w:rsidRDefault="005F41C6" w:rsidP="0082274B">
            <w:pPr>
              <w:pStyle w:val="ListParagraph"/>
              <w:numPr>
                <w:ilvl w:val="0"/>
                <w:numId w:val="18"/>
              </w:numPr>
              <w:rPr>
                <w:rFonts w:ascii="Abadi" w:hAnsi="Abadi" w:cstheme="minorHAnsi"/>
              </w:rPr>
            </w:pPr>
            <w:r w:rsidRPr="00550402">
              <w:rPr>
                <w:rFonts w:ascii="Abadi" w:hAnsi="Abadi" w:cstheme="minorHAnsi"/>
              </w:rPr>
              <w:t xml:space="preserve">Decomposition and Debugging of Algorithms </w:t>
            </w:r>
          </w:p>
        </w:tc>
      </w:tr>
      <w:tr w:rsidR="005F41C6" w:rsidRPr="00550402" w14:paraId="2268B87B" w14:textId="77777777" w:rsidTr="00DF786C">
        <w:trPr>
          <w:gridAfter w:val="1"/>
          <w:wAfter w:w="11" w:type="dxa"/>
          <w:trHeight w:val="784"/>
        </w:trPr>
        <w:tc>
          <w:tcPr>
            <w:tcW w:w="2629" w:type="dxa"/>
            <w:shd w:val="clear" w:color="auto" w:fill="DEEAF6" w:themeFill="accent5" w:themeFillTint="33"/>
          </w:tcPr>
          <w:p w14:paraId="1455A4A0" w14:textId="77777777" w:rsidR="005F41C6" w:rsidRPr="00550402" w:rsidRDefault="005F41C6" w:rsidP="0082274B">
            <w:pPr>
              <w:pStyle w:val="paragraph"/>
              <w:spacing w:before="0" w:beforeAutospacing="0" w:after="0" w:afterAutospacing="0"/>
              <w:jc w:val="center"/>
              <w:textAlignment w:val="baseline"/>
              <w:rPr>
                <w:rFonts w:ascii="Abadi" w:hAnsi="Abadi" w:cs="Segoe UI"/>
              </w:rPr>
            </w:pPr>
            <w:r w:rsidRPr="00550402">
              <w:rPr>
                <w:rStyle w:val="normaltextrun"/>
                <w:rFonts w:ascii="Abadi" w:eastAsia="Roboto" w:hAnsi="Abadi" w:cs="Calibri"/>
                <w:b/>
                <w:bCs/>
              </w:rPr>
              <w:t>Programming B</w:t>
            </w:r>
            <w:r w:rsidRPr="00550402">
              <w:rPr>
                <w:rStyle w:val="eop"/>
                <w:rFonts w:ascii="Abadi" w:hAnsi="Abadi" w:cs="Calibri"/>
              </w:rPr>
              <w:t> </w:t>
            </w:r>
          </w:p>
          <w:p w14:paraId="34994F04" w14:textId="77777777" w:rsidR="005F41C6" w:rsidRPr="00550402" w:rsidRDefault="005F41C6" w:rsidP="0082274B">
            <w:pPr>
              <w:pStyle w:val="paragraph"/>
              <w:spacing w:before="0" w:beforeAutospacing="0" w:after="0" w:afterAutospacing="0"/>
              <w:jc w:val="center"/>
              <w:textAlignment w:val="baseline"/>
              <w:rPr>
                <w:rFonts w:ascii="Abadi" w:hAnsi="Abadi" w:cs="Segoe UI"/>
              </w:rPr>
            </w:pPr>
            <w:r w:rsidRPr="00550402">
              <w:rPr>
                <w:rStyle w:val="normaltextrun"/>
                <w:rFonts w:ascii="Abadi" w:eastAsia="Roboto" w:hAnsi="Abadi" w:cs="Segoe UI"/>
                <w:color w:val="000000"/>
              </w:rPr>
              <w:t>Summer 2</w:t>
            </w:r>
            <w:r w:rsidRPr="00550402">
              <w:rPr>
                <w:rStyle w:val="eop"/>
                <w:rFonts w:ascii="Abadi" w:hAnsi="Abadi" w:cs="Segoe UI"/>
                <w:color w:val="000000"/>
              </w:rPr>
              <w:t> </w:t>
            </w:r>
          </w:p>
          <w:p w14:paraId="68DE51ED" w14:textId="77777777" w:rsidR="005F41C6" w:rsidRPr="00550402" w:rsidRDefault="005F41C6" w:rsidP="0082274B">
            <w:pPr>
              <w:pStyle w:val="paragraph"/>
              <w:spacing w:before="0" w:beforeAutospacing="0" w:after="0" w:afterAutospacing="0"/>
              <w:jc w:val="center"/>
              <w:textAlignment w:val="baseline"/>
              <w:rPr>
                <w:rStyle w:val="normaltextrun"/>
                <w:rFonts w:ascii="Abadi" w:eastAsia="Roboto" w:hAnsi="Abadi" w:cs="Calibri"/>
                <w:b/>
                <w:bCs/>
              </w:rPr>
            </w:pPr>
          </w:p>
        </w:tc>
        <w:tc>
          <w:tcPr>
            <w:tcW w:w="19905" w:type="dxa"/>
            <w:gridSpan w:val="8"/>
            <w:shd w:val="clear" w:color="auto" w:fill="DEEAF6" w:themeFill="accent5" w:themeFillTint="33"/>
          </w:tcPr>
          <w:p w14:paraId="33F9E011" w14:textId="2B5683A5" w:rsidR="005F41C6" w:rsidRPr="00550402" w:rsidRDefault="005F41C6" w:rsidP="0082274B">
            <w:pPr>
              <w:pStyle w:val="ListParagraph"/>
              <w:numPr>
                <w:ilvl w:val="0"/>
                <w:numId w:val="18"/>
              </w:numPr>
              <w:rPr>
                <w:rFonts w:ascii="Abadi" w:hAnsi="Abadi" w:cstheme="minorHAnsi"/>
              </w:rPr>
            </w:pPr>
            <w:r w:rsidRPr="00550402">
              <w:rPr>
                <w:rFonts w:ascii="Abadi" w:hAnsi="Abadi" w:cstheme="minorHAnsi"/>
              </w:rPr>
              <w:t xml:space="preserve">Variables in programming and what to do to debug </w:t>
            </w: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6CEA1" w14:textId="77777777" w:rsidR="001A5D44" w:rsidRDefault="001A5D44" w:rsidP="006312C2">
      <w:r>
        <w:separator/>
      </w:r>
    </w:p>
  </w:endnote>
  <w:endnote w:type="continuationSeparator" w:id="0">
    <w:p w14:paraId="36E377E1" w14:textId="77777777" w:rsidR="001A5D44" w:rsidRDefault="001A5D44"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Quicksand">
    <w:altName w:val="Calibri"/>
    <w:charset w:val="00"/>
    <w:family w:val="auto"/>
    <w:pitch w:val="variable"/>
    <w:sig w:usb0="A00000FF" w:usb1="4000205B" w:usb2="00000000" w:usb3="00000000" w:csb0="00000193"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B9DB1" w14:textId="77777777" w:rsidR="001A5D44" w:rsidRDefault="001A5D44" w:rsidP="006312C2">
      <w:r>
        <w:separator/>
      </w:r>
    </w:p>
  </w:footnote>
  <w:footnote w:type="continuationSeparator" w:id="0">
    <w:p w14:paraId="0ADB59BE" w14:textId="77777777" w:rsidR="001A5D44" w:rsidRDefault="001A5D44"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C5A79"/>
    <w:multiLevelType w:val="hybridMultilevel"/>
    <w:tmpl w:val="A21EFA0C"/>
    <w:lvl w:ilvl="0" w:tplc="08090001">
      <w:start w:val="1"/>
      <w:numFmt w:val="bullet"/>
      <w:lvlText w:val=""/>
      <w:lvlJc w:val="left"/>
      <w:pPr>
        <w:ind w:left="360" w:hanging="360"/>
      </w:pPr>
      <w:rPr>
        <w:rFonts w:ascii="Symbol" w:hAnsi="Symbol"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BD237B"/>
    <w:multiLevelType w:val="multilevel"/>
    <w:tmpl w:val="E28252B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425209"/>
    <w:multiLevelType w:val="multilevel"/>
    <w:tmpl w:val="F98E76E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8C5A0E"/>
    <w:multiLevelType w:val="multilevel"/>
    <w:tmpl w:val="4C9C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005B0E"/>
    <w:multiLevelType w:val="multilevel"/>
    <w:tmpl w:val="E344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C37214"/>
    <w:multiLevelType w:val="hybridMultilevel"/>
    <w:tmpl w:val="2B0E3FAA"/>
    <w:lvl w:ilvl="0" w:tplc="A75E56DC">
      <w:start w:val="1"/>
      <w:numFmt w:val="bullet"/>
      <w:lvlText w:val="●"/>
      <w:lvlJc w:val="left"/>
      <w:pPr>
        <w:ind w:left="720" w:hanging="360"/>
      </w:pPr>
      <w:rPr>
        <w:rFonts w:ascii="Symbol" w:hAnsi="Symbol" w:hint="default"/>
      </w:rPr>
    </w:lvl>
    <w:lvl w:ilvl="1" w:tplc="AD2C26F0">
      <w:start w:val="1"/>
      <w:numFmt w:val="bullet"/>
      <w:lvlText w:val="o"/>
      <w:lvlJc w:val="left"/>
      <w:pPr>
        <w:ind w:left="1440" w:hanging="360"/>
      </w:pPr>
      <w:rPr>
        <w:rFonts w:ascii="Courier New" w:hAnsi="Courier New" w:hint="default"/>
      </w:rPr>
    </w:lvl>
    <w:lvl w:ilvl="2" w:tplc="24788100">
      <w:start w:val="1"/>
      <w:numFmt w:val="bullet"/>
      <w:lvlText w:val=""/>
      <w:lvlJc w:val="left"/>
      <w:pPr>
        <w:ind w:left="2160" w:hanging="360"/>
      </w:pPr>
      <w:rPr>
        <w:rFonts w:ascii="Wingdings" w:hAnsi="Wingdings" w:hint="default"/>
      </w:rPr>
    </w:lvl>
    <w:lvl w:ilvl="3" w:tplc="6DCE110C">
      <w:start w:val="1"/>
      <w:numFmt w:val="bullet"/>
      <w:lvlText w:val=""/>
      <w:lvlJc w:val="left"/>
      <w:pPr>
        <w:ind w:left="2880" w:hanging="360"/>
      </w:pPr>
      <w:rPr>
        <w:rFonts w:ascii="Symbol" w:hAnsi="Symbol" w:hint="default"/>
      </w:rPr>
    </w:lvl>
    <w:lvl w:ilvl="4" w:tplc="788CEEB6">
      <w:start w:val="1"/>
      <w:numFmt w:val="bullet"/>
      <w:lvlText w:val="o"/>
      <w:lvlJc w:val="left"/>
      <w:pPr>
        <w:ind w:left="3600" w:hanging="360"/>
      </w:pPr>
      <w:rPr>
        <w:rFonts w:ascii="Courier New" w:hAnsi="Courier New" w:hint="default"/>
      </w:rPr>
    </w:lvl>
    <w:lvl w:ilvl="5" w:tplc="4E7676AE">
      <w:start w:val="1"/>
      <w:numFmt w:val="bullet"/>
      <w:lvlText w:val=""/>
      <w:lvlJc w:val="left"/>
      <w:pPr>
        <w:ind w:left="4320" w:hanging="360"/>
      </w:pPr>
      <w:rPr>
        <w:rFonts w:ascii="Wingdings" w:hAnsi="Wingdings" w:hint="default"/>
      </w:rPr>
    </w:lvl>
    <w:lvl w:ilvl="6" w:tplc="8C6A1F4A">
      <w:start w:val="1"/>
      <w:numFmt w:val="bullet"/>
      <w:lvlText w:val=""/>
      <w:lvlJc w:val="left"/>
      <w:pPr>
        <w:ind w:left="5040" w:hanging="360"/>
      </w:pPr>
      <w:rPr>
        <w:rFonts w:ascii="Symbol" w:hAnsi="Symbol" w:hint="default"/>
      </w:rPr>
    </w:lvl>
    <w:lvl w:ilvl="7" w:tplc="9D34531A">
      <w:start w:val="1"/>
      <w:numFmt w:val="bullet"/>
      <w:lvlText w:val="o"/>
      <w:lvlJc w:val="left"/>
      <w:pPr>
        <w:ind w:left="5760" w:hanging="360"/>
      </w:pPr>
      <w:rPr>
        <w:rFonts w:ascii="Courier New" w:hAnsi="Courier New" w:hint="default"/>
      </w:rPr>
    </w:lvl>
    <w:lvl w:ilvl="8" w:tplc="8C200B42">
      <w:start w:val="1"/>
      <w:numFmt w:val="bullet"/>
      <w:lvlText w:val=""/>
      <w:lvlJc w:val="left"/>
      <w:pPr>
        <w:ind w:left="6480" w:hanging="360"/>
      </w:pPr>
      <w:rPr>
        <w:rFonts w:ascii="Wingdings" w:hAnsi="Wingdings" w:hint="default"/>
      </w:rPr>
    </w:lvl>
  </w:abstractNum>
  <w:abstractNum w:abstractNumId="7" w15:restartNumberingAfterBreak="0">
    <w:nsid w:val="10B50FD1"/>
    <w:multiLevelType w:val="hybridMultilevel"/>
    <w:tmpl w:val="CDA84D2E"/>
    <w:lvl w:ilvl="0" w:tplc="D476322A">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757229"/>
    <w:multiLevelType w:val="hybridMultilevel"/>
    <w:tmpl w:val="E1226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1EA72AB"/>
    <w:multiLevelType w:val="multilevel"/>
    <w:tmpl w:val="B870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3C7EFC"/>
    <w:multiLevelType w:val="multilevel"/>
    <w:tmpl w:val="CF76776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A3232E4"/>
    <w:multiLevelType w:val="hybridMultilevel"/>
    <w:tmpl w:val="1CFE8BA0"/>
    <w:lvl w:ilvl="0" w:tplc="E6EA5700">
      <w:start w:val="1"/>
      <w:numFmt w:val="bullet"/>
      <w:lvlText w:val="●"/>
      <w:lvlJc w:val="left"/>
      <w:pPr>
        <w:ind w:left="720" w:hanging="360"/>
      </w:pPr>
      <w:rPr>
        <w:rFonts w:ascii="Symbol" w:hAnsi="Symbol" w:hint="default"/>
      </w:rPr>
    </w:lvl>
    <w:lvl w:ilvl="1" w:tplc="2AF43DF6">
      <w:start w:val="1"/>
      <w:numFmt w:val="bullet"/>
      <w:lvlText w:val="o"/>
      <w:lvlJc w:val="left"/>
      <w:pPr>
        <w:ind w:left="1440" w:hanging="360"/>
      </w:pPr>
      <w:rPr>
        <w:rFonts w:ascii="Courier New" w:hAnsi="Courier New" w:hint="default"/>
      </w:rPr>
    </w:lvl>
    <w:lvl w:ilvl="2" w:tplc="758256BC">
      <w:start w:val="1"/>
      <w:numFmt w:val="bullet"/>
      <w:lvlText w:val=""/>
      <w:lvlJc w:val="left"/>
      <w:pPr>
        <w:ind w:left="2160" w:hanging="360"/>
      </w:pPr>
      <w:rPr>
        <w:rFonts w:ascii="Wingdings" w:hAnsi="Wingdings" w:hint="default"/>
      </w:rPr>
    </w:lvl>
    <w:lvl w:ilvl="3" w:tplc="F11AF7E0">
      <w:start w:val="1"/>
      <w:numFmt w:val="bullet"/>
      <w:lvlText w:val=""/>
      <w:lvlJc w:val="left"/>
      <w:pPr>
        <w:ind w:left="2880" w:hanging="360"/>
      </w:pPr>
      <w:rPr>
        <w:rFonts w:ascii="Symbol" w:hAnsi="Symbol" w:hint="default"/>
      </w:rPr>
    </w:lvl>
    <w:lvl w:ilvl="4" w:tplc="0C4E860E">
      <w:start w:val="1"/>
      <w:numFmt w:val="bullet"/>
      <w:lvlText w:val="o"/>
      <w:lvlJc w:val="left"/>
      <w:pPr>
        <w:ind w:left="3600" w:hanging="360"/>
      </w:pPr>
      <w:rPr>
        <w:rFonts w:ascii="Courier New" w:hAnsi="Courier New" w:hint="default"/>
      </w:rPr>
    </w:lvl>
    <w:lvl w:ilvl="5" w:tplc="503ECA8A">
      <w:start w:val="1"/>
      <w:numFmt w:val="bullet"/>
      <w:lvlText w:val=""/>
      <w:lvlJc w:val="left"/>
      <w:pPr>
        <w:ind w:left="4320" w:hanging="360"/>
      </w:pPr>
      <w:rPr>
        <w:rFonts w:ascii="Wingdings" w:hAnsi="Wingdings" w:hint="default"/>
      </w:rPr>
    </w:lvl>
    <w:lvl w:ilvl="6" w:tplc="B000A700">
      <w:start w:val="1"/>
      <w:numFmt w:val="bullet"/>
      <w:lvlText w:val=""/>
      <w:lvlJc w:val="left"/>
      <w:pPr>
        <w:ind w:left="5040" w:hanging="360"/>
      </w:pPr>
      <w:rPr>
        <w:rFonts w:ascii="Symbol" w:hAnsi="Symbol" w:hint="default"/>
      </w:rPr>
    </w:lvl>
    <w:lvl w:ilvl="7" w:tplc="32B2394E">
      <w:start w:val="1"/>
      <w:numFmt w:val="bullet"/>
      <w:lvlText w:val="o"/>
      <w:lvlJc w:val="left"/>
      <w:pPr>
        <w:ind w:left="5760" w:hanging="360"/>
      </w:pPr>
      <w:rPr>
        <w:rFonts w:ascii="Courier New" w:hAnsi="Courier New" w:hint="default"/>
      </w:rPr>
    </w:lvl>
    <w:lvl w:ilvl="8" w:tplc="E39A4E36">
      <w:start w:val="1"/>
      <w:numFmt w:val="bullet"/>
      <w:lvlText w:val=""/>
      <w:lvlJc w:val="left"/>
      <w:pPr>
        <w:ind w:left="6480" w:hanging="360"/>
      </w:pPr>
      <w:rPr>
        <w:rFonts w:ascii="Wingdings" w:hAnsi="Wingdings" w:hint="default"/>
      </w:rPr>
    </w:lvl>
  </w:abstractNum>
  <w:abstractNum w:abstractNumId="12" w15:restartNumberingAfterBreak="0">
    <w:nsid w:val="1A927B48"/>
    <w:multiLevelType w:val="multilevel"/>
    <w:tmpl w:val="80D4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4B915B2"/>
    <w:multiLevelType w:val="multilevel"/>
    <w:tmpl w:val="2522E22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C920C37"/>
    <w:multiLevelType w:val="hybridMultilevel"/>
    <w:tmpl w:val="897CF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E1488B"/>
    <w:multiLevelType w:val="multilevel"/>
    <w:tmpl w:val="6C403DF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3069E1"/>
    <w:multiLevelType w:val="multilevel"/>
    <w:tmpl w:val="539CD74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49E474F"/>
    <w:multiLevelType w:val="hybridMultilevel"/>
    <w:tmpl w:val="E54C5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3AFE4F76"/>
    <w:multiLevelType w:val="multilevel"/>
    <w:tmpl w:val="6BEA7C7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F753CB6"/>
    <w:multiLevelType w:val="hybridMultilevel"/>
    <w:tmpl w:val="8E0E4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24" w15:restartNumberingAfterBreak="0">
    <w:nsid w:val="442C7FED"/>
    <w:multiLevelType w:val="multilevel"/>
    <w:tmpl w:val="0A0822F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F0241B"/>
    <w:multiLevelType w:val="multilevel"/>
    <w:tmpl w:val="9C1C5C3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2A71EB4"/>
    <w:multiLevelType w:val="multilevel"/>
    <w:tmpl w:val="4900ED5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70D494F"/>
    <w:multiLevelType w:val="multilevel"/>
    <w:tmpl w:val="24F8C4B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A2B6089"/>
    <w:multiLevelType w:val="hybridMultilevel"/>
    <w:tmpl w:val="98CAFCF6"/>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1537A92"/>
    <w:multiLevelType w:val="multilevel"/>
    <w:tmpl w:val="2B9A24B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15950D4"/>
    <w:multiLevelType w:val="hybridMultilevel"/>
    <w:tmpl w:val="15362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40C6458"/>
    <w:multiLevelType w:val="hybridMultilevel"/>
    <w:tmpl w:val="EB9A3BF8"/>
    <w:lvl w:ilvl="0" w:tplc="EF38EA90">
      <w:start w:val="1"/>
      <w:numFmt w:val="bullet"/>
      <w:lvlText w:val="●"/>
      <w:lvlJc w:val="left"/>
      <w:pPr>
        <w:ind w:left="720" w:hanging="360"/>
      </w:pPr>
      <w:rPr>
        <w:rFonts w:ascii="Symbol" w:hAnsi="Symbol" w:hint="default"/>
      </w:rPr>
    </w:lvl>
    <w:lvl w:ilvl="1" w:tplc="27F8BA3C">
      <w:start w:val="1"/>
      <w:numFmt w:val="bullet"/>
      <w:lvlText w:val="o"/>
      <w:lvlJc w:val="left"/>
      <w:pPr>
        <w:ind w:left="1440" w:hanging="360"/>
      </w:pPr>
      <w:rPr>
        <w:rFonts w:ascii="Courier New" w:hAnsi="Courier New" w:hint="default"/>
      </w:rPr>
    </w:lvl>
    <w:lvl w:ilvl="2" w:tplc="41DAD330">
      <w:start w:val="1"/>
      <w:numFmt w:val="bullet"/>
      <w:lvlText w:val=""/>
      <w:lvlJc w:val="left"/>
      <w:pPr>
        <w:ind w:left="2160" w:hanging="360"/>
      </w:pPr>
      <w:rPr>
        <w:rFonts w:ascii="Wingdings" w:hAnsi="Wingdings" w:hint="default"/>
      </w:rPr>
    </w:lvl>
    <w:lvl w:ilvl="3" w:tplc="698EFAEC">
      <w:start w:val="1"/>
      <w:numFmt w:val="bullet"/>
      <w:lvlText w:val=""/>
      <w:lvlJc w:val="left"/>
      <w:pPr>
        <w:ind w:left="2880" w:hanging="360"/>
      </w:pPr>
      <w:rPr>
        <w:rFonts w:ascii="Symbol" w:hAnsi="Symbol" w:hint="default"/>
      </w:rPr>
    </w:lvl>
    <w:lvl w:ilvl="4" w:tplc="E4FC3618">
      <w:start w:val="1"/>
      <w:numFmt w:val="bullet"/>
      <w:lvlText w:val="o"/>
      <w:lvlJc w:val="left"/>
      <w:pPr>
        <w:ind w:left="3600" w:hanging="360"/>
      </w:pPr>
      <w:rPr>
        <w:rFonts w:ascii="Courier New" w:hAnsi="Courier New" w:hint="default"/>
      </w:rPr>
    </w:lvl>
    <w:lvl w:ilvl="5" w:tplc="84FE72FC">
      <w:start w:val="1"/>
      <w:numFmt w:val="bullet"/>
      <w:lvlText w:val=""/>
      <w:lvlJc w:val="left"/>
      <w:pPr>
        <w:ind w:left="4320" w:hanging="360"/>
      </w:pPr>
      <w:rPr>
        <w:rFonts w:ascii="Wingdings" w:hAnsi="Wingdings" w:hint="default"/>
      </w:rPr>
    </w:lvl>
    <w:lvl w:ilvl="6" w:tplc="B8CA8DD2">
      <w:start w:val="1"/>
      <w:numFmt w:val="bullet"/>
      <w:lvlText w:val=""/>
      <w:lvlJc w:val="left"/>
      <w:pPr>
        <w:ind w:left="5040" w:hanging="360"/>
      </w:pPr>
      <w:rPr>
        <w:rFonts w:ascii="Symbol" w:hAnsi="Symbol" w:hint="default"/>
      </w:rPr>
    </w:lvl>
    <w:lvl w:ilvl="7" w:tplc="3FE24328">
      <w:start w:val="1"/>
      <w:numFmt w:val="bullet"/>
      <w:lvlText w:val="o"/>
      <w:lvlJc w:val="left"/>
      <w:pPr>
        <w:ind w:left="5760" w:hanging="360"/>
      </w:pPr>
      <w:rPr>
        <w:rFonts w:ascii="Courier New" w:hAnsi="Courier New" w:hint="default"/>
      </w:rPr>
    </w:lvl>
    <w:lvl w:ilvl="8" w:tplc="DC94D936">
      <w:start w:val="1"/>
      <w:numFmt w:val="bullet"/>
      <w:lvlText w:val=""/>
      <w:lvlJc w:val="left"/>
      <w:pPr>
        <w:ind w:left="6480" w:hanging="360"/>
      </w:pPr>
      <w:rPr>
        <w:rFonts w:ascii="Wingdings" w:hAnsi="Wingdings" w:hint="default"/>
      </w:rPr>
    </w:lvl>
  </w:abstractNum>
  <w:abstractNum w:abstractNumId="38"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50006E7"/>
    <w:multiLevelType w:val="hybridMultilevel"/>
    <w:tmpl w:val="F3B29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17E3719"/>
    <w:multiLevelType w:val="hybridMultilevel"/>
    <w:tmpl w:val="04D0F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98F2C68"/>
    <w:multiLevelType w:val="multilevel"/>
    <w:tmpl w:val="9054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9CF3D63"/>
    <w:multiLevelType w:val="multilevel"/>
    <w:tmpl w:val="89E0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EE26E1F"/>
    <w:multiLevelType w:val="hybridMultilevel"/>
    <w:tmpl w:val="B3C2C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158000">
    <w:abstractNumId w:val="20"/>
  </w:num>
  <w:num w:numId="2" w16cid:durableId="204342426">
    <w:abstractNumId w:val="44"/>
  </w:num>
  <w:num w:numId="3" w16cid:durableId="1186598762">
    <w:abstractNumId w:val="33"/>
  </w:num>
  <w:num w:numId="4" w16cid:durableId="1817139107">
    <w:abstractNumId w:val="31"/>
  </w:num>
  <w:num w:numId="5" w16cid:durableId="62533727">
    <w:abstractNumId w:val="46"/>
  </w:num>
  <w:num w:numId="6" w16cid:durableId="86732394">
    <w:abstractNumId w:val="25"/>
  </w:num>
  <w:num w:numId="7" w16cid:durableId="1456874659">
    <w:abstractNumId w:val="18"/>
  </w:num>
  <w:num w:numId="8" w16cid:durableId="1548029895">
    <w:abstractNumId w:val="23"/>
  </w:num>
  <w:num w:numId="9" w16cid:durableId="1426463644">
    <w:abstractNumId w:val="42"/>
  </w:num>
  <w:num w:numId="10" w16cid:durableId="464547468">
    <w:abstractNumId w:val="41"/>
  </w:num>
  <w:num w:numId="11" w16cid:durableId="1026828645">
    <w:abstractNumId w:val="38"/>
  </w:num>
  <w:num w:numId="12" w16cid:durableId="329990707">
    <w:abstractNumId w:val="32"/>
  </w:num>
  <w:num w:numId="13" w16cid:durableId="43794501">
    <w:abstractNumId w:val="13"/>
  </w:num>
  <w:num w:numId="14" w16cid:durableId="53506491">
    <w:abstractNumId w:val="45"/>
  </w:num>
  <w:num w:numId="15" w16cid:durableId="648751892">
    <w:abstractNumId w:val="40"/>
  </w:num>
  <w:num w:numId="16" w16cid:durableId="968784275">
    <w:abstractNumId w:val="3"/>
  </w:num>
  <w:num w:numId="17" w16cid:durableId="1985160547">
    <w:abstractNumId w:val="27"/>
  </w:num>
  <w:num w:numId="18" w16cid:durableId="1574663116">
    <w:abstractNumId w:val="17"/>
  </w:num>
  <w:num w:numId="19" w16cid:durableId="550850431">
    <w:abstractNumId w:val="49"/>
  </w:num>
  <w:num w:numId="20" w16cid:durableId="2015181197">
    <w:abstractNumId w:val="26"/>
  </w:num>
  <w:num w:numId="21" w16cid:durableId="154876855">
    <w:abstractNumId w:val="50"/>
  </w:num>
  <w:num w:numId="22" w16cid:durableId="1595671713">
    <w:abstractNumId w:val="36"/>
  </w:num>
  <w:num w:numId="23" w16cid:durableId="2083748794">
    <w:abstractNumId w:val="4"/>
  </w:num>
  <w:num w:numId="24" w16cid:durableId="1217162595">
    <w:abstractNumId w:val="12"/>
  </w:num>
  <w:num w:numId="25" w16cid:durableId="745146730">
    <w:abstractNumId w:val="0"/>
  </w:num>
  <w:num w:numId="26" w16cid:durableId="630987841">
    <w:abstractNumId w:val="8"/>
  </w:num>
  <w:num w:numId="27" w16cid:durableId="1196311612">
    <w:abstractNumId w:val="9"/>
  </w:num>
  <w:num w:numId="28" w16cid:durableId="690228157">
    <w:abstractNumId w:val="7"/>
  </w:num>
  <w:num w:numId="29" w16cid:durableId="353502008">
    <w:abstractNumId w:val="48"/>
  </w:num>
  <w:num w:numId="30" w16cid:durableId="2012441816">
    <w:abstractNumId w:val="39"/>
  </w:num>
  <w:num w:numId="31" w16cid:durableId="315033618">
    <w:abstractNumId w:val="5"/>
  </w:num>
  <w:num w:numId="32" w16cid:durableId="1121457562">
    <w:abstractNumId w:val="35"/>
  </w:num>
  <w:num w:numId="33" w16cid:durableId="163016399">
    <w:abstractNumId w:val="47"/>
  </w:num>
  <w:num w:numId="34" w16cid:durableId="1794209157">
    <w:abstractNumId w:val="22"/>
  </w:num>
  <w:num w:numId="35" w16cid:durableId="947275659">
    <w:abstractNumId w:val="1"/>
  </w:num>
  <w:num w:numId="36" w16cid:durableId="228005076">
    <w:abstractNumId w:val="29"/>
  </w:num>
  <w:num w:numId="37" w16cid:durableId="365985501">
    <w:abstractNumId w:val="28"/>
  </w:num>
  <w:num w:numId="38" w16cid:durableId="443110859">
    <w:abstractNumId w:val="16"/>
  </w:num>
  <w:num w:numId="39" w16cid:durableId="1125008728">
    <w:abstractNumId w:val="30"/>
  </w:num>
  <w:num w:numId="40" w16cid:durableId="456417452">
    <w:abstractNumId w:val="34"/>
  </w:num>
  <w:num w:numId="41" w16cid:durableId="866872750">
    <w:abstractNumId w:val="51"/>
  </w:num>
  <w:num w:numId="42" w16cid:durableId="294679190">
    <w:abstractNumId w:val="15"/>
  </w:num>
  <w:num w:numId="43" w16cid:durableId="327247220">
    <w:abstractNumId w:val="43"/>
  </w:num>
  <w:num w:numId="44" w16cid:durableId="1820228358">
    <w:abstractNumId w:val="37"/>
  </w:num>
  <w:num w:numId="45" w16cid:durableId="362361121">
    <w:abstractNumId w:val="24"/>
  </w:num>
  <w:num w:numId="46" w16cid:durableId="1260063481">
    <w:abstractNumId w:val="21"/>
  </w:num>
  <w:num w:numId="47" w16cid:durableId="715812355">
    <w:abstractNumId w:val="19"/>
  </w:num>
  <w:num w:numId="48" w16cid:durableId="332339662">
    <w:abstractNumId w:val="14"/>
  </w:num>
  <w:num w:numId="49" w16cid:durableId="1369843442">
    <w:abstractNumId w:val="2"/>
  </w:num>
  <w:num w:numId="50" w16cid:durableId="1468355019">
    <w:abstractNumId w:val="10"/>
  </w:num>
  <w:num w:numId="51" w16cid:durableId="401299490">
    <w:abstractNumId w:val="11"/>
  </w:num>
  <w:num w:numId="52" w16cid:durableId="18983202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21F38"/>
    <w:rsid w:val="00062D26"/>
    <w:rsid w:val="00064C19"/>
    <w:rsid w:val="000A039D"/>
    <w:rsid w:val="000B0022"/>
    <w:rsid w:val="000B71AD"/>
    <w:rsid w:val="000E78F6"/>
    <w:rsid w:val="000F4BA8"/>
    <w:rsid w:val="000F6E32"/>
    <w:rsid w:val="00102049"/>
    <w:rsid w:val="00126FA5"/>
    <w:rsid w:val="001434C8"/>
    <w:rsid w:val="00144720"/>
    <w:rsid w:val="00163EE8"/>
    <w:rsid w:val="00166F7B"/>
    <w:rsid w:val="00180200"/>
    <w:rsid w:val="0018433F"/>
    <w:rsid w:val="00185039"/>
    <w:rsid w:val="001A5AA3"/>
    <w:rsid w:val="001A5D44"/>
    <w:rsid w:val="001F74C6"/>
    <w:rsid w:val="0021591D"/>
    <w:rsid w:val="00231E5D"/>
    <w:rsid w:val="00247F9A"/>
    <w:rsid w:val="00251A23"/>
    <w:rsid w:val="0025212F"/>
    <w:rsid w:val="00261AAF"/>
    <w:rsid w:val="00267D0B"/>
    <w:rsid w:val="00296816"/>
    <w:rsid w:val="002A5011"/>
    <w:rsid w:val="002B0E22"/>
    <w:rsid w:val="002C6733"/>
    <w:rsid w:val="002D10FB"/>
    <w:rsid w:val="002D35F9"/>
    <w:rsid w:val="002E54F7"/>
    <w:rsid w:val="002E5788"/>
    <w:rsid w:val="002F1DFC"/>
    <w:rsid w:val="00305357"/>
    <w:rsid w:val="0033476E"/>
    <w:rsid w:val="00342307"/>
    <w:rsid w:val="00357EC8"/>
    <w:rsid w:val="003A681D"/>
    <w:rsid w:val="003C093F"/>
    <w:rsid w:val="003C4D09"/>
    <w:rsid w:val="003D22B7"/>
    <w:rsid w:val="003F37AC"/>
    <w:rsid w:val="00430AA2"/>
    <w:rsid w:val="004549B0"/>
    <w:rsid w:val="00461521"/>
    <w:rsid w:val="004A60C4"/>
    <w:rsid w:val="004A6C82"/>
    <w:rsid w:val="004B12FE"/>
    <w:rsid w:val="004C436C"/>
    <w:rsid w:val="004D5456"/>
    <w:rsid w:val="004D6DBC"/>
    <w:rsid w:val="004E5593"/>
    <w:rsid w:val="004F51D3"/>
    <w:rsid w:val="004F78E9"/>
    <w:rsid w:val="00501925"/>
    <w:rsid w:val="005066E1"/>
    <w:rsid w:val="00525AE8"/>
    <w:rsid w:val="00526EC3"/>
    <w:rsid w:val="005457F9"/>
    <w:rsid w:val="00550402"/>
    <w:rsid w:val="0056797E"/>
    <w:rsid w:val="005727E7"/>
    <w:rsid w:val="005728FD"/>
    <w:rsid w:val="00576BEC"/>
    <w:rsid w:val="00590228"/>
    <w:rsid w:val="005907D8"/>
    <w:rsid w:val="005A7D93"/>
    <w:rsid w:val="005B4BC9"/>
    <w:rsid w:val="005D01ED"/>
    <w:rsid w:val="005D437A"/>
    <w:rsid w:val="005E4F7B"/>
    <w:rsid w:val="005F2609"/>
    <w:rsid w:val="005F41C6"/>
    <w:rsid w:val="006312C2"/>
    <w:rsid w:val="006347AE"/>
    <w:rsid w:val="00694330"/>
    <w:rsid w:val="006C735F"/>
    <w:rsid w:val="006D103B"/>
    <w:rsid w:val="00731F43"/>
    <w:rsid w:val="00733894"/>
    <w:rsid w:val="00745A6D"/>
    <w:rsid w:val="00783A5F"/>
    <w:rsid w:val="007957A0"/>
    <w:rsid w:val="007A5920"/>
    <w:rsid w:val="007A5A70"/>
    <w:rsid w:val="007A6F30"/>
    <w:rsid w:val="007B3319"/>
    <w:rsid w:val="007C1979"/>
    <w:rsid w:val="007C1D9A"/>
    <w:rsid w:val="007C3693"/>
    <w:rsid w:val="007C5A42"/>
    <w:rsid w:val="007E47A7"/>
    <w:rsid w:val="007E6C1A"/>
    <w:rsid w:val="007F1050"/>
    <w:rsid w:val="007F4AF2"/>
    <w:rsid w:val="008025F9"/>
    <w:rsid w:val="008077CB"/>
    <w:rsid w:val="00812345"/>
    <w:rsid w:val="00816101"/>
    <w:rsid w:val="0082274B"/>
    <w:rsid w:val="00826A6B"/>
    <w:rsid w:val="008278A0"/>
    <w:rsid w:val="00830206"/>
    <w:rsid w:val="00835273"/>
    <w:rsid w:val="00846C67"/>
    <w:rsid w:val="0086758B"/>
    <w:rsid w:val="00887CEE"/>
    <w:rsid w:val="008B1524"/>
    <w:rsid w:val="008B2891"/>
    <w:rsid w:val="008E422D"/>
    <w:rsid w:val="008E55A4"/>
    <w:rsid w:val="008F1958"/>
    <w:rsid w:val="00906D74"/>
    <w:rsid w:val="00911C6C"/>
    <w:rsid w:val="00914C57"/>
    <w:rsid w:val="0091608D"/>
    <w:rsid w:val="00926F05"/>
    <w:rsid w:val="00933986"/>
    <w:rsid w:val="009628A3"/>
    <w:rsid w:val="0096677D"/>
    <w:rsid w:val="009757B8"/>
    <w:rsid w:val="00976482"/>
    <w:rsid w:val="00995916"/>
    <w:rsid w:val="009960E0"/>
    <w:rsid w:val="009A2C3A"/>
    <w:rsid w:val="009A6EF4"/>
    <w:rsid w:val="009C57E3"/>
    <w:rsid w:val="00A276CF"/>
    <w:rsid w:val="00A3757D"/>
    <w:rsid w:val="00A44E36"/>
    <w:rsid w:val="00A555BB"/>
    <w:rsid w:val="00A60A26"/>
    <w:rsid w:val="00A72B8F"/>
    <w:rsid w:val="00A77864"/>
    <w:rsid w:val="00A810FA"/>
    <w:rsid w:val="00AA3940"/>
    <w:rsid w:val="00AC6576"/>
    <w:rsid w:val="00AD507D"/>
    <w:rsid w:val="00AF7EB9"/>
    <w:rsid w:val="00B13606"/>
    <w:rsid w:val="00B148A4"/>
    <w:rsid w:val="00B16E68"/>
    <w:rsid w:val="00B23E87"/>
    <w:rsid w:val="00B70B29"/>
    <w:rsid w:val="00B75EF5"/>
    <w:rsid w:val="00B81DC9"/>
    <w:rsid w:val="00B854BE"/>
    <w:rsid w:val="00B93D8C"/>
    <w:rsid w:val="00B9787D"/>
    <w:rsid w:val="00BA449A"/>
    <w:rsid w:val="00BB7A0C"/>
    <w:rsid w:val="00BF3124"/>
    <w:rsid w:val="00C0298B"/>
    <w:rsid w:val="00C10DF8"/>
    <w:rsid w:val="00C45C68"/>
    <w:rsid w:val="00C64FE9"/>
    <w:rsid w:val="00C90BF9"/>
    <w:rsid w:val="00C9305D"/>
    <w:rsid w:val="00CA5A7A"/>
    <w:rsid w:val="00CA6871"/>
    <w:rsid w:val="00CF6343"/>
    <w:rsid w:val="00D17652"/>
    <w:rsid w:val="00D17653"/>
    <w:rsid w:val="00D25099"/>
    <w:rsid w:val="00D4271E"/>
    <w:rsid w:val="00D51453"/>
    <w:rsid w:val="00D97AFC"/>
    <w:rsid w:val="00DC3A5C"/>
    <w:rsid w:val="00DD06B8"/>
    <w:rsid w:val="00DD1DE4"/>
    <w:rsid w:val="00DE3A7E"/>
    <w:rsid w:val="00DE5A59"/>
    <w:rsid w:val="00DF3A0B"/>
    <w:rsid w:val="00DF786C"/>
    <w:rsid w:val="00DF7E8A"/>
    <w:rsid w:val="00E02A9B"/>
    <w:rsid w:val="00E2223C"/>
    <w:rsid w:val="00E255C0"/>
    <w:rsid w:val="00E3679F"/>
    <w:rsid w:val="00E37010"/>
    <w:rsid w:val="00E37647"/>
    <w:rsid w:val="00E409A0"/>
    <w:rsid w:val="00E51ED8"/>
    <w:rsid w:val="00E62E8E"/>
    <w:rsid w:val="00E67E8A"/>
    <w:rsid w:val="00E714F4"/>
    <w:rsid w:val="00E728B0"/>
    <w:rsid w:val="00E95C2F"/>
    <w:rsid w:val="00EA0242"/>
    <w:rsid w:val="00EB5394"/>
    <w:rsid w:val="00ED2642"/>
    <w:rsid w:val="00EE13A8"/>
    <w:rsid w:val="00F036CF"/>
    <w:rsid w:val="00F15022"/>
    <w:rsid w:val="00F41467"/>
    <w:rsid w:val="00F57575"/>
    <w:rsid w:val="00F673EC"/>
    <w:rsid w:val="00F715B5"/>
    <w:rsid w:val="00F77CD9"/>
    <w:rsid w:val="00F8109F"/>
    <w:rsid w:val="00FB3D22"/>
    <w:rsid w:val="00FF1B80"/>
    <w:rsid w:val="27A4E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4549B0"/>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4549B0"/>
    <w:rPr>
      <w:rFonts w:ascii="Quicksand" w:eastAsia="Quicksand" w:hAnsi="Quicksand" w:cs="Quicksand"/>
      <w:b/>
      <w:color w:val="5B5BA5"/>
      <w:sz w:val="48"/>
      <w:szCs w:val="48"/>
      <w:lang w:eastAsia="en-GB"/>
    </w:rPr>
  </w:style>
  <w:style w:type="character" w:styleId="Hyperlink">
    <w:name w:val="Hyperlink"/>
    <w:basedOn w:val="DefaultParagraphFont"/>
    <w:uiPriority w:val="99"/>
    <w:semiHidden/>
    <w:unhideWhenUsed/>
    <w:rsid w:val="008227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overnment/publications/national-curriculum-in-england-mathematics-programmes-of-study/national-curriculum-in-england-mathematics-programmes-of-study"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2.xml><?xml version="1.0" encoding="utf-8"?>
<ds:datastoreItem xmlns:ds="http://schemas.openxmlformats.org/officeDocument/2006/customXml" ds:itemID="{95593B6E-15F6-4A48-A8ED-3BAF4333A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5</cp:revision>
  <cp:lastPrinted>2021-11-23T15:59:00Z</cp:lastPrinted>
  <dcterms:created xsi:type="dcterms:W3CDTF">2024-05-07T12:24:00Z</dcterms:created>
  <dcterms:modified xsi:type="dcterms:W3CDTF">2024-06-05T08:25:00Z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