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38318" w14:textId="77777777" w:rsidR="00CE4B8C" w:rsidRPr="00CE4B8C" w:rsidRDefault="00CE4B8C" w:rsidP="00CE4B8C">
      <w:pPr>
        <w:rPr>
          <w:rFonts w:ascii="Arial" w:hAnsi="Arial" w:cs="Arial"/>
        </w:rPr>
      </w:pPr>
      <w:r w:rsidRPr="00CE4B8C">
        <w:rPr>
          <w:rFonts w:ascii="Arial" w:hAnsi="Arial" w:cs="Arial"/>
          <w:b/>
          <w:sz w:val="72"/>
        </w:rPr>
        <w:t xml:space="preserve">Relationships Education policy </w:t>
      </w:r>
    </w:p>
    <w:p w14:paraId="5618FC12" w14:textId="77777777" w:rsidR="00CE4B8C" w:rsidRPr="00CE4B8C" w:rsidRDefault="00CE4B8C" w:rsidP="00CE4B8C">
      <w:pPr>
        <w:pStyle w:val="6Abstract"/>
        <w:rPr>
          <w:rFonts w:cs="Arial"/>
        </w:rPr>
      </w:pPr>
      <w:r w:rsidRPr="00CE4B8C">
        <w:rPr>
          <w:rFonts w:cs="Arial"/>
        </w:rPr>
        <w:t>Little Bowden Primary School</w:t>
      </w:r>
    </w:p>
    <w:p w14:paraId="178B1BE7" w14:textId="77777777" w:rsidR="00CE4B8C" w:rsidRPr="00CE4B8C" w:rsidRDefault="00CE4B8C" w:rsidP="00CE4B8C">
      <w:pPr>
        <w:pStyle w:val="1bodycopy10pt"/>
        <w:rPr>
          <w:rFonts w:cs="Arial"/>
        </w:rPr>
      </w:pPr>
    </w:p>
    <w:p w14:paraId="4EBA2CD5" w14:textId="77777777" w:rsidR="00CE4B8C" w:rsidRPr="00CE4B8C" w:rsidRDefault="00CE4B8C" w:rsidP="00CE4B8C">
      <w:pPr>
        <w:pStyle w:val="1bodycopy10pt"/>
        <w:jc w:val="center"/>
        <w:rPr>
          <w:rFonts w:cs="Arial"/>
          <w:noProof/>
          <w:color w:val="00CF80"/>
          <w:szCs w:val="20"/>
        </w:rPr>
      </w:pPr>
      <w:r w:rsidRPr="00CE4B8C">
        <w:rPr>
          <w:rFonts w:eastAsia="Times New Roman" w:cs="Arial"/>
          <w:sz w:val="24"/>
          <w:lang w:val="en-GB" w:eastAsia="en-GB"/>
        </w:rPr>
        <w:fldChar w:fldCharType="begin"/>
      </w:r>
      <w:r w:rsidRPr="00CE4B8C">
        <w:rPr>
          <w:rFonts w:eastAsia="Times New Roman" w:cs="Arial"/>
          <w:sz w:val="24"/>
          <w:lang w:val="en-GB" w:eastAsia="en-GB"/>
        </w:rPr>
        <w:instrText xml:space="preserve"> INCLUDEPICTURE "https://www.pbuniform-online.co.uk/media/school/.thumbs/221/logo/300x300/LITT0048-Little-Bowden-Primary-School.png" \* MERGEFORMATINET </w:instrText>
      </w:r>
      <w:r w:rsidRPr="00CE4B8C">
        <w:rPr>
          <w:rFonts w:eastAsia="Times New Roman" w:cs="Arial"/>
          <w:sz w:val="24"/>
          <w:lang w:val="en-GB" w:eastAsia="en-GB"/>
        </w:rPr>
        <w:fldChar w:fldCharType="separate"/>
      </w:r>
      <w:r w:rsidRPr="00CE4B8C">
        <w:rPr>
          <w:rFonts w:eastAsia="Times New Roman" w:cs="Arial"/>
          <w:noProof/>
          <w:sz w:val="24"/>
          <w:lang w:val="en-GB" w:eastAsia="en-GB"/>
        </w:rPr>
        <w:fldChar w:fldCharType="begin"/>
      </w:r>
      <w:r w:rsidRPr="00CE4B8C">
        <w:rPr>
          <w:rFonts w:eastAsia="Times New Roman" w:cs="Arial"/>
          <w:noProof/>
          <w:sz w:val="24"/>
          <w:lang w:val="en-GB" w:eastAsia="en-GB"/>
        </w:rPr>
        <w:instrText xml:space="preserve"> INCLUDEPICTURE  "https://www.pbuniform-online.co.uk/media/school/.thumbs/221/logo/300x300/LITT0048-Little-Bowden-Primary-School.png" \* MERGEFORMATINET </w:instrText>
      </w:r>
      <w:r w:rsidRPr="00CE4B8C">
        <w:rPr>
          <w:rFonts w:eastAsia="Times New Roman" w:cs="Arial"/>
          <w:noProof/>
          <w:sz w:val="24"/>
          <w:lang w:val="en-GB" w:eastAsia="en-GB"/>
        </w:rPr>
        <w:fldChar w:fldCharType="separate"/>
      </w:r>
      <w:r w:rsidRPr="00CE4B8C">
        <w:rPr>
          <w:rFonts w:eastAsia="Times New Roman" w:cs="Arial"/>
          <w:noProof/>
          <w:sz w:val="24"/>
          <w:lang w:val="en-GB" w:eastAsia="en-GB"/>
        </w:rPr>
        <w:drawing>
          <wp:inline distT="0" distB="0" distL="0" distR="0" wp14:anchorId="02E18D45" wp14:editId="21F539E1">
            <wp:extent cx="1828800" cy="1828800"/>
            <wp:effectExtent l="0" t="0" r="0" b="0"/>
            <wp:docPr id="663975870" name="Picture 663975870" descr="Little Bowden Primary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ittle Bowden Primary School"/>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CE4B8C">
        <w:rPr>
          <w:rFonts w:eastAsia="Times New Roman" w:cs="Arial"/>
          <w:noProof/>
          <w:sz w:val="24"/>
          <w:lang w:val="en-GB" w:eastAsia="en-GB"/>
        </w:rPr>
        <w:fldChar w:fldCharType="end"/>
      </w:r>
      <w:r w:rsidRPr="00CE4B8C">
        <w:rPr>
          <w:rFonts w:eastAsia="Times New Roman" w:cs="Arial"/>
          <w:sz w:val="24"/>
          <w:lang w:val="en-GB" w:eastAsia="en-GB"/>
        </w:rPr>
        <w:fldChar w:fldCharType="end"/>
      </w:r>
    </w:p>
    <w:p w14:paraId="5756BEE5" w14:textId="77777777" w:rsidR="00CE4B8C" w:rsidRPr="00CE4B8C" w:rsidRDefault="00CE4B8C" w:rsidP="00CE4B8C">
      <w:pPr>
        <w:pStyle w:val="1bodycopy10pt"/>
        <w:rPr>
          <w:rFonts w:cs="Arial"/>
        </w:rPr>
      </w:pPr>
    </w:p>
    <w:p w14:paraId="35E63707" w14:textId="77777777" w:rsidR="00CE4B8C" w:rsidRPr="00CE4B8C" w:rsidRDefault="00CE4B8C" w:rsidP="00CE4B8C">
      <w:pPr>
        <w:pStyle w:val="1bodycopy10pt"/>
        <w:rPr>
          <w:rFonts w:cs="Arial"/>
        </w:rPr>
      </w:pPr>
    </w:p>
    <w:p w14:paraId="5BD9C73B" w14:textId="77777777" w:rsidR="00CE4B8C" w:rsidRPr="00CE4B8C" w:rsidRDefault="00CE4B8C" w:rsidP="00CE4B8C">
      <w:pPr>
        <w:pStyle w:val="1bodycopy10pt"/>
        <w:rPr>
          <w:rFonts w:cs="Arial"/>
        </w:rPr>
      </w:pPr>
    </w:p>
    <w:p w14:paraId="4CBD0B68" w14:textId="77777777" w:rsidR="00CE4B8C" w:rsidRPr="00CE4B8C" w:rsidRDefault="00CE4B8C" w:rsidP="00CE4B8C">
      <w:pPr>
        <w:pStyle w:val="1bodycopy10pt"/>
        <w:rPr>
          <w:rFonts w:cs="Arial"/>
        </w:rPr>
      </w:pPr>
    </w:p>
    <w:p w14:paraId="0B6B80FB" w14:textId="77777777" w:rsidR="00CE4B8C" w:rsidRPr="00CE4B8C" w:rsidRDefault="00CE4B8C" w:rsidP="00CE4B8C">
      <w:pPr>
        <w:pStyle w:val="1bodycopy10pt"/>
        <w:rPr>
          <w:rFonts w:cs="Arial"/>
        </w:rPr>
      </w:pPr>
    </w:p>
    <w:p w14:paraId="363FDBC0" w14:textId="77777777" w:rsidR="00CE4B8C" w:rsidRPr="00CE4B8C" w:rsidRDefault="00CE4B8C" w:rsidP="00CE4B8C">
      <w:pPr>
        <w:pStyle w:val="1bodycopy10pt"/>
        <w:rPr>
          <w:rFonts w:cs="Arial"/>
        </w:rPr>
      </w:pPr>
    </w:p>
    <w:p w14:paraId="4ADE21ED" w14:textId="77777777" w:rsidR="00CE4B8C" w:rsidRPr="00CE4B8C" w:rsidRDefault="00CE4B8C" w:rsidP="00CE4B8C">
      <w:pPr>
        <w:pStyle w:val="1bodycopy10pt"/>
        <w:rPr>
          <w:rFonts w:cs="Arial"/>
        </w:rPr>
      </w:pPr>
    </w:p>
    <w:p w14:paraId="46C85E62" w14:textId="77777777" w:rsidR="00CE4B8C" w:rsidRPr="00CE4B8C" w:rsidRDefault="00CE4B8C" w:rsidP="00CE4B8C">
      <w:pPr>
        <w:pStyle w:val="1bodycopy10pt"/>
        <w:rPr>
          <w:rFonts w:cs="Arial"/>
        </w:rPr>
      </w:pPr>
    </w:p>
    <w:p w14:paraId="0FD9B4EA" w14:textId="77777777" w:rsidR="00CE4B8C" w:rsidRPr="00CE4B8C" w:rsidRDefault="00CE4B8C" w:rsidP="00CE4B8C">
      <w:pPr>
        <w:pStyle w:val="1bodycopy10pt"/>
        <w:rPr>
          <w:rFonts w:cs="Arial"/>
        </w:rPr>
      </w:pPr>
    </w:p>
    <w:p w14:paraId="2DFE2A49" w14:textId="77777777" w:rsidR="00CE4B8C" w:rsidRPr="00CE4B8C" w:rsidRDefault="00CE4B8C" w:rsidP="00CE4B8C">
      <w:pPr>
        <w:pStyle w:val="1bodycopy10pt"/>
        <w:rPr>
          <w:rFonts w:cs="Arial"/>
        </w:rPr>
      </w:pPr>
    </w:p>
    <w:p w14:paraId="0AA8EB9E" w14:textId="77777777" w:rsidR="00CE4B8C" w:rsidRPr="00CE4B8C" w:rsidRDefault="00CE4B8C" w:rsidP="00CE4B8C">
      <w:pPr>
        <w:pStyle w:val="1bodycopy10pt"/>
        <w:rPr>
          <w:rFonts w:cs="Arial"/>
        </w:rPr>
      </w:pPr>
    </w:p>
    <w:p w14:paraId="0D63CF9D" w14:textId="77777777" w:rsidR="00CE4B8C" w:rsidRPr="00CE4B8C" w:rsidRDefault="00CE4B8C" w:rsidP="00CE4B8C">
      <w:pPr>
        <w:pStyle w:val="1bodycopy10pt"/>
        <w:rPr>
          <w:rFonts w:cs="Arial"/>
        </w:rPr>
      </w:pPr>
    </w:p>
    <w:p w14:paraId="49206AE3" w14:textId="77777777" w:rsidR="00CE4B8C" w:rsidRPr="00CE4B8C" w:rsidRDefault="00CE4B8C" w:rsidP="00CE4B8C">
      <w:pPr>
        <w:pStyle w:val="1bodycopy10pt"/>
        <w:rPr>
          <w:rFonts w:cs="Arial"/>
        </w:rPr>
      </w:pPr>
    </w:p>
    <w:p w14:paraId="7BB170C9" w14:textId="77777777" w:rsidR="00CE4B8C" w:rsidRPr="00CE4B8C" w:rsidRDefault="00CE4B8C" w:rsidP="00CE4B8C">
      <w:pPr>
        <w:pStyle w:val="1bodycopy10pt"/>
        <w:rPr>
          <w:rFonts w:cs="Arial"/>
        </w:rPr>
      </w:pPr>
    </w:p>
    <w:p w14:paraId="6140C58E" w14:textId="77777777" w:rsidR="00CE4B8C" w:rsidRPr="00CE4B8C" w:rsidRDefault="00CE4B8C" w:rsidP="00CE4B8C">
      <w:pPr>
        <w:rPr>
          <w:rFonts w:ascii="Arial" w:hAnsi="Arial" w:cs="Arial"/>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7134"/>
      </w:tblGrid>
      <w:tr w:rsidR="00CE4B8C" w:rsidRPr="00CE4B8C" w14:paraId="09693957" w14:textId="77777777" w:rsidTr="00C060CE">
        <w:tc>
          <w:tcPr>
            <w:tcW w:w="2586" w:type="dxa"/>
            <w:tcBorders>
              <w:top w:val="single" w:sz="18" w:space="0" w:color="FFFFFF"/>
              <w:bottom w:val="single" w:sz="18" w:space="0" w:color="FFFFFF"/>
            </w:tcBorders>
            <w:shd w:val="clear" w:color="auto" w:fill="D8DFDE"/>
          </w:tcPr>
          <w:p w14:paraId="0CE7C037" w14:textId="77777777" w:rsidR="00CE4B8C" w:rsidRPr="00CE4B8C" w:rsidRDefault="00CE4B8C" w:rsidP="00C060CE">
            <w:pPr>
              <w:pStyle w:val="1bodycopy10pt"/>
              <w:rPr>
                <w:rFonts w:cs="Arial"/>
                <w:b/>
              </w:rPr>
            </w:pPr>
            <w:r w:rsidRPr="00CE4B8C">
              <w:rPr>
                <w:rFonts w:cs="Arial"/>
                <w:b/>
              </w:rPr>
              <w:t>Last reviewed on:</w:t>
            </w:r>
          </w:p>
        </w:tc>
        <w:tc>
          <w:tcPr>
            <w:tcW w:w="7134" w:type="dxa"/>
            <w:tcBorders>
              <w:top w:val="single" w:sz="18" w:space="0" w:color="FFFFFF"/>
              <w:bottom w:val="single" w:sz="18" w:space="0" w:color="FFFFFF"/>
            </w:tcBorders>
            <w:shd w:val="clear" w:color="auto" w:fill="D8DFDE"/>
          </w:tcPr>
          <w:p w14:paraId="31C5B97A" w14:textId="77777777" w:rsidR="00CE4B8C" w:rsidRPr="00CE4B8C" w:rsidRDefault="00CE4B8C" w:rsidP="00C060CE">
            <w:pPr>
              <w:pStyle w:val="1bodycopy11pt"/>
              <w:rPr>
                <w:highlight w:val="yellow"/>
              </w:rPr>
            </w:pPr>
            <w:r w:rsidRPr="00CE4B8C">
              <w:t>September 2024</w:t>
            </w:r>
          </w:p>
        </w:tc>
      </w:tr>
      <w:tr w:rsidR="00CE4B8C" w:rsidRPr="00CE4B8C" w14:paraId="737A46B2" w14:textId="77777777" w:rsidTr="00C060CE">
        <w:tc>
          <w:tcPr>
            <w:tcW w:w="2586" w:type="dxa"/>
            <w:tcBorders>
              <w:top w:val="single" w:sz="18" w:space="0" w:color="FFFFFF"/>
              <w:bottom w:val="nil"/>
            </w:tcBorders>
            <w:shd w:val="clear" w:color="auto" w:fill="D8DFDE"/>
          </w:tcPr>
          <w:p w14:paraId="24C9850A" w14:textId="77777777" w:rsidR="00CE4B8C" w:rsidRPr="00CE4B8C" w:rsidRDefault="00CE4B8C" w:rsidP="00C060CE">
            <w:pPr>
              <w:pStyle w:val="1bodycopy10pt"/>
              <w:rPr>
                <w:rFonts w:cs="Arial"/>
                <w:b/>
              </w:rPr>
            </w:pPr>
            <w:r w:rsidRPr="00CE4B8C">
              <w:rPr>
                <w:rFonts w:cs="Arial"/>
                <w:b/>
              </w:rPr>
              <w:t>Next review due by:</w:t>
            </w:r>
          </w:p>
        </w:tc>
        <w:tc>
          <w:tcPr>
            <w:tcW w:w="7134" w:type="dxa"/>
            <w:tcBorders>
              <w:top w:val="single" w:sz="18" w:space="0" w:color="FFFFFF"/>
              <w:bottom w:val="nil"/>
            </w:tcBorders>
            <w:shd w:val="clear" w:color="auto" w:fill="D8DFDE"/>
          </w:tcPr>
          <w:p w14:paraId="6201A094" w14:textId="77777777" w:rsidR="00CE4B8C" w:rsidRPr="00CE4B8C" w:rsidRDefault="00CE4B8C" w:rsidP="00C060CE">
            <w:pPr>
              <w:pStyle w:val="1bodycopy11pt"/>
              <w:rPr>
                <w:highlight w:val="yellow"/>
              </w:rPr>
            </w:pPr>
            <w:r w:rsidRPr="00CE4B8C">
              <w:t>September 2026</w:t>
            </w:r>
          </w:p>
        </w:tc>
      </w:tr>
    </w:tbl>
    <w:p w14:paraId="34F72150" w14:textId="77777777" w:rsidR="00CE4B8C" w:rsidRPr="00CE4B8C" w:rsidRDefault="00CE4B8C" w:rsidP="00CE4B8C">
      <w:pPr>
        <w:pStyle w:val="1bodycopy10pt"/>
        <w:rPr>
          <w:rFonts w:cs="Arial"/>
        </w:rPr>
      </w:pPr>
    </w:p>
    <w:p w14:paraId="07C5BD47" w14:textId="77777777" w:rsidR="00CE4B8C" w:rsidRDefault="00CE4B8C" w:rsidP="00CE4B8C">
      <w:pPr>
        <w:pStyle w:val="1bodycopy10pt"/>
        <w:rPr>
          <w:rFonts w:cs="Arial"/>
        </w:rPr>
      </w:pPr>
    </w:p>
    <w:p w14:paraId="67BCBAFA" w14:textId="77777777" w:rsidR="00CE4B8C" w:rsidRDefault="00CE4B8C" w:rsidP="00CE4B8C">
      <w:pPr>
        <w:pStyle w:val="1bodycopy10pt"/>
        <w:rPr>
          <w:rFonts w:cs="Arial"/>
        </w:rPr>
      </w:pPr>
    </w:p>
    <w:p w14:paraId="041AB012" w14:textId="77777777" w:rsidR="00CE4B8C" w:rsidRDefault="00CE4B8C" w:rsidP="00CE4B8C">
      <w:pPr>
        <w:pStyle w:val="1bodycopy10pt"/>
        <w:rPr>
          <w:rFonts w:cs="Arial"/>
        </w:rPr>
      </w:pPr>
    </w:p>
    <w:p w14:paraId="72F6086B" w14:textId="77777777" w:rsidR="00CE4B8C" w:rsidRDefault="00CE4B8C" w:rsidP="00CE4B8C">
      <w:pPr>
        <w:pStyle w:val="1bodycopy10pt"/>
        <w:rPr>
          <w:rFonts w:cs="Arial"/>
        </w:rPr>
      </w:pPr>
    </w:p>
    <w:p w14:paraId="6431B1B4" w14:textId="062910FA" w:rsidR="00B02857" w:rsidRPr="00CE4B8C" w:rsidRDefault="00CE4B8C" w:rsidP="00CE4B8C">
      <w:pPr>
        <w:pStyle w:val="Heading1"/>
        <w:spacing w:before="240" w:after="240"/>
        <w:rPr>
          <w:rFonts w:ascii="Arial" w:eastAsia="Times New Roman" w:hAnsi="Arial" w:cs="Arial"/>
          <w:caps w:val="0"/>
          <w:color w:val="FF0000"/>
          <w:spacing w:val="0"/>
          <w:sz w:val="32"/>
          <w:szCs w:val="32"/>
        </w:rPr>
      </w:pPr>
      <w:r w:rsidRPr="00CE4B8C">
        <w:rPr>
          <w:rFonts w:ascii="Arial" w:hAnsi="Arial" w:cs="Arial"/>
          <w:b/>
          <w:sz w:val="28"/>
          <w:szCs w:val="28"/>
        </w:rPr>
        <w:br w:type="page"/>
      </w:r>
      <w:r w:rsidR="00B02857" w:rsidRPr="00CE4B8C">
        <w:rPr>
          <w:rFonts w:ascii="Arial" w:eastAsia="Times New Roman" w:hAnsi="Arial" w:cs="Arial"/>
          <w:caps w:val="0"/>
          <w:color w:val="FF0000"/>
          <w:spacing w:val="0"/>
          <w:sz w:val="32"/>
          <w:szCs w:val="32"/>
        </w:rPr>
        <w:lastRenderedPageBreak/>
        <w:t>Context</w:t>
      </w:r>
    </w:p>
    <w:p w14:paraId="6C981B69" w14:textId="1D84AA22" w:rsidR="000B3D30" w:rsidRPr="00CE4B8C" w:rsidRDefault="00A24E36" w:rsidP="00A24E36">
      <w:pPr>
        <w:rPr>
          <w:rFonts w:ascii="Arial" w:hAnsi="Arial" w:cs="Arial"/>
          <w:color w:val="FF0000"/>
        </w:rPr>
      </w:pPr>
      <w:r w:rsidRPr="00CE4B8C">
        <w:rPr>
          <w:rFonts w:ascii="Arial" w:hAnsi="Arial" w:cs="Arial"/>
          <w:color w:val="FF0000"/>
        </w:rPr>
        <w:t>This Relationships Education Policy must be read in conjunction with our PSHCE Policy.</w:t>
      </w:r>
    </w:p>
    <w:p w14:paraId="4ED7A357" w14:textId="77777777" w:rsidR="00B02857" w:rsidRPr="00CE4B8C" w:rsidRDefault="00B770A4" w:rsidP="005853A0">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1.1 </w:t>
      </w:r>
      <w:r w:rsidR="00B02857" w:rsidRPr="00CE4B8C">
        <w:rPr>
          <w:rFonts w:ascii="Arial" w:eastAsia="Times New Roman" w:hAnsi="Arial" w:cs="Arial"/>
          <w:iCs/>
          <w:color w:val="0070C0"/>
          <w:sz w:val="28"/>
          <w:szCs w:val="20"/>
        </w:rPr>
        <w:t>Relationships Education</w:t>
      </w:r>
      <w:r w:rsidR="00466958" w:rsidRPr="00CE4B8C">
        <w:rPr>
          <w:rFonts w:ascii="Arial" w:eastAsia="Times New Roman" w:hAnsi="Arial" w:cs="Arial"/>
          <w:iCs/>
          <w:color w:val="0070C0"/>
          <w:sz w:val="28"/>
          <w:szCs w:val="20"/>
        </w:rPr>
        <w:t xml:space="preserve"> in our school</w:t>
      </w:r>
    </w:p>
    <w:p w14:paraId="41A23246" w14:textId="77777777" w:rsidR="00A24E36" w:rsidRPr="00CE4B8C" w:rsidRDefault="00A24E36" w:rsidP="00A24E36">
      <w:pPr>
        <w:rPr>
          <w:rFonts w:ascii="Arial" w:hAnsi="Arial" w:cs="Arial"/>
          <w:sz w:val="20"/>
        </w:rPr>
      </w:pPr>
      <w:r w:rsidRPr="00CE4B8C">
        <w:rPr>
          <w:rFonts w:ascii="Arial" w:hAnsi="Arial" w:cs="Arial"/>
          <w:sz w:val="20"/>
        </w:rPr>
        <w:t>We believe Relationships Education is learning about emotional, social and physical aspects of our lives, about ourselves and our relationships. It enables pupils to develop essential life skills for building and maintaining positive, enjoyable, respectful and non-exploitative</w:t>
      </w:r>
      <w:r w:rsidR="0058317E" w:rsidRPr="00CE4B8C">
        <w:rPr>
          <w:rFonts w:ascii="Arial" w:hAnsi="Arial" w:cs="Arial"/>
          <w:sz w:val="20"/>
        </w:rPr>
        <w:t xml:space="preserve"> relationships</w:t>
      </w:r>
      <w:r w:rsidRPr="00CE4B8C">
        <w:rPr>
          <w:rFonts w:ascii="Arial" w:hAnsi="Arial" w:cs="Arial"/>
          <w:sz w:val="20"/>
        </w:rPr>
        <w:t>. It equips pupils with information</w:t>
      </w:r>
      <w:r w:rsidR="00466958" w:rsidRPr="00CE4B8C">
        <w:rPr>
          <w:rFonts w:ascii="Arial" w:hAnsi="Arial" w:cs="Arial"/>
          <w:sz w:val="20"/>
        </w:rPr>
        <w:t xml:space="preserve"> and skills they need to understand</w:t>
      </w:r>
      <w:r w:rsidRPr="00CE4B8C">
        <w:rPr>
          <w:rFonts w:ascii="Arial" w:hAnsi="Arial" w:cs="Arial"/>
          <w:sz w:val="20"/>
        </w:rPr>
        <w:t xml:space="preserve"> </w:t>
      </w:r>
      <w:r w:rsidR="00457DCF" w:rsidRPr="00CE4B8C">
        <w:rPr>
          <w:rFonts w:ascii="Arial" w:hAnsi="Arial" w:cs="Arial"/>
          <w:sz w:val="20"/>
        </w:rPr>
        <w:t xml:space="preserve">about </w:t>
      </w:r>
      <w:r w:rsidRPr="00CE4B8C">
        <w:rPr>
          <w:rFonts w:ascii="Arial" w:hAnsi="Arial" w:cs="Arial"/>
          <w:sz w:val="20"/>
        </w:rPr>
        <w:t xml:space="preserve">themselves, their peers and </w:t>
      </w:r>
      <w:r w:rsidR="0058317E" w:rsidRPr="00CE4B8C">
        <w:rPr>
          <w:rFonts w:ascii="Arial" w:hAnsi="Arial" w:cs="Arial"/>
          <w:sz w:val="20"/>
        </w:rPr>
        <w:t xml:space="preserve">people they meet in </w:t>
      </w:r>
      <w:r w:rsidRPr="00CE4B8C">
        <w:rPr>
          <w:rFonts w:ascii="Arial" w:hAnsi="Arial" w:cs="Arial"/>
          <w:sz w:val="20"/>
        </w:rPr>
        <w:t>the wider community. It explores risks, choices, rights, responsibil</w:t>
      </w:r>
      <w:r w:rsidR="0058317E" w:rsidRPr="00CE4B8C">
        <w:rPr>
          <w:rFonts w:ascii="Arial" w:hAnsi="Arial" w:cs="Arial"/>
          <w:sz w:val="20"/>
        </w:rPr>
        <w:t>ities and attitudes</w:t>
      </w:r>
      <w:r w:rsidRPr="00CE4B8C">
        <w:rPr>
          <w:rFonts w:ascii="Arial" w:hAnsi="Arial" w:cs="Arial"/>
          <w:sz w:val="20"/>
        </w:rPr>
        <w:t>. It will help pupils to develop skills to keep themselves and others safer, physically and emotionally</w:t>
      </w:r>
      <w:r w:rsidR="0058317E" w:rsidRPr="00CE4B8C">
        <w:rPr>
          <w:rFonts w:ascii="Arial" w:hAnsi="Arial" w:cs="Arial"/>
          <w:sz w:val="20"/>
        </w:rPr>
        <w:t>, both on and off line</w:t>
      </w:r>
      <w:r w:rsidRPr="00CE4B8C">
        <w:rPr>
          <w:rFonts w:ascii="Arial" w:hAnsi="Arial" w:cs="Arial"/>
          <w:sz w:val="20"/>
        </w:rPr>
        <w:t>. Relationships Education enables pupils to explore their own attitudes and those of others respectfully.</w:t>
      </w:r>
    </w:p>
    <w:p w14:paraId="066F6FF7" w14:textId="78570FC7" w:rsidR="00466958" w:rsidRPr="00CE4B8C" w:rsidRDefault="00CE4B8C" w:rsidP="00A24E36">
      <w:pPr>
        <w:rPr>
          <w:rFonts w:ascii="Arial" w:hAnsi="Arial" w:cs="Arial"/>
          <w:sz w:val="20"/>
        </w:rPr>
      </w:pPr>
      <w:r w:rsidRPr="00CE4B8C">
        <w:rPr>
          <w:rFonts w:ascii="Arial" w:hAnsi="Arial" w:cs="Arial"/>
          <w:sz w:val="20"/>
        </w:rPr>
        <w:t xml:space="preserve">At Little Bowden, </w:t>
      </w:r>
      <w:r w:rsidR="00466958" w:rsidRPr="00CE4B8C">
        <w:rPr>
          <w:rFonts w:ascii="Arial" w:hAnsi="Arial" w:cs="Arial"/>
          <w:sz w:val="20"/>
        </w:rPr>
        <w:t>Relationships Education makes a major contribution to fulfilling our school</w:t>
      </w:r>
      <w:r w:rsidR="0058317E" w:rsidRPr="00CE4B8C">
        <w:rPr>
          <w:rFonts w:ascii="Arial" w:hAnsi="Arial" w:cs="Arial"/>
          <w:sz w:val="20"/>
        </w:rPr>
        <w:t>’</w:t>
      </w:r>
      <w:r w:rsidR="00466958" w:rsidRPr="00CE4B8C">
        <w:rPr>
          <w:rFonts w:ascii="Arial" w:hAnsi="Arial" w:cs="Arial"/>
          <w:sz w:val="20"/>
        </w:rPr>
        <w:t>s vision</w:t>
      </w:r>
      <w:r w:rsidRPr="00CE4B8C">
        <w:rPr>
          <w:rFonts w:ascii="Arial" w:hAnsi="Arial" w:cs="Arial"/>
          <w:sz w:val="20"/>
        </w:rPr>
        <w:t xml:space="preserve"> of ‘working together to inspire creative, curious independent and resilient learners’. At Little Bowden Primary School, in partnership with parents, the children are the centre of everything we do. We provide a safe and secure environment which encourages a lifelong love of learning through a broad and balanced curriculum. We are passionate about creating happy and confident children who will become caring global citizens. We support children to adopt a healthy, active lifestyle and to feel environmentally responsible. We motivate children to be effective communicators, to develop positive relationships and to have confidence to challenge their own and others’ thinking. This is all encapsulated within Relationships and Sex Education (RSE).</w:t>
      </w:r>
    </w:p>
    <w:p w14:paraId="7C27039C" w14:textId="77777777" w:rsidR="00B02857" w:rsidRPr="00CE4B8C" w:rsidRDefault="00B770A4" w:rsidP="005853A0">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1.2</w:t>
      </w:r>
      <w:r w:rsidR="00FE1BAC" w:rsidRPr="00CE4B8C">
        <w:rPr>
          <w:rFonts w:ascii="Arial" w:eastAsia="Times New Roman" w:hAnsi="Arial" w:cs="Arial"/>
          <w:iCs/>
          <w:color w:val="0070C0"/>
          <w:sz w:val="28"/>
          <w:szCs w:val="20"/>
        </w:rPr>
        <w:t xml:space="preserve"> </w:t>
      </w:r>
      <w:r w:rsidR="00B02857" w:rsidRPr="00CE4B8C">
        <w:rPr>
          <w:rFonts w:ascii="Arial" w:eastAsia="Times New Roman" w:hAnsi="Arial" w:cs="Arial"/>
          <w:iCs/>
          <w:color w:val="0070C0"/>
          <w:sz w:val="28"/>
          <w:szCs w:val="20"/>
        </w:rPr>
        <w:t>Context of Wider PSHCE</w:t>
      </w:r>
    </w:p>
    <w:p w14:paraId="7FC2704E" w14:textId="77777777" w:rsidR="0058317E" w:rsidRPr="00CE4B8C" w:rsidRDefault="00A24E36" w:rsidP="00A24E36">
      <w:pPr>
        <w:rPr>
          <w:rFonts w:ascii="Arial" w:hAnsi="Arial" w:cs="Arial"/>
          <w:sz w:val="20"/>
        </w:rPr>
      </w:pPr>
      <w:r w:rsidRPr="00CE4B8C">
        <w:rPr>
          <w:rFonts w:ascii="Arial" w:hAnsi="Arial" w:cs="Arial"/>
          <w:sz w:val="20"/>
        </w:rPr>
        <w:t xml:space="preserve">We deliver Relationships Education as </w:t>
      </w:r>
      <w:r w:rsidR="0058317E" w:rsidRPr="00CE4B8C">
        <w:rPr>
          <w:rFonts w:ascii="Arial" w:hAnsi="Arial" w:cs="Arial"/>
          <w:sz w:val="20"/>
        </w:rPr>
        <w:t xml:space="preserve">part </w:t>
      </w:r>
      <w:r w:rsidRPr="00CE4B8C">
        <w:rPr>
          <w:rFonts w:ascii="Arial" w:hAnsi="Arial" w:cs="Arial"/>
          <w:sz w:val="20"/>
        </w:rPr>
        <w:t xml:space="preserve">of our wider provision of </w:t>
      </w:r>
      <w:r w:rsidR="0058317E" w:rsidRPr="00CE4B8C">
        <w:rPr>
          <w:rFonts w:ascii="Arial" w:hAnsi="Arial" w:cs="Arial"/>
          <w:sz w:val="20"/>
        </w:rPr>
        <w:t>Personal, Social, Health and Citizenship Education (</w:t>
      </w:r>
      <w:r w:rsidRPr="00CE4B8C">
        <w:rPr>
          <w:rFonts w:ascii="Arial" w:hAnsi="Arial" w:cs="Arial"/>
          <w:sz w:val="20"/>
        </w:rPr>
        <w:t>PSHCE</w:t>
      </w:r>
      <w:r w:rsidR="0058317E" w:rsidRPr="00CE4B8C">
        <w:rPr>
          <w:rFonts w:ascii="Arial" w:hAnsi="Arial" w:cs="Arial"/>
          <w:sz w:val="20"/>
        </w:rPr>
        <w:t xml:space="preserve">), which </w:t>
      </w:r>
      <w:r w:rsidR="00457DCF" w:rsidRPr="00CE4B8C">
        <w:rPr>
          <w:rFonts w:ascii="Arial" w:hAnsi="Arial" w:cs="Arial"/>
          <w:sz w:val="20"/>
        </w:rPr>
        <w:t xml:space="preserve">also </w:t>
      </w:r>
      <w:r w:rsidR="0058317E" w:rsidRPr="00CE4B8C">
        <w:rPr>
          <w:rFonts w:ascii="Arial" w:hAnsi="Arial" w:cs="Arial"/>
          <w:sz w:val="20"/>
        </w:rPr>
        <w:t>includes</w:t>
      </w:r>
      <w:r w:rsidR="0002613F" w:rsidRPr="00CE4B8C">
        <w:rPr>
          <w:rFonts w:ascii="Arial" w:hAnsi="Arial" w:cs="Arial"/>
          <w:sz w:val="20"/>
        </w:rPr>
        <w:t xml:space="preserve"> statutory</w:t>
      </w:r>
      <w:r w:rsidR="00972188" w:rsidRPr="00CE4B8C">
        <w:rPr>
          <w:rFonts w:ascii="Arial" w:hAnsi="Arial" w:cs="Arial"/>
          <w:sz w:val="20"/>
        </w:rPr>
        <w:t xml:space="preserve"> Health Education</w:t>
      </w:r>
      <w:r w:rsidR="0058317E" w:rsidRPr="00CE4B8C">
        <w:rPr>
          <w:rFonts w:ascii="Arial" w:hAnsi="Arial" w:cs="Arial"/>
          <w:sz w:val="20"/>
        </w:rPr>
        <w:t>.</w:t>
      </w:r>
    </w:p>
    <w:p w14:paraId="2CB78BC2" w14:textId="77777777" w:rsidR="00CE4B8C" w:rsidRPr="00CE4B8C" w:rsidRDefault="00972188" w:rsidP="00CE4B8C">
      <w:pPr>
        <w:rPr>
          <w:rFonts w:ascii="Arial" w:hAnsi="Arial" w:cs="Arial"/>
          <w:sz w:val="20"/>
        </w:rPr>
      </w:pPr>
      <w:r w:rsidRPr="00CE4B8C">
        <w:rPr>
          <w:rFonts w:ascii="Arial" w:hAnsi="Arial" w:cs="Arial"/>
          <w:sz w:val="20"/>
        </w:rPr>
        <w:t xml:space="preserve">The aims of Relationships Education are further supported by </w:t>
      </w:r>
      <w:r w:rsidR="00CE4B8C">
        <w:rPr>
          <w:rFonts w:ascii="Arial" w:hAnsi="Arial" w:cs="Arial"/>
          <w:sz w:val="20"/>
        </w:rPr>
        <w:t xml:space="preserve">the ‘No Outsiders’ programme. </w:t>
      </w:r>
      <w:r w:rsidR="00CE4B8C" w:rsidRPr="00CE4B8C">
        <w:rPr>
          <w:rFonts w:ascii="Arial" w:hAnsi="Arial" w:cs="Arial"/>
          <w:sz w:val="20"/>
        </w:rPr>
        <w:t>At Little Bowden Primary School, we believe in the importance of equality and everybody having the same opportunities. This is modelled by our staff and taught through lessons and other experiences both discretely and explicitly.</w:t>
      </w:r>
    </w:p>
    <w:p w14:paraId="18796A7E" w14:textId="77777777" w:rsidR="00CE4B8C" w:rsidRPr="00CE4B8C" w:rsidRDefault="00CE4B8C" w:rsidP="00CE4B8C">
      <w:pPr>
        <w:rPr>
          <w:rFonts w:ascii="Arial" w:hAnsi="Arial" w:cs="Arial"/>
          <w:sz w:val="20"/>
        </w:rPr>
      </w:pPr>
      <w:r w:rsidRPr="00CE4B8C">
        <w:rPr>
          <w:rFonts w:ascii="Arial" w:hAnsi="Arial" w:cs="Arial"/>
          <w:sz w:val="20"/>
        </w:rPr>
        <w:t>As part of our PSHE curriculum, we follow a scheme called No Outsiders. No Outsiders has three core values:</w:t>
      </w:r>
      <w:r w:rsidRPr="00CE4B8C">
        <w:rPr>
          <w:rFonts w:ascii="Arial" w:hAnsi="Arial" w:cs="Arial"/>
          <w:sz w:val="20"/>
        </w:rPr>
        <w:br/>
      </w:r>
    </w:p>
    <w:p w14:paraId="04F73586" w14:textId="77777777" w:rsidR="00CE4B8C" w:rsidRPr="00CE4B8C" w:rsidRDefault="00CE4B8C" w:rsidP="00CE4B8C">
      <w:pPr>
        <w:numPr>
          <w:ilvl w:val="0"/>
          <w:numId w:val="19"/>
        </w:numPr>
        <w:rPr>
          <w:rFonts w:ascii="Arial" w:hAnsi="Arial" w:cs="Arial"/>
          <w:sz w:val="20"/>
        </w:rPr>
      </w:pPr>
      <w:r w:rsidRPr="00CE4B8C">
        <w:rPr>
          <w:rFonts w:ascii="Arial" w:hAnsi="Arial" w:cs="Arial"/>
          <w:sz w:val="20"/>
        </w:rPr>
        <w:t xml:space="preserve">Respect for diversity through education in </w:t>
      </w:r>
      <w:proofErr w:type="gramStart"/>
      <w:r w:rsidRPr="00CE4B8C">
        <w:rPr>
          <w:rFonts w:ascii="Arial" w:hAnsi="Arial" w:cs="Arial"/>
          <w:sz w:val="20"/>
        </w:rPr>
        <w:t>schools;</w:t>
      </w:r>
      <w:proofErr w:type="gramEnd"/>
    </w:p>
    <w:p w14:paraId="1ACD0FAD" w14:textId="77777777" w:rsidR="00CE4B8C" w:rsidRPr="00CE4B8C" w:rsidRDefault="00CE4B8C" w:rsidP="00CE4B8C">
      <w:pPr>
        <w:numPr>
          <w:ilvl w:val="0"/>
          <w:numId w:val="19"/>
        </w:numPr>
        <w:rPr>
          <w:rFonts w:ascii="Arial" w:hAnsi="Arial" w:cs="Arial"/>
          <w:sz w:val="20"/>
        </w:rPr>
      </w:pPr>
      <w:r w:rsidRPr="00CE4B8C">
        <w:rPr>
          <w:rFonts w:ascii="Arial" w:hAnsi="Arial" w:cs="Arial"/>
          <w:sz w:val="20"/>
        </w:rPr>
        <w:t xml:space="preserve">Commitment to community cohesion through understanding and acceptance of </w:t>
      </w:r>
      <w:proofErr w:type="gramStart"/>
      <w:r w:rsidRPr="00CE4B8C">
        <w:rPr>
          <w:rFonts w:ascii="Arial" w:hAnsi="Arial" w:cs="Arial"/>
          <w:sz w:val="20"/>
        </w:rPr>
        <w:t>difference;</w:t>
      </w:r>
      <w:proofErr w:type="gramEnd"/>
    </w:p>
    <w:p w14:paraId="47DF29F4" w14:textId="77777777" w:rsidR="00CE4B8C" w:rsidRPr="00CE4B8C" w:rsidRDefault="00CE4B8C" w:rsidP="00CE4B8C">
      <w:pPr>
        <w:numPr>
          <w:ilvl w:val="0"/>
          <w:numId w:val="19"/>
        </w:numPr>
        <w:rPr>
          <w:rFonts w:ascii="Arial" w:hAnsi="Arial" w:cs="Arial"/>
          <w:sz w:val="20"/>
        </w:rPr>
      </w:pPr>
      <w:r w:rsidRPr="00CE4B8C">
        <w:rPr>
          <w:rFonts w:ascii="Arial" w:hAnsi="Arial" w:cs="Arial"/>
          <w:sz w:val="20"/>
        </w:rPr>
        <w:t>Promotion of dialogue to counter fear and hate in society.</w:t>
      </w:r>
    </w:p>
    <w:p w14:paraId="575941C4" w14:textId="77777777" w:rsidR="00CE4B8C" w:rsidRPr="00CE4B8C" w:rsidRDefault="00CE4B8C" w:rsidP="00CE4B8C">
      <w:pPr>
        <w:rPr>
          <w:rFonts w:ascii="Arial" w:hAnsi="Arial" w:cs="Arial"/>
          <w:sz w:val="20"/>
        </w:rPr>
      </w:pPr>
      <w:r w:rsidRPr="00CE4B8C">
        <w:rPr>
          <w:rFonts w:ascii="Arial" w:hAnsi="Arial" w:cs="Arial"/>
          <w:sz w:val="20"/>
        </w:rPr>
        <w:t> </w:t>
      </w:r>
    </w:p>
    <w:p w14:paraId="615B4B42" w14:textId="0D32021F" w:rsidR="00972188" w:rsidRPr="00CE4B8C" w:rsidRDefault="00CE4B8C" w:rsidP="00A24E36">
      <w:pPr>
        <w:rPr>
          <w:rFonts w:ascii="Arial" w:hAnsi="Arial" w:cs="Arial"/>
          <w:sz w:val="20"/>
        </w:rPr>
      </w:pPr>
      <w:r w:rsidRPr="00CE4B8C">
        <w:rPr>
          <w:rFonts w:ascii="Arial" w:hAnsi="Arial" w:cs="Arial"/>
          <w:sz w:val="20"/>
        </w:rPr>
        <w:t>The No Outsiders programme involves the use of age-appropriate story books to explore seven of the protected characteristics of the Equality Act 2010.</w:t>
      </w:r>
    </w:p>
    <w:p w14:paraId="0663049D" w14:textId="77777777" w:rsidR="00B02857" w:rsidRPr="00CE4B8C" w:rsidRDefault="00B770A4" w:rsidP="005853A0">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1.3 </w:t>
      </w:r>
      <w:r w:rsidR="00F80B33" w:rsidRPr="00CE4B8C">
        <w:rPr>
          <w:rFonts w:ascii="Arial" w:eastAsia="Times New Roman" w:hAnsi="Arial" w:cs="Arial"/>
          <w:iCs/>
          <w:color w:val="0070C0"/>
          <w:sz w:val="28"/>
          <w:szCs w:val="20"/>
        </w:rPr>
        <w:t>Intent of Our</w:t>
      </w:r>
      <w:r w:rsidR="00972188" w:rsidRPr="00CE4B8C">
        <w:rPr>
          <w:rFonts w:ascii="Arial" w:eastAsia="Times New Roman" w:hAnsi="Arial" w:cs="Arial"/>
          <w:iCs/>
          <w:color w:val="0070C0"/>
          <w:sz w:val="28"/>
          <w:szCs w:val="20"/>
        </w:rPr>
        <w:t xml:space="preserve"> Relationships Education</w:t>
      </w:r>
      <w:r w:rsidR="00F80B33" w:rsidRPr="00CE4B8C">
        <w:rPr>
          <w:rFonts w:ascii="Arial" w:eastAsia="Times New Roman" w:hAnsi="Arial" w:cs="Arial"/>
          <w:iCs/>
          <w:color w:val="0070C0"/>
          <w:sz w:val="28"/>
          <w:szCs w:val="20"/>
        </w:rPr>
        <w:t xml:space="preserve"> Curriculum</w:t>
      </w:r>
    </w:p>
    <w:p w14:paraId="1FB4A226" w14:textId="528819DB" w:rsidR="00466958" w:rsidRPr="00CE4B8C" w:rsidRDefault="00466958" w:rsidP="00A24E36">
      <w:pPr>
        <w:rPr>
          <w:rFonts w:ascii="Arial" w:hAnsi="Arial" w:cs="Arial"/>
          <w:sz w:val="20"/>
        </w:rPr>
      </w:pPr>
      <w:r w:rsidRPr="00CE4B8C">
        <w:rPr>
          <w:rFonts w:ascii="Arial" w:hAnsi="Arial" w:cs="Arial"/>
          <w:sz w:val="20"/>
        </w:rPr>
        <w:t>Through the delivery of Relationships Education</w:t>
      </w:r>
      <w:r w:rsidR="00CE4B8C">
        <w:rPr>
          <w:rFonts w:ascii="Arial" w:hAnsi="Arial" w:cs="Arial"/>
          <w:sz w:val="20"/>
        </w:rPr>
        <w:t>,</w:t>
      </w:r>
      <w:r w:rsidRPr="00CE4B8C">
        <w:rPr>
          <w:rFonts w:ascii="Arial" w:hAnsi="Arial" w:cs="Arial"/>
          <w:sz w:val="20"/>
        </w:rPr>
        <w:t xml:space="preserve"> we intend to further our school’s aims of providing a curriculum which is relevant to the needs of pupils</w:t>
      </w:r>
      <w:r w:rsidR="0058317E" w:rsidRPr="00CE4B8C">
        <w:rPr>
          <w:rFonts w:ascii="Arial" w:hAnsi="Arial" w:cs="Arial"/>
          <w:sz w:val="20"/>
        </w:rPr>
        <w:t>,</w:t>
      </w:r>
      <w:r w:rsidRPr="00CE4B8C">
        <w:rPr>
          <w:rFonts w:ascii="Arial" w:hAnsi="Arial" w:cs="Arial"/>
          <w:sz w:val="20"/>
        </w:rPr>
        <w:t xml:space="preserve"> both now and in the future. It will enable pupils to develop knowledge, skills and attitudes which enhance their personal development and wellbeing. This will have a direct, positive effect on their progress and achievement in school.</w:t>
      </w:r>
    </w:p>
    <w:p w14:paraId="6FBD5E99" w14:textId="77777777" w:rsidR="00972188" w:rsidRPr="00CE4B8C" w:rsidRDefault="00972188" w:rsidP="00972188">
      <w:pPr>
        <w:spacing w:before="240" w:after="80"/>
        <w:rPr>
          <w:rFonts w:ascii="Arial" w:hAnsi="Arial" w:cs="Arial"/>
          <w:sz w:val="20"/>
        </w:rPr>
      </w:pPr>
      <w:r w:rsidRPr="00CE4B8C">
        <w:rPr>
          <w:rFonts w:ascii="Arial" w:hAnsi="Arial" w:cs="Arial"/>
          <w:sz w:val="20"/>
        </w:rPr>
        <w:lastRenderedPageBreak/>
        <w:t xml:space="preserve">All adults </w:t>
      </w:r>
      <w:r w:rsidR="0058317E" w:rsidRPr="00CE4B8C">
        <w:rPr>
          <w:rFonts w:ascii="Arial" w:hAnsi="Arial" w:cs="Arial"/>
          <w:sz w:val="20"/>
        </w:rPr>
        <w:t xml:space="preserve">in school </w:t>
      </w:r>
      <w:r w:rsidRPr="00CE4B8C">
        <w:rPr>
          <w:rFonts w:ascii="Arial" w:hAnsi="Arial" w:cs="Arial"/>
          <w:sz w:val="20"/>
        </w:rPr>
        <w:t>will work towards achieving these aims for Relationships Education. We seek to enable our children to:</w:t>
      </w:r>
    </w:p>
    <w:p w14:paraId="4EE308C5" w14:textId="77777777" w:rsidR="00972188" w:rsidRPr="00CE4B8C" w:rsidRDefault="00972188" w:rsidP="002A16C2">
      <w:pPr>
        <w:pStyle w:val="ListParagraph"/>
        <w:numPr>
          <w:ilvl w:val="0"/>
          <w:numId w:val="2"/>
        </w:numPr>
        <w:rPr>
          <w:rFonts w:ascii="Arial" w:hAnsi="Arial" w:cs="Arial"/>
          <w:sz w:val="20"/>
        </w:rPr>
      </w:pPr>
      <w:r w:rsidRPr="00CE4B8C">
        <w:rPr>
          <w:rFonts w:ascii="Arial" w:hAnsi="Arial" w:cs="Arial"/>
          <w:sz w:val="20"/>
        </w:rPr>
        <w:t>develop interpersonal and communication skills</w:t>
      </w:r>
    </w:p>
    <w:p w14:paraId="76D44AB3" w14:textId="77777777" w:rsidR="00972188" w:rsidRPr="00CE4B8C" w:rsidRDefault="00972188" w:rsidP="002A16C2">
      <w:pPr>
        <w:pStyle w:val="ListParagraph"/>
        <w:numPr>
          <w:ilvl w:val="0"/>
          <w:numId w:val="2"/>
        </w:numPr>
        <w:rPr>
          <w:rFonts w:ascii="Arial" w:hAnsi="Arial" w:cs="Arial"/>
          <w:sz w:val="20"/>
        </w:rPr>
      </w:pPr>
      <w:r w:rsidRPr="00CE4B8C">
        <w:rPr>
          <w:rFonts w:ascii="Arial" w:hAnsi="Arial" w:cs="Arial"/>
          <w:sz w:val="20"/>
        </w:rPr>
        <w:t>develop positive</w:t>
      </w:r>
      <w:r w:rsidR="0058317E" w:rsidRPr="00CE4B8C">
        <w:rPr>
          <w:rFonts w:ascii="Arial" w:hAnsi="Arial" w:cs="Arial"/>
          <w:sz w:val="20"/>
        </w:rPr>
        <w:t>, personal</w:t>
      </w:r>
      <w:r w:rsidRPr="00CE4B8C">
        <w:rPr>
          <w:rFonts w:ascii="Arial" w:hAnsi="Arial" w:cs="Arial"/>
          <w:sz w:val="20"/>
        </w:rPr>
        <w:t xml:space="preserve"> values and a moral framework that will guide their decisions and behaviour</w:t>
      </w:r>
    </w:p>
    <w:p w14:paraId="4942ACC3" w14:textId="77777777" w:rsidR="00972188" w:rsidRPr="00CE4B8C" w:rsidRDefault="00972188" w:rsidP="002A16C2">
      <w:pPr>
        <w:pStyle w:val="ListParagraph"/>
        <w:numPr>
          <w:ilvl w:val="0"/>
          <w:numId w:val="2"/>
        </w:numPr>
        <w:rPr>
          <w:rFonts w:ascii="Arial" w:hAnsi="Arial" w:cs="Arial"/>
          <w:sz w:val="20"/>
        </w:rPr>
      </w:pPr>
      <w:r w:rsidRPr="00CE4B8C">
        <w:rPr>
          <w:rFonts w:ascii="Arial" w:hAnsi="Arial" w:cs="Arial"/>
          <w:sz w:val="20"/>
        </w:rPr>
        <w:t>respect themselves and others, their views, backgrounds, cultures and experiences</w:t>
      </w:r>
    </w:p>
    <w:p w14:paraId="1DEA98DF" w14:textId="77777777" w:rsidR="00972188" w:rsidRPr="00CE4B8C" w:rsidRDefault="00972188" w:rsidP="002A16C2">
      <w:pPr>
        <w:pStyle w:val="ListParagraph"/>
        <w:numPr>
          <w:ilvl w:val="0"/>
          <w:numId w:val="2"/>
        </w:numPr>
        <w:rPr>
          <w:rFonts w:ascii="Arial" w:hAnsi="Arial" w:cs="Arial"/>
          <w:sz w:val="20"/>
        </w:rPr>
      </w:pPr>
      <w:r w:rsidRPr="00CE4B8C">
        <w:rPr>
          <w:rFonts w:ascii="Arial" w:hAnsi="Arial" w:cs="Arial"/>
          <w:sz w:val="20"/>
        </w:rPr>
        <w:t xml:space="preserve">develop </w:t>
      </w:r>
      <w:r w:rsidR="002A16C2" w:rsidRPr="00CE4B8C">
        <w:rPr>
          <w:rFonts w:ascii="Arial" w:hAnsi="Arial" w:cs="Arial"/>
          <w:sz w:val="20"/>
        </w:rPr>
        <w:t>respectful</w:t>
      </w:r>
      <w:r w:rsidRPr="00CE4B8C">
        <w:rPr>
          <w:rFonts w:ascii="Arial" w:hAnsi="Arial" w:cs="Arial"/>
          <w:sz w:val="20"/>
        </w:rPr>
        <w:t>, caring relat</w:t>
      </w:r>
      <w:r w:rsidR="0058317E" w:rsidRPr="00CE4B8C">
        <w:rPr>
          <w:rFonts w:ascii="Arial" w:hAnsi="Arial" w:cs="Arial"/>
          <w:sz w:val="20"/>
        </w:rPr>
        <w:t>ionships based on mutuality, reciprocation</w:t>
      </w:r>
      <w:r w:rsidR="002A16C2" w:rsidRPr="00CE4B8C">
        <w:rPr>
          <w:rFonts w:ascii="Arial" w:hAnsi="Arial" w:cs="Arial"/>
          <w:sz w:val="20"/>
        </w:rPr>
        <w:t xml:space="preserve"> and trust</w:t>
      </w:r>
    </w:p>
    <w:p w14:paraId="4BF7694B" w14:textId="77777777" w:rsidR="00972188" w:rsidRPr="00CE4B8C" w:rsidRDefault="00972188" w:rsidP="002A16C2">
      <w:pPr>
        <w:pStyle w:val="ListParagraph"/>
        <w:numPr>
          <w:ilvl w:val="0"/>
          <w:numId w:val="2"/>
        </w:numPr>
        <w:rPr>
          <w:rFonts w:ascii="Arial" w:hAnsi="Arial" w:cs="Arial"/>
          <w:sz w:val="20"/>
        </w:rPr>
      </w:pPr>
      <w:r w:rsidRPr="00CE4B8C">
        <w:rPr>
          <w:rFonts w:ascii="Arial" w:hAnsi="Arial" w:cs="Arial"/>
          <w:sz w:val="20"/>
        </w:rPr>
        <w:t>develop their ability to keep themselves and others safe</w:t>
      </w:r>
      <w:r w:rsidR="0058317E" w:rsidRPr="00CE4B8C">
        <w:rPr>
          <w:rFonts w:ascii="Arial" w:hAnsi="Arial" w:cs="Arial"/>
          <w:sz w:val="20"/>
        </w:rPr>
        <w:t>, physically and emotionally, both on and off line</w:t>
      </w:r>
    </w:p>
    <w:p w14:paraId="6D8F4A9E" w14:textId="77777777" w:rsidR="00972188" w:rsidRPr="00CE4B8C" w:rsidRDefault="002A16C2" w:rsidP="002A16C2">
      <w:pPr>
        <w:pStyle w:val="ListParagraph"/>
        <w:numPr>
          <w:ilvl w:val="0"/>
          <w:numId w:val="2"/>
        </w:numPr>
        <w:rPr>
          <w:rFonts w:ascii="Arial" w:hAnsi="Arial" w:cs="Arial"/>
          <w:sz w:val="20"/>
        </w:rPr>
      </w:pPr>
      <w:r w:rsidRPr="00CE4B8C">
        <w:rPr>
          <w:rFonts w:ascii="Arial" w:hAnsi="Arial" w:cs="Arial"/>
          <w:sz w:val="20"/>
        </w:rPr>
        <w:t>d</w:t>
      </w:r>
      <w:r w:rsidR="00972188" w:rsidRPr="00CE4B8C">
        <w:rPr>
          <w:rFonts w:ascii="Arial" w:hAnsi="Arial" w:cs="Arial"/>
          <w:sz w:val="20"/>
        </w:rPr>
        <w:t>evelop their understanding of a variety of families and how families are central to the wellbeing of children</w:t>
      </w:r>
    </w:p>
    <w:p w14:paraId="2D2E9094" w14:textId="77777777" w:rsidR="00972188" w:rsidRPr="00CE4B8C" w:rsidRDefault="00972188" w:rsidP="002A16C2">
      <w:pPr>
        <w:pStyle w:val="ListParagraph"/>
        <w:numPr>
          <w:ilvl w:val="0"/>
          <w:numId w:val="2"/>
        </w:numPr>
        <w:rPr>
          <w:rFonts w:ascii="Arial" w:hAnsi="Arial" w:cs="Arial"/>
          <w:sz w:val="20"/>
        </w:rPr>
      </w:pPr>
      <w:r w:rsidRPr="00CE4B8C">
        <w:rPr>
          <w:rFonts w:ascii="Arial" w:hAnsi="Arial" w:cs="Arial"/>
          <w:sz w:val="20"/>
        </w:rPr>
        <w:t xml:space="preserve">recognise and avoid </w:t>
      </w:r>
      <w:r w:rsidR="002A16C2" w:rsidRPr="00CE4B8C">
        <w:rPr>
          <w:rFonts w:ascii="Arial" w:hAnsi="Arial" w:cs="Arial"/>
          <w:sz w:val="20"/>
        </w:rPr>
        <w:t xml:space="preserve">coercive and </w:t>
      </w:r>
      <w:r w:rsidRPr="00CE4B8C">
        <w:rPr>
          <w:rFonts w:ascii="Arial" w:hAnsi="Arial" w:cs="Arial"/>
          <w:sz w:val="20"/>
        </w:rPr>
        <w:t>exploitative relationships</w:t>
      </w:r>
    </w:p>
    <w:p w14:paraId="6E6D36EF" w14:textId="77777777" w:rsidR="00972188" w:rsidRPr="00CE4B8C" w:rsidRDefault="002A16C2" w:rsidP="002A16C2">
      <w:pPr>
        <w:pStyle w:val="ListParagraph"/>
        <w:numPr>
          <w:ilvl w:val="0"/>
          <w:numId w:val="2"/>
        </w:numPr>
        <w:rPr>
          <w:rFonts w:ascii="Arial" w:hAnsi="Arial" w:cs="Arial"/>
          <w:sz w:val="20"/>
        </w:rPr>
      </w:pPr>
      <w:r w:rsidRPr="00CE4B8C">
        <w:rPr>
          <w:rFonts w:ascii="Arial" w:hAnsi="Arial" w:cs="Arial"/>
          <w:sz w:val="20"/>
        </w:rPr>
        <w:t>explore relationships in ways appropriate to the</w:t>
      </w:r>
      <w:r w:rsidR="0058317E" w:rsidRPr="00CE4B8C">
        <w:rPr>
          <w:rFonts w:ascii="Arial" w:hAnsi="Arial" w:cs="Arial"/>
          <w:sz w:val="20"/>
        </w:rPr>
        <w:t>ir</w:t>
      </w:r>
      <w:r w:rsidRPr="00CE4B8C">
        <w:rPr>
          <w:rFonts w:ascii="Arial" w:hAnsi="Arial" w:cs="Arial"/>
          <w:sz w:val="20"/>
        </w:rPr>
        <w:t xml:space="preserve"> age and stage of development</w:t>
      </w:r>
    </w:p>
    <w:p w14:paraId="6EE15F5D" w14:textId="77777777" w:rsidR="00972188" w:rsidRPr="00CE4B8C" w:rsidRDefault="00972188" w:rsidP="002A16C2">
      <w:pPr>
        <w:pStyle w:val="ListParagraph"/>
        <w:numPr>
          <w:ilvl w:val="0"/>
          <w:numId w:val="2"/>
        </w:numPr>
        <w:rPr>
          <w:rFonts w:ascii="Arial" w:hAnsi="Arial" w:cs="Arial"/>
          <w:sz w:val="20"/>
        </w:rPr>
      </w:pPr>
      <w:r w:rsidRPr="00CE4B8C">
        <w:rPr>
          <w:rFonts w:ascii="Arial" w:hAnsi="Arial" w:cs="Arial"/>
          <w:sz w:val="20"/>
        </w:rPr>
        <w:t>value, care for and respect their bodies</w:t>
      </w:r>
    </w:p>
    <w:p w14:paraId="57146C65" w14:textId="77777777" w:rsidR="00972188" w:rsidRPr="00CE4B8C" w:rsidRDefault="0058317E" w:rsidP="002A16C2">
      <w:pPr>
        <w:pStyle w:val="ListParagraph"/>
        <w:numPr>
          <w:ilvl w:val="0"/>
          <w:numId w:val="2"/>
        </w:numPr>
        <w:rPr>
          <w:rFonts w:ascii="Arial" w:hAnsi="Arial" w:cs="Arial"/>
          <w:sz w:val="20"/>
        </w:rPr>
      </w:pPr>
      <w:r w:rsidRPr="00CE4B8C">
        <w:rPr>
          <w:rFonts w:ascii="Arial" w:hAnsi="Arial" w:cs="Arial"/>
          <w:sz w:val="20"/>
        </w:rPr>
        <w:t xml:space="preserve">build confidence </w:t>
      </w:r>
      <w:r w:rsidR="0002613F" w:rsidRPr="00CE4B8C">
        <w:rPr>
          <w:rFonts w:ascii="Arial" w:hAnsi="Arial" w:cs="Arial"/>
          <w:sz w:val="20"/>
        </w:rPr>
        <w:t xml:space="preserve">in </w:t>
      </w:r>
      <w:r w:rsidR="00972188" w:rsidRPr="00CE4B8C">
        <w:rPr>
          <w:rFonts w:ascii="Arial" w:hAnsi="Arial" w:cs="Arial"/>
          <w:sz w:val="20"/>
        </w:rPr>
        <w:t>acces</w:t>
      </w:r>
      <w:r w:rsidRPr="00CE4B8C">
        <w:rPr>
          <w:rFonts w:ascii="Arial" w:hAnsi="Arial" w:cs="Arial"/>
          <w:sz w:val="20"/>
        </w:rPr>
        <w:t>s</w:t>
      </w:r>
      <w:r w:rsidR="0002613F" w:rsidRPr="00CE4B8C">
        <w:rPr>
          <w:rFonts w:ascii="Arial" w:hAnsi="Arial" w:cs="Arial"/>
          <w:sz w:val="20"/>
        </w:rPr>
        <w:t>ing</w:t>
      </w:r>
      <w:r w:rsidRPr="00CE4B8C">
        <w:rPr>
          <w:rFonts w:ascii="Arial" w:hAnsi="Arial" w:cs="Arial"/>
          <w:sz w:val="20"/>
        </w:rPr>
        <w:t xml:space="preserve"> additional advice and support for themselves and others.</w:t>
      </w:r>
    </w:p>
    <w:p w14:paraId="458F310A" w14:textId="77777777" w:rsidR="00B02857" w:rsidRPr="00CE4B8C" w:rsidRDefault="00B770A4" w:rsidP="00B770A4">
      <w:pPr>
        <w:pStyle w:val="Heading1"/>
        <w:spacing w:before="240" w:after="240"/>
        <w:rPr>
          <w:rFonts w:ascii="Arial" w:eastAsia="Times New Roman" w:hAnsi="Arial" w:cs="Arial"/>
          <w:caps w:val="0"/>
          <w:color w:val="FF0000"/>
          <w:spacing w:val="0"/>
          <w:sz w:val="32"/>
          <w:szCs w:val="32"/>
        </w:rPr>
      </w:pPr>
      <w:r w:rsidRPr="00CE4B8C">
        <w:rPr>
          <w:rFonts w:ascii="Arial" w:eastAsia="Times New Roman" w:hAnsi="Arial" w:cs="Arial"/>
          <w:caps w:val="0"/>
          <w:color w:val="FF0000"/>
          <w:spacing w:val="0"/>
          <w:sz w:val="32"/>
          <w:szCs w:val="32"/>
        </w:rPr>
        <w:t xml:space="preserve">2. </w:t>
      </w:r>
      <w:r w:rsidR="00B02857" w:rsidRPr="00CE4B8C">
        <w:rPr>
          <w:rFonts w:ascii="Arial" w:eastAsia="Times New Roman" w:hAnsi="Arial" w:cs="Arial"/>
          <w:caps w:val="0"/>
          <w:color w:val="FF0000"/>
          <w:spacing w:val="0"/>
          <w:sz w:val="32"/>
          <w:szCs w:val="32"/>
        </w:rPr>
        <w:t xml:space="preserve">Implementing </w:t>
      </w:r>
      <w:r w:rsidR="0058317E" w:rsidRPr="00CE4B8C">
        <w:rPr>
          <w:rFonts w:ascii="Arial" w:eastAsia="Times New Roman" w:hAnsi="Arial" w:cs="Arial"/>
          <w:caps w:val="0"/>
          <w:color w:val="FF0000"/>
          <w:spacing w:val="0"/>
          <w:sz w:val="32"/>
          <w:szCs w:val="32"/>
        </w:rPr>
        <w:t xml:space="preserve">Our </w:t>
      </w:r>
      <w:r w:rsidR="00B02857" w:rsidRPr="00CE4B8C">
        <w:rPr>
          <w:rFonts w:ascii="Arial" w:eastAsia="Times New Roman" w:hAnsi="Arial" w:cs="Arial"/>
          <w:caps w:val="0"/>
          <w:color w:val="FF0000"/>
          <w:spacing w:val="0"/>
          <w:sz w:val="32"/>
          <w:szCs w:val="32"/>
        </w:rPr>
        <w:t>Policy</w:t>
      </w:r>
    </w:p>
    <w:p w14:paraId="21591803" w14:textId="77777777" w:rsidR="00B02857" w:rsidRPr="00CE4B8C" w:rsidRDefault="00B770A4" w:rsidP="009055D4">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2.1 </w:t>
      </w:r>
      <w:r w:rsidR="009055D4" w:rsidRPr="00CE4B8C">
        <w:rPr>
          <w:rFonts w:ascii="Arial" w:eastAsia="Times New Roman" w:hAnsi="Arial" w:cs="Arial"/>
          <w:iCs/>
          <w:color w:val="0070C0"/>
          <w:sz w:val="28"/>
          <w:szCs w:val="20"/>
        </w:rPr>
        <w:t>Inclusion</w:t>
      </w:r>
    </w:p>
    <w:p w14:paraId="71FAFA96" w14:textId="77777777" w:rsidR="009055D4" w:rsidRPr="00CE4B8C" w:rsidRDefault="009055D4" w:rsidP="009055D4">
      <w:pPr>
        <w:spacing w:before="80" w:after="80" w:line="276" w:lineRule="auto"/>
        <w:rPr>
          <w:rFonts w:ascii="Arial" w:hAnsi="Arial" w:cs="Arial"/>
          <w:sz w:val="20"/>
        </w:rPr>
      </w:pPr>
      <w:r w:rsidRPr="00CE4B8C">
        <w:rPr>
          <w:rFonts w:ascii="Arial" w:hAnsi="Arial" w:cs="Arial"/>
          <w:sz w:val="20"/>
        </w:rPr>
        <w:t xml:space="preserve">In relation to those with special educational needs or disability, we </w:t>
      </w:r>
      <w:r w:rsidR="0058317E" w:rsidRPr="00CE4B8C">
        <w:rPr>
          <w:rFonts w:ascii="Arial" w:hAnsi="Arial" w:cs="Arial"/>
          <w:sz w:val="20"/>
        </w:rPr>
        <w:t>ensure</w:t>
      </w:r>
      <w:r w:rsidRPr="00CE4B8C">
        <w:rPr>
          <w:rFonts w:ascii="Arial" w:hAnsi="Arial" w:cs="Arial"/>
          <w:sz w:val="20"/>
        </w:rPr>
        <w:t xml:space="preserve"> our Relationships Education programme </w:t>
      </w:r>
      <w:r w:rsidR="0058317E" w:rsidRPr="00CE4B8C">
        <w:rPr>
          <w:rFonts w:ascii="Arial" w:hAnsi="Arial" w:cs="Arial"/>
          <w:sz w:val="20"/>
        </w:rPr>
        <w:t>provides</w:t>
      </w:r>
      <w:r w:rsidRPr="00CE4B8C">
        <w:rPr>
          <w:rFonts w:ascii="Arial" w:hAnsi="Arial" w:cs="Arial"/>
          <w:sz w:val="20"/>
        </w:rPr>
        <w:t xml:space="preserve"> for thos</w:t>
      </w:r>
      <w:r w:rsidR="0058317E" w:rsidRPr="00CE4B8C">
        <w:rPr>
          <w:rFonts w:ascii="Arial" w:hAnsi="Arial" w:cs="Arial"/>
          <w:sz w:val="20"/>
        </w:rPr>
        <w:t xml:space="preserve">e with additional needs. </w:t>
      </w:r>
      <w:r w:rsidR="00F37EA4" w:rsidRPr="00CE4B8C">
        <w:rPr>
          <w:rFonts w:ascii="Arial" w:hAnsi="Arial" w:cs="Arial"/>
          <w:sz w:val="20"/>
        </w:rPr>
        <w:t xml:space="preserve">We recognise that those with SEND are often more vulnerable to sexual harassment and abuse and that we need to ensure that children are supported to develop appropriate strategies and attitudes to keep themselves safer. </w:t>
      </w:r>
      <w:r w:rsidR="0058317E" w:rsidRPr="00CE4B8C">
        <w:rPr>
          <w:rFonts w:ascii="Arial" w:hAnsi="Arial" w:cs="Arial"/>
          <w:sz w:val="20"/>
        </w:rPr>
        <w:t>We</w:t>
      </w:r>
      <w:r w:rsidRPr="00CE4B8C">
        <w:rPr>
          <w:rFonts w:ascii="Arial" w:hAnsi="Arial" w:cs="Arial"/>
          <w:sz w:val="20"/>
        </w:rPr>
        <w:t xml:space="preserve"> consider:</w:t>
      </w:r>
    </w:p>
    <w:p w14:paraId="446C41FB" w14:textId="77777777" w:rsidR="009055D4" w:rsidRPr="00CE4B8C" w:rsidRDefault="009055D4" w:rsidP="005853A0">
      <w:pPr>
        <w:pStyle w:val="ListParagraph"/>
        <w:numPr>
          <w:ilvl w:val="0"/>
          <w:numId w:val="14"/>
        </w:numPr>
        <w:spacing w:before="80" w:after="80" w:line="276" w:lineRule="auto"/>
        <w:rPr>
          <w:rFonts w:ascii="Arial" w:hAnsi="Arial" w:cs="Arial"/>
          <w:sz w:val="20"/>
        </w:rPr>
      </w:pPr>
      <w:r w:rsidRPr="00CE4B8C">
        <w:rPr>
          <w:rFonts w:ascii="Arial" w:hAnsi="Arial" w:cs="Arial"/>
          <w:sz w:val="20"/>
        </w:rPr>
        <w:t>their level of vulnerability</w:t>
      </w:r>
      <w:r w:rsidR="00F37EA4" w:rsidRPr="00CE4B8C">
        <w:rPr>
          <w:rFonts w:ascii="Arial" w:hAnsi="Arial" w:cs="Arial"/>
          <w:sz w:val="20"/>
        </w:rPr>
        <w:t xml:space="preserve"> to coercion and pressure</w:t>
      </w:r>
    </w:p>
    <w:p w14:paraId="082C0CD5" w14:textId="77777777" w:rsidR="00F37EA4" w:rsidRPr="00CE4B8C" w:rsidRDefault="00F37EA4" w:rsidP="005853A0">
      <w:pPr>
        <w:pStyle w:val="ListParagraph"/>
        <w:numPr>
          <w:ilvl w:val="0"/>
          <w:numId w:val="14"/>
        </w:numPr>
        <w:spacing w:before="80" w:after="80" w:line="276" w:lineRule="auto"/>
        <w:rPr>
          <w:rFonts w:ascii="Arial" w:hAnsi="Arial" w:cs="Arial"/>
          <w:sz w:val="20"/>
        </w:rPr>
      </w:pPr>
      <w:r w:rsidRPr="00CE4B8C">
        <w:rPr>
          <w:rFonts w:ascii="Arial" w:hAnsi="Arial" w:cs="Arial"/>
          <w:sz w:val="20"/>
        </w:rPr>
        <w:t>their previous experience of negative behaviours in peer or child-adult relationships</w:t>
      </w:r>
    </w:p>
    <w:p w14:paraId="1CF50845" w14:textId="77777777" w:rsidR="009055D4" w:rsidRPr="00CE4B8C" w:rsidRDefault="009055D4" w:rsidP="005853A0">
      <w:pPr>
        <w:pStyle w:val="ListParagraph"/>
        <w:numPr>
          <w:ilvl w:val="0"/>
          <w:numId w:val="14"/>
        </w:numPr>
        <w:spacing w:before="80" w:after="80" w:line="276" w:lineRule="auto"/>
        <w:rPr>
          <w:rFonts w:ascii="Arial" w:hAnsi="Arial" w:cs="Arial"/>
          <w:sz w:val="20"/>
        </w:rPr>
      </w:pPr>
      <w:r w:rsidRPr="00CE4B8C">
        <w:rPr>
          <w:rFonts w:ascii="Arial" w:hAnsi="Arial" w:cs="Arial"/>
          <w:sz w:val="20"/>
        </w:rPr>
        <w:t>their need to learn and demonstrate appropriate behaviour</w:t>
      </w:r>
    </w:p>
    <w:p w14:paraId="7F4AFE14" w14:textId="77777777" w:rsidR="009055D4" w:rsidRPr="00CE4B8C" w:rsidRDefault="009055D4" w:rsidP="005853A0">
      <w:pPr>
        <w:pStyle w:val="ListParagraph"/>
        <w:numPr>
          <w:ilvl w:val="0"/>
          <w:numId w:val="14"/>
        </w:numPr>
        <w:spacing w:before="80" w:after="80" w:line="276" w:lineRule="auto"/>
        <w:rPr>
          <w:rFonts w:ascii="Arial" w:hAnsi="Arial" w:cs="Arial"/>
          <w:sz w:val="20"/>
        </w:rPr>
      </w:pPr>
      <w:r w:rsidRPr="00CE4B8C">
        <w:rPr>
          <w:rFonts w:ascii="Arial" w:hAnsi="Arial" w:cs="Arial"/>
          <w:sz w:val="20"/>
        </w:rPr>
        <w:t>their need to develop self-esteem and positive body image</w:t>
      </w:r>
    </w:p>
    <w:p w14:paraId="7B023C40" w14:textId="77777777" w:rsidR="009055D4" w:rsidRPr="00CE4B8C" w:rsidRDefault="009055D4" w:rsidP="005853A0">
      <w:pPr>
        <w:pStyle w:val="ListParagraph"/>
        <w:numPr>
          <w:ilvl w:val="0"/>
          <w:numId w:val="14"/>
        </w:numPr>
        <w:spacing w:before="80" w:after="80" w:line="276" w:lineRule="auto"/>
        <w:rPr>
          <w:rFonts w:ascii="Arial" w:hAnsi="Arial" w:cs="Arial"/>
          <w:sz w:val="20"/>
        </w:rPr>
      </w:pPr>
      <w:r w:rsidRPr="00CE4B8C">
        <w:rPr>
          <w:rFonts w:ascii="Arial" w:hAnsi="Arial" w:cs="Arial"/>
          <w:sz w:val="20"/>
        </w:rPr>
        <w:t>the need to involve all staff, including ancillary staff and parent</w:t>
      </w:r>
      <w:r w:rsidR="00B8660A" w:rsidRPr="00CE4B8C">
        <w:rPr>
          <w:rFonts w:ascii="Arial" w:hAnsi="Arial" w:cs="Arial"/>
          <w:sz w:val="20"/>
        </w:rPr>
        <w:t>s</w:t>
      </w:r>
      <w:r w:rsidRPr="00CE4B8C">
        <w:rPr>
          <w:rFonts w:ascii="Arial" w:hAnsi="Arial" w:cs="Arial"/>
          <w:sz w:val="20"/>
        </w:rPr>
        <w:t>/carers, in policy development, planning and training</w:t>
      </w:r>
    </w:p>
    <w:p w14:paraId="1FCE4E2D" w14:textId="77777777" w:rsidR="009055D4" w:rsidRPr="00CE4B8C" w:rsidRDefault="00492C39" w:rsidP="005853A0">
      <w:pPr>
        <w:pStyle w:val="ListParagraph"/>
        <w:numPr>
          <w:ilvl w:val="0"/>
          <w:numId w:val="14"/>
        </w:numPr>
        <w:spacing w:before="80" w:after="80" w:line="276" w:lineRule="auto"/>
        <w:rPr>
          <w:rFonts w:ascii="Arial" w:hAnsi="Arial" w:cs="Arial"/>
          <w:sz w:val="20"/>
        </w:rPr>
      </w:pPr>
      <w:r w:rsidRPr="00CE4B8C">
        <w:rPr>
          <w:rFonts w:ascii="Arial" w:hAnsi="Arial" w:cs="Arial"/>
          <w:sz w:val="20"/>
        </w:rPr>
        <w:t>the management of personal care</w:t>
      </w:r>
    </w:p>
    <w:p w14:paraId="4899CF9E" w14:textId="77777777" w:rsidR="009055D4" w:rsidRPr="00CE4B8C" w:rsidRDefault="009055D4" w:rsidP="005853A0">
      <w:pPr>
        <w:pStyle w:val="ListParagraph"/>
        <w:numPr>
          <w:ilvl w:val="0"/>
          <w:numId w:val="14"/>
        </w:numPr>
        <w:spacing w:before="80" w:after="80" w:line="276" w:lineRule="auto"/>
        <w:rPr>
          <w:rFonts w:ascii="Arial" w:hAnsi="Arial" w:cs="Arial"/>
          <w:sz w:val="20"/>
        </w:rPr>
      </w:pPr>
      <w:r w:rsidRPr="00CE4B8C">
        <w:rPr>
          <w:rFonts w:ascii="Arial" w:hAnsi="Arial" w:cs="Arial"/>
          <w:sz w:val="20"/>
        </w:rPr>
        <w:t>clarity about sources of support for pupils</w:t>
      </w:r>
      <w:r w:rsidR="000D4C40" w:rsidRPr="00CE4B8C">
        <w:rPr>
          <w:rFonts w:ascii="Arial" w:hAnsi="Arial" w:cs="Arial"/>
          <w:sz w:val="20"/>
        </w:rPr>
        <w:t>.</w:t>
      </w:r>
    </w:p>
    <w:p w14:paraId="4FBEADE0" w14:textId="77777777" w:rsidR="00B02857" w:rsidRPr="00CE4B8C" w:rsidRDefault="00B770A4" w:rsidP="009055D4">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2.2 </w:t>
      </w:r>
      <w:r w:rsidR="00E719DB" w:rsidRPr="00CE4B8C">
        <w:rPr>
          <w:rFonts w:ascii="Arial" w:eastAsia="Times New Roman" w:hAnsi="Arial" w:cs="Arial"/>
          <w:iCs/>
          <w:color w:val="0070C0"/>
          <w:sz w:val="28"/>
          <w:szCs w:val="20"/>
        </w:rPr>
        <w:t>Equality</w:t>
      </w:r>
    </w:p>
    <w:p w14:paraId="61213D2B" w14:textId="27CDAFFA" w:rsidR="00E719DB" w:rsidRPr="00CE4B8C" w:rsidRDefault="00E719DB" w:rsidP="009055D4">
      <w:pPr>
        <w:rPr>
          <w:rFonts w:ascii="Arial" w:hAnsi="Arial" w:cs="Arial"/>
          <w:sz w:val="20"/>
        </w:rPr>
      </w:pPr>
      <w:r w:rsidRPr="00CE4B8C">
        <w:rPr>
          <w:rFonts w:ascii="Arial" w:hAnsi="Arial" w:cs="Arial"/>
          <w:sz w:val="20"/>
        </w:rPr>
        <w:t xml:space="preserve">The </w:t>
      </w:r>
      <w:hyperlink r:id="rId11" w:history="1">
        <w:r w:rsidR="00B05FCF" w:rsidRPr="00CE4B8C">
          <w:rPr>
            <w:rStyle w:val="Hyperlink"/>
            <w:rFonts w:ascii="Arial" w:hAnsi="Arial" w:cs="Arial"/>
          </w:rPr>
          <w:t>Equality Act 2010</w:t>
        </w:r>
      </w:hyperlink>
      <w:r w:rsidR="00B05FCF" w:rsidRPr="00CE4B8C">
        <w:rPr>
          <w:rStyle w:val="Hyperlink"/>
          <w:rFonts w:ascii="Arial" w:hAnsi="Arial" w:cs="Arial"/>
        </w:rPr>
        <w:t xml:space="preserve"> </w:t>
      </w:r>
      <w:r w:rsidRPr="00CE4B8C">
        <w:rPr>
          <w:rFonts w:ascii="Arial" w:hAnsi="Arial" w:cs="Arial"/>
          <w:sz w:val="20"/>
        </w:rPr>
        <w:t>has special resonance in Relationships Education. Through this are</w:t>
      </w:r>
      <w:r w:rsidR="009055D4" w:rsidRPr="00CE4B8C">
        <w:rPr>
          <w:rFonts w:ascii="Arial" w:hAnsi="Arial" w:cs="Arial"/>
          <w:sz w:val="20"/>
        </w:rPr>
        <w:t>a</w:t>
      </w:r>
      <w:r w:rsidRPr="00CE4B8C">
        <w:rPr>
          <w:rFonts w:ascii="Arial" w:hAnsi="Arial" w:cs="Arial"/>
          <w:sz w:val="20"/>
        </w:rPr>
        <w:t xml:space="preserve"> of learning we seek to dev</w:t>
      </w:r>
      <w:r w:rsidR="0058317E" w:rsidRPr="00CE4B8C">
        <w:rPr>
          <w:rFonts w:ascii="Arial" w:hAnsi="Arial" w:cs="Arial"/>
          <w:sz w:val="20"/>
        </w:rPr>
        <w:t>elop key interpersonal skills such as</w:t>
      </w:r>
      <w:r w:rsidRPr="00CE4B8C">
        <w:rPr>
          <w:rFonts w:ascii="Arial" w:hAnsi="Arial" w:cs="Arial"/>
          <w:sz w:val="20"/>
        </w:rPr>
        <w:t xml:space="preserve"> respect and empathy</w:t>
      </w:r>
      <w:r w:rsidR="009055D4" w:rsidRPr="00CE4B8C">
        <w:rPr>
          <w:rFonts w:ascii="Arial" w:hAnsi="Arial" w:cs="Arial"/>
          <w:sz w:val="20"/>
        </w:rPr>
        <w:t xml:space="preserve"> which enable pupils to understand the rights and responsibilities we all have towards one another.</w:t>
      </w:r>
      <w:r w:rsidR="00EC3AE2" w:rsidRPr="00CE4B8C">
        <w:rPr>
          <w:rFonts w:ascii="Arial" w:hAnsi="Arial" w:cs="Arial"/>
          <w:sz w:val="20"/>
        </w:rPr>
        <w:t xml:space="preserve"> We strive to ensure that every child feels valued and represented in our school as a whole and specifically though our Relationships Education provision.</w:t>
      </w:r>
    </w:p>
    <w:p w14:paraId="553AAF0D" w14:textId="160DCF23" w:rsidR="00EC3AE2" w:rsidRPr="00CE4B8C" w:rsidRDefault="00EC3AE2" w:rsidP="00EC3AE2">
      <w:pPr>
        <w:rPr>
          <w:rFonts w:ascii="Arial" w:hAnsi="Arial" w:cs="Arial"/>
          <w:sz w:val="20"/>
        </w:rPr>
      </w:pPr>
      <w:r w:rsidRPr="00CE4B8C">
        <w:rPr>
          <w:rFonts w:ascii="Arial" w:hAnsi="Arial" w:cs="Arial"/>
          <w:sz w:val="20"/>
        </w:rPr>
        <w:t>Under the provisions of the Equality Act, schools must not unlawfully discriminate against pupils because of their age, sex, race, disability, religion or belief, gender reassignment, pregnancy or maternity, marriage or civil partnership, or sexual orientation (collectively known as the protected characteristics).</w:t>
      </w:r>
    </w:p>
    <w:p w14:paraId="227DD556" w14:textId="3C611B0C" w:rsidR="009055D4" w:rsidRPr="00CE4B8C" w:rsidRDefault="009055D4" w:rsidP="009055D4">
      <w:pPr>
        <w:rPr>
          <w:rFonts w:ascii="Arial" w:hAnsi="Arial" w:cs="Arial"/>
          <w:sz w:val="20"/>
        </w:rPr>
      </w:pPr>
      <w:r w:rsidRPr="00CE4B8C">
        <w:rPr>
          <w:rFonts w:ascii="Arial" w:hAnsi="Arial" w:cs="Arial"/>
          <w:sz w:val="20"/>
        </w:rPr>
        <w:t>We will ensure that our provision of Relationships Education</w:t>
      </w:r>
      <w:r w:rsidR="00CE4B8C">
        <w:rPr>
          <w:rFonts w:ascii="Arial" w:hAnsi="Arial" w:cs="Arial"/>
          <w:sz w:val="20"/>
        </w:rPr>
        <w:t>, alongside the ‘No Outsiders’ programme,</w:t>
      </w:r>
      <w:r w:rsidRPr="00CE4B8C">
        <w:rPr>
          <w:rFonts w:ascii="Arial" w:hAnsi="Arial" w:cs="Arial"/>
          <w:sz w:val="20"/>
        </w:rPr>
        <w:t xml:space="preserve"> is not only equally accessible and inclusive for all pupils with protected characteristics, or who have family members with protected characteristics, but also that </w:t>
      </w:r>
      <w:r w:rsidR="0058317E" w:rsidRPr="00CE4B8C">
        <w:rPr>
          <w:rFonts w:ascii="Arial" w:hAnsi="Arial" w:cs="Arial"/>
          <w:sz w:val="20"/>
        </w:rPr>
        <w:t xml:space="preserve">it </w:t>
      </w:r>
      <w:r w:rsidRPr="00CE4B8C">
        <w:rPr>
          <w:rFonts w:ascii="Arial" w:hAnsi="Arial" w:cs="Arial"/>
          <w:sz w:val="20"/>
        </w:rPr>
        <w:t>reduces discrimination, advances equality of opportunity and encourages good relations between different groups.</w:t>
      </w:r>
    </w:p>
    <w:p w14:paraId="506E159D" w14:textId="77777777" w:rsidR="009055D4" w:rsidRPr="00CE4B8C" w:rsidRDefault="009055D4" w:rsidP="009055D4">
      <w:pPr>
        <w:spacing w:before="80" w:after="80" w:line="276" w:lineRule="auto"/>
        <w:rPr>
          <w:rFonts w:ascii="Arial" w:hAnsi="Arial" w:cs="Arial"/>
          <w:sz w:val="20"/>
        </w:rPr>
      </w:pPr>
      <w:r w:rsidRPr="00CE4B8C">
        <w:rPr>
          <w:rFonts w:ascii="Arial" w:hAnsi="Arial" w:cs="Arial"/>
          <w:sz w:val="20"/>
        </w:rPr>
        <w:t>In order to ensure that Relationships Education meets the needs of all:</w:t>
      </w:r>
    </w:p>
    <w:p w14:paraId="2A400BEB" w14:textId="77777777" w:rsidR="00B17879" w:rsidRPr="00CE4B8C" w:rsidRDefault="00B17879" w:rsidP="005853A0">
      <w:pPr>
        <w:pStyle w:val="ListParagraph"/>
        <w:numPr>
          <w:ilvl w:val="0"/>
          <w:numId w:val="13"/>
        </w:numPr>
        <w:spacing w:before="80" w:after="80" w:line="276" w:lineRule="auto"/>
        <w:rPr>
          <w:rFonts w:ascii="Arial" w:hAnsi="Arial" w:cs="Arial"/>
          <w:sz w:val="20"/>
        </w:rPr>
      </w:pPr>
      <w:r w:rsidRPr="00CE4B8C">
        <w:rPr>
          <w:rFonts w:ascii="Arial" w:hAnsi="Arial" w:cs="Arial"/>
          <w:sz w:val="20"/>
        </w:rPr>
        <w:lastRenderedPageBreak/>
        <w:t>We will reflect a range of lifestyles and family structures so that all children see themselves and their families reflected back in the lessons</w:t>
      </w:r>
      <w:r w:rsidR="00492C39" w:rsidRPr="00CE4B8C">
        <w:rPr>
          <w:rFonts w:ascii="Arial" w:hAnsi="Arial" w:cs="Arial"/>
          <w:sz w:val="20"/>
        </w:rPr>
        <w:t>.</w:t>
      </w:r>
    </w:p>
    <w:p w14:paraId="7615EEB7" w14:textId="60DB30D9" w:rsidR="009055D4" w:rsidRPr="00CE4B8C" w:rsidRDefault="00B17879" w:rsidP="005853A0">
      <w:pPr>
        <w:pStyle w:val="ListParagraph"/>
        <w:numPr>
          <w:ilvl w:val="0"/>
          <w:numId w:val="13"/>
        </w:numPr>
        <w:spacing w:before="80" w:after="80" w:line="276" w:lineRule="auto"/>
        <w:rPr>
          <w:rFonts w:ascii="Arial" w:hAnsi="Arial" w:cs="Arial"/>
          <w:sz w:val="20"/>
        </w:rPr>
      </w:pPr>
      <w:r w:rsidRPr="00CE4B8C">
        <w:rPr>
          <w:rFonts w:ascii="Arial" w:hAnsi="Arial" w:cs="Arial"/>
          <w:sz w:val="20"/>
        </w:rPr>
        <w:t xml:space="preserve">We </w:t>
      </w:r>
      <w:r w:rsidR="002E575D" w:rsidRPr="00CE4B8C">
        <w:rPr>
          <w:rFonts w:ascii="Arial" w:hAnsi="Arial" w:cs="Arial"/>
          <w:sz w:val="20"/>
        </w:rPr>
        <w:t xml:space="preserve">will ensure that the law in relation to, for example, </w:t>
      </w:r>
      <w:r w:rsidR="00EC3AE2" w:rsidRPr="00CE4B8C">
        <w:rPr>
          <w:rFonts w:ascii="Arial" w:hAnsi="Arial" w:cs="Arial"/>
          <w:sz w:val="20"/>
        </w:rPr>
        <w:t xml:space="preserve">equality, </w:t>
      </w:r>
      <w:r w:rsidR="002E575D" w:rsidRPr="00CE4B8C">
        <w:rPr>
          <w:rFonts w:ascii="Arial" w:hAnsi="Arial" w:cs="Arial"/>
          <w:sz w:val="20"/>
        </w:rPr>
        <w:t xml:space="preserve">marriage, online behaviours, sexuality, </w:t>
      </w:r>
      <w:r w:rsidR="00EC3AE2" w:rsidRPr="00CE4B8C">
        <w:rPr>
          <w:rFonts w:ascii="Arial" w:hAnsi="Arial" w:cs="Arial"/>
          <w:sz w:val="20"/>
        </w:rPr>
        <w:t>discrimination</w:t>
      </w:r>
      <w:r w:rsidR="002E575D" w:rsidRPr="00CE4B8C">
        <w:rPr>
          <w:rFonts w:ascii="Arial" w:hAnsi="Arial" w:cs="Arial"/>
          <w:sz w:val="20"/>
        </w:rPr>
        <w:t xml:space="preserve"> and violence are explained in age appropriate ways.</w:t>
      </w:r>
    </w:p>
    <w:p w14:paraId="4273D319" w14:textId="77777777" w:rsidR="00B17879" w:rsidRPr="00CE4B8C" w:rsidRDefault="00B17879" w:rsidP="005853A0">
      <w:pPr>
        <w:pStyle w:val="ListParagraph"/>
        <w:numPr>
          <w:ilvl w:val="0"/>
          <w:numId w:val="13"/>
        </w:numPr>
        <w:spacing w:before="80" w:after="80" w:line="276" w:lineRule="auto"/>
        <w:rPr>
          <w:rFonts w:ascii="Arial" w:hAnsi="Arial" w:cs="Arial"/>
          <w:sz w:val="20"/>
        </w:rPr>
      </w:pPr>
      <w:r w:rsidRPr="00CE4B8C">
        <w:rPr>
          <w:rFonts w:ascii="Arial" w:hAnsi="Arial" w:cs="Arial"/>
          <w:sz w:val="20"/>
        </w:rPr>
        <w:t>Where there are different cultural or religious views about families, relationships or behaviours, we will share these to ensure children see their family views represented.</w:t>
      </w:r>
    </w:p>
    <w:p w14:paraId="70764038" w14:textId="264F4C7F" w:rsidR="009055D4" w:rsidRPr="00CE4B8C" w:rsidRDefault="009055D4" w:rsidP="005853A0">
      <w:pPr>
        <w:pStyle w:val="ListParagraph"/>
        <w:numPr>
          <w:ilvl w:val="0"/>
          <w:numId w:val="13"/>
        </w:numPr>
        <w:spacing w:before="80" w:after="80" w:line="276" w:lineRule="auto"/>
        <w:rPr>
          <w:rFonts w:ascii="Arial" w:hAnsi="Arial" w:cs="Arial"/>
          <w:sz w:val="20"/>
        </w:rPr>
      </w:pPr>
      <w:r w:rsidRPr="00CE4B8C">
        <w:rPr>
          <w:rFonts w:ascii="Arial" w:hAnsi="Arial" w:cs="Arial"/>
          <w:sz w:val="20"/>
        </w:rPr>
        <w:t>We will not seek to gain consensus, but will accept and celebrate difference</w:t>
      </w:r>
      <w:r w:rsidR="00EC3AE2" w:rsidRPr="00CE4B8C">
        <w:rPr>
          <w:rFonts w:ascii="Arial" w:hAnsi="Arial" w:cs="Arial"/>
          <w:sz w:val="20"/>
        </w:rPr>
        <w:t>, and enable children to develop skills to do the same.</w:t>
      </w:r>
    </w:p>
    <w:p w14:paraId="038A91E5" w14:textId="77777777" w:rsidR="002E575D" w:rsidRPr="00CE4B8C" w:rsidRDefault="002E575D" w:rsidP="005853A0">
      <w:pPr>
        <w:pStyle w:val="ListParagraph"/>
        <w:numPr>
          <w:ilvl w:val="0"/>
          <w:numId w:val="13"/>
        </w:numPr>
        <w:spacing w:before="80" w:after="80" w:line="276" w:lineRule="auto"/>
        <w:rPr>
          <w:rFonts w:ascii="Arial" w:hAnsi="Arial" w:cs="Arial"/>
          <w:sz w:val="20"/>
        </w:rPr>
      </w:pPr>
      <w:r w:rsidRPr="00CE4B8C">
        <w:rPr>
          <w:rFonts w:ascii="Arial" w:hAnsi="Arial" w:cs="Arial"/>
          <w:sz w:val="20"/>
        </w:rPr>
        <w:t>We will, as appropriate, ensure that a variety of views and beliefs are reflected back to pupils.</w:t>
      </w:r>
    </w:p>
    <w:p w14:paraId="76C7C41D" w14:textId="4E3015D4" w:rsidR="00EC3AE2" w:rsidRPr="00CE4B8C" w:rsidRDefault="00EC3AE2" w:rsidP="00EC3AE2">
      <w:pPr>
        <w:pStyle w:val="ListParagraph"/>
        <w:numPr>
          <w:ilvl w:val="0"/>
          <w:numId w:val="13"/>
        </w:numPr>
        <w:spacing w:before="80" w:after="80" w:line="276" w:lineRule="auto"/>
        <w:rPr>
          <w:rFonts w:ascii="Arial" w:hAnsi="Arial" w:cs="Arial"/>
          <w:sz w:val="20"/>
        </w:rPr>
      </w:pPr>
      <w:r w:rsidRPr="00CE4B8C">
        <w:rPr>
          <w:rFonts w:ascii="Arial" w:hAnsi="Arial" w:cs="Arial"/>
          <w:sz w:val="20"/>
        </w:rPr>
        <w:t>In order to build positive communication skills and empathy, we will teach in mixed-sex groups wherever possible. We will offer small single-sex groups where cultural or religious views make children and their families feel uncomfortable in mixed-sex groups. Where teaching in single-sex groups is requested, the needs and wishes of non-binary children will be taken into account.</w:t>
      </w:r>
    </w:p>
    <w:p w14:paraId="3727DBC3" w14:textId="77777777" w:rsidR="009055D4" w:rsidRPr="00CE4B8C" w:rsidRDefault="009055D4" w:rsidP="00AA2368">
      <w:pPr>
        <w:pStyle w:val="ListParagraph"/>
        <w:numPr>
          <w:ilvl w:val="0"/>
          <w:numId w:val="13"/>
        </w:numPr>
        <w:spacing w:before="80" w:after="80" w:line="276" w:lineRule="auto"/>
        <w:rPr>
          <w:rFonts w:ascii="Arial" w:hAnsi="Arial" w:cs="Arial"/>
          <w:sz w:val="20"/>
        </w:rPr>
      </w:pPr>
      <w:r w:rsidRPr="00CE4B8C">
        <w:rPr>
          <w:rFonts w:ascii="Arial" w:hAnsi="Arial" w:cs="Arial"/>
          <w:sz w:val="20"/>
        </w:rPr>
        <w:t>We will encourage respect and d</w:t>
      </w:r>
      <w:r w:rsidR="00AA2368" w:rsidRPr="00CE4B8C">
        <w:rPr>
          <w:rFonts w:ascii="Arial" w:hAnsi="Arial" w:cs="Arial"/>
          <w:sz w:val="20"/>
        </w:rPr>
        <w:t>iscourage abusive and exploitative relationships</w:t>
      </w:r>
      <w:r w:rsidRPr="00CE4B8C">
        <w:rPr>
          <w:rFonts w:ascii="Arial" w:hAnsi="Arial" w:cs="Arial"/>
          <w:sz w:val="20"/>
        </w:rPr>
        <w:t>.</w:t>
      </w:r>
    </w:p>
    <w:p w14:paraId="0F26A3C8" w14:textId="77777777" w:rsidR="009055D4" w:rsidRPr="00CE4B8C" w:rsidRDefault="009055D4" w:rsidP="005853A0">
      <w:pPr>
        <w:pStyle w:val="ListParagraph"/>
        <w:numPr>
          <w:ilvl w:val="0"/>
          <w:numId w:val="13"/>
        </w:numPr>
        <w:spacing w:before="80" w:after="80" w:line="276" w:lineRule="auto"/>
        <w:rPr>
          <w:rFonts w:ascii="Arial" w:hAnsi="Arial" w:cs="Arial"/>
          <w:sz w:val="20"/>
        </w:rPr>
      </w:pPr>
      <w:r w:rsidRPr="00CE4B8C">
        <w:rPr>
          <w:rFonts w:ascii="Arial" w:hAnsi="Arial" w:cs="Arial"/>
          <w:sz w:val="20"/>
        </w:rPr>
        <w:t>We will not ask children to represent the views of a particular religious or cultural group to their peers, unless they choose to do so.</w:t>
      </w:r>
    </w:p>
    <w:p w14:paraId="5865DE43" w14:textId="77777777" w:rsidR="00AA2368" w:rsidRPr="00CE4B8C" w:rsidRDefault="00AA2368" w:rsidP="00AA2368">
      <w:pPr>
        <w:pStyle w:val="BodyText"/>
        <w:spacing w:before="80" w:after="80" w:line="276" w:lineRule="auto"/>
        <w:rPr>
          <w:szCs w:val="20"/>
        </w:rPr>
      </w:pPr>
      <w:r w:rsidRPr="00CE4B8C">
        <w:rPr>
          <w:szCs w:val="20"/>
        </w:rPr>
        <w:t>We support children in developing their knowledge about and attitudes towards diversity throughout units of work including:</w:t>
      </w:r>
    </w:p>
    <w:p w14:paraId="570C896E" w14:textId="77777777" w:rsidR="00AA2368" w:rsidRPr="00CE4B8C" w:rsidRDefault="00AA2368" w:rsidP="00AA2368">
      <w:pPr>
        <w:pStyle w:val="ListParagraph"/>
        <w:numPr>
          <w:ilvl w:val="0"/>
          <w:numId w:val="13"/>
        </w:numPr>
        <w:spacing w:before="80" w:after="80" w:line="276" w:lineRule="auto"/>
        <w:rPr>
          <w:rFonts w:ascii="Arial" w:hAnsi="Arial" w:cs="Arial"/>
          <w:sz w:val="20"/>
        </w:rPr>
      </w:pPr>
      <w:r w:rsidRPr="00CE4B8C">
        <w:rPr>
          <w:rFonts w:ascii="Arial" w:hAnsi="Arial" w:cs="Arial"/>
          <w:sz w:val="20"/>
        </w:rPr>
        <w:t>Diversity and Communities</w:t>
      </w:r>
    </w:p>
    <w:p w14:paraId="170119AE" w14:textId="77777777" w:rsidR="00AA2368" w:rsidRPr="00CE4B8C" w:rsidRDefault="00AA2368" w:rsidP="00AA2368">
      <w:pPr>
        <w:pStyle w:val="ListParagraph"/>
        <w:numPr>
          <w:ilvl w:val="0"/>
          <w:numId w:val="13"/>
        </w:numPr>
        <w:spacing w:before="80" w:after="80" w:line="276" w:lineRule="auto"/>
        <w:rPr>
          <w:rFonts w:ascii="Arial" w:hAnsi="Arial" w:cs="Arial"/>
          <w:sz w:val="20"/>
        </w:rPr>
      </w:pPr>
      <w:r w:rsidRPr="00CE4B8C">
        <w:rPr>
          <w:rFonts w:ascii="Arial" w:hAnsi="Arial" w:cs="Arial"/>
          <w:sz w:val="20"/>
        </w:rPr>
        <w:t>Family and Friends</w:t>
      </w:r>
    </w:p>
    <w:p w14:paraId="2042DE16" w14:textId="77777777" w:rsidR="00AA2368" w:rsidRPr="00CE4B8C" w:rsidRDefault="00AA2368" w:rsidP="00AA2368">
      <w:pPr>
        <w:pStyle w:val="ListParagraph"/>
        <w:numPr>
          <w:ilvl w:val="0"/>
          <w:numId w:val="13"/>
        </w:numPr>
        <w:spacing w:before="80" w:after="80" w:line="276" w:lineRule="auto"/>
        <w:rPr>
          <w:rFonts w:ascii="Arial" w:hAnsi="Arial" w:cs="Arial"/>
          <w:sz w:val="20"/>
        </w:rPr>
      </w:pPr>
      <w:r w:rsidRPr="00CE4B8C">
        <w:rPr>
          <w:rFonts w:ascii="Arial" w:hAnsi="Arial" w:cs="Arial"/>
          <w:sz w:val="20"/>
        </w:rPr>
        <w:t>Beginning and Belonging</w:t>
      </w:r>
    </w:p>
    <w:p w14:paraId="404EBC79" w14:textId="77777777" w:rsidR="00B02857" w:rsidRPr="00CE4B8C" w:rsidRDefault="00B770A4" w:rsidP="00E32396">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2.3 </w:t>
      </w:r>
      <w:r w:rsidR="00B02857" w:rsidRPr="00CE4B8C">
        <w:rPr>
          <w:rFonts w:ascii="Arial" w:eastAsia="Times New Roman" w:hAnsi="Arial" w:cs="Arial"/>
          <w:iCs/>
          <w:color w:val="0070C0"/>
          <w:sz w:val="28"/>
          <w:szCs w:val="20"/>
        </w:rPr>
        <w:t>Safeguarding</w:t>
      </w:r>
    </w:p>
    <w:p w14:paraId="27A13690" w14:textId="77777777" w:rsidR="00E32396" w:rsidRPr="00CE4B8C" w:rsidRDefault="00E32396" w:rsidP="00E32396">
      <w:pPr>
        <w:pStyle w:val="BodyText"/>
        <w:spacing w:before="80" w:after="80" w:line="276" w:lineRule="auto"/>
        <w:rPr>
          <w:szCs w:val="20"/>
        </w:rPr>
      </w:pPr>
      <w:r w:rsidRPr="00CE4B8C">
        <w:rPr>
          <w:szCs w:val="20"/>
        </w:rPr>
        <w:t>We understand the importance of high quality Relationships Education as we fulfil our statutory safeguarding duties. Relationship Education e</w:t>
      </w:r>
      <w:r w:rsidR="002E575D" w:rsidRPr="00CE4B8C">
        <w:rPr>
          <w:szCs w:val="20"/>
        </w:rPr>
        <w:t>nables pupils to understand</w:t>
      </w:r>
      <w:r w:rsidRPr="00CE4B8C">
        <w:rPr>
          <w:szCs w:val="20"/>
        </w:rPr>
        <w:t xml:space="preserve"> about mutual, consensual and reciprocated relationships in all their forms. Whether the children are learning</w:t>
      </w:r>
      <w:r w:rsidR="002E575D" w:rsidRPr="00CE4B8C">
        <w:rPr>
          <w:szCs w:val="20"/>
        </w:rPr>
        <w:t xml:space="preserve"> about friendships, families, </w:t>
      </w:r>
      <w:r w:rsidRPr="00CE4B8C">
        <w:rPr>
          <w:szCs w:val="20"/>
        </w:rPr>
        <w:t xml:space="preserve">relationships in school or the wider community, they will be developing essential skills which underpin their </w:t>
      </w:r>
      <w:r w:rsidR="002E575D" w:rsidRPr="00CE4B8C">
        <w:rPr>
          <w:szCs w:val="20"/>
        </w:rPr>
        <w:t xml:space="preserve">ability to recognise </w:t>
      </w:r>
      <w:r w:rsidRPr="00CE4B8C">
        <w:rPr>
          <w:szCs w:val="20"/>
        </w:rPr>
        <w:t xml:space="preserve">abusive relationships. Teaching about </w:t>
      </w:r>
      <w:r w:rsidR="002E575D" w:rsidRPr="00CE4B8C">
        <w:rPr>
          <w:szCs w:val="20"/>
        </w:rPr>
        <w:t>‘</w:t>
      </w:r>
      <w:r w:rsidRPr="00CE4B8C">
        <w:rPr>
          <w:szCs w:val="20"/>
        </w:rPr>
        <w:t>Family and Friends</w:t>
      </w:r>
      <w:r w:rsidR="002E575D" w:rsidRPr="00CE4B8C">
        <w:rPr>
          <w:szCs w:val="20"/>
        </w:rPr>
        <w:t>’</w:t>
      </w:r>
      <w:r w:rsidRPr="00CE4B8C">
        <w:rPr>
          <w:szCs w:val="20"/>
        </w:rPr>
        <w:t xml:space="preserve"> and </w:t>
      </w:r>
      <w:r w:rsidR="002E575D" w:rsidRPr="00CE4B8C">
        <w:rPr>
          <w:szCs w:val="20"/>
        </w:rPr>
        <w:t>‘</w:t>
      </w:r>
      <w:r w:rsidRPr="00CE4B8C">
        <w:rPr>
          <w:szCs w:val="20"/>
        </w:rPr>
        <w:t>Anti-bullying</w:t>
      </w:r>
      <w:r w:rsidR="002E575D" w:rsidRPr="00CE4B8C">
        <w:rPr>
          <w:szCs w:val="20"/>
        </w:rPr>
        <w:t>’</w:t>
      </w:r>
      <w:r w:rsidRPr="00CE4B8C">
        <w:rPr>
          <w:szCs w:val="20"/>
        </w:rPr>
        <w:t xml:space="preserve"> enables us </w:t>
      </w:r>
      <w:r w:rsidR="00492C39" w:rsidRPr="00CE4B8C">
        <w:rPr>
          <w:szCs w:val="20"/>
        </w:rPr>
        <w:t>to fulfil our statutory duty to</w:t>
      </w:r>
      <w:r w:rsidR="0012618F" w:rsidRPr="00CE4B8C">
        <w:rPr>
          <w:szCs w:val="20"/>
        </w:rPr>
        <w:t xml:space="preserve"> </w:t>
      </w:r>
      <w:r w:rsidRPr="00CE4B8C">
        <w:rPr>
          <w:szCs w:val="20"/>
        </w:rPr>
        <w:t xml:space="preserve">prevent </w:t>
      </w:r>
      <w:r w:rsidR="002E575D" w:rsidRPr="00CE4B8C">
        <w:rPr>
          <w:szCs w:val="20"/>
        </w:rPr>
        <w:t>‘</w:t>
      </w:r>
      <w:r w:rsidRPr="00CE4B8C">
        <w:rPr>
          <w:szCs w:val="20"/>
        </w:rPr>
        <w:t>peer-on-peer</w:t>
      </w:r>
      <w:r w:rsidR="002E575D" w:rsidRPr="00CE4B8C">
        <w:rPr>
          <w:szCs w:val="20"/>
        </w:rPr>
        <w:t>’</w:t>
      </w:r>
      <w:r w:rsidRPr="00CE4B8C">
        <w:rPr>
          <w:szCs w:val="20"/>
        </w:rPr>
        <w:t xml:space="preserve"> abuse.</w:t>
      </w:r>
    </w:p>
    <w:p w14:paraId="6EB70C86" w14:textId="77777777" w:rsidR="00E32396" w:rsidRPr="00CE4B8C" w:rsidRDefault="00E32396" w:rsidP="00E32396">
      <w:pPr>
        <w:pStyle w:val="BodyText"/>
        <w:spacing w:before="80" w:after="80" w:line="276" w:lineRule="auto"/>
        <w:rPr>
          <w:i/>
          <w:iCs/>
          <w:color w:val="00B0F0"/>
          <w:szCs w:val="20"/>
        </w:rPr>
      </w:pPr>
      <w:r w:rsidRPr="00CE4B8C">
        <w:rPr>
          <w:szCs w:val="20"/>
        </w:rPr>
        <w:t>In the case of RSE</w:t>
      </w:r>
      <w:r w:rsidR="002E575D" w:rsidRPr="00CE4B8C">
        <w:rPr>
          <w:szCs w:val="20"/>
        </w:rPr>
        <w:t xml:space="preserve"> and Personal Safety</w:t>
      </w:r>
      <w:r w:rsidRPr="00CE4B8C">
        <w:rPr>
          <w:szCs w:val="20"/>
        </w:rPr>
        <w:t>,</w:t>
      </w:r>
      <w:r w:rsidR="002E575D" w:rsidRPr="00CE4B8C">
        <w:rPr>
          <w:szCs w:val="20"/>
        </w:rPr>
        <w:t xml:space="preserve"> we recognise that effective teaching</w:t>
      </w:r>
      <w:r w:rsidRPr="00CE4B8C">
        <w:rPr>
          <w:szCs w:val="20"/>
        </w:rPr>
        <w:t xml:space="preserve"> may alert children to what is appropriate and inappropriate behaviour</w:t>
      </w:r>
      <w:r w:rsidR="00F37EA4" w:rsidRPr="00CE4B8C">
        <w:rPr>
          <w:szCs w:val="20"/>
        </w:rPr>
        <w:t xml:space="preserve"> (including inappropriate sexual behaviour)</w:t>
      </w:r>
      <w:r w:rsidRPr="00CE4B8C">
        <w:rPr>
          <w:szCs w:val="20"/>
        </w:rPr>
        <w:t xml:space="preserve"> and that there is an increased possibility that a disclosure relating to abuse may be made.</w:t>
      </w:r>
      <w:r w:rsidR="002E575D" w:rsidRPr="00CE4B8C">
        <w:rPr>
          <w:szCs w:val="20"/>
        </w:rPr>
        <w:t xml:space="preserve"> RSE and Personal Safety enable</w:t>
      </w:r>
      <w:r w:rsidRPr="00CE4B8C">
        <w:rPr>
          <w:szCs w:val="20"/>
        </w:rPr>
        <w:t xml:space="preserve"> us to fulfil our duty to</w:t>
      </w:r>
      <w:r w:rsidR="0012618F" w:rsidRPr="00CE4B8C">
        <w:rPr>
          <w:szCs w:val="20"/>
        </w:rPr>
        <w:t xml:space="preserve"> </w:t>
      </w:r>
      <w:r w:rsidR="002E575D" w:rsidRPr="00CE4B8C">
        <w:rPr>
          <w:szCs w:val="20"/>
        </w:rPr>
        <w:t>prevent</w:t>
      </w:r>
      <w:r w:rsidRPr="00CE4B8C">
        <w:rPr>
          <w:szCs w:val="20"/>
        </w:rPr>
        <w:t xml:space="preserve"> </w:t>
      </w:r>
      <w:r w:rsidR="002E575D" w:rsidRPr="00CE4B8C">
        <w:rPr>
          <w:szCs w:val="20"/>
        </w:rPr>
        <w:t>Female</w:t>
      </w:r>
      <w:r w:rsidRPr="00CE4B8C">
        <w:rPr>
          <w:szCs w:val="20"/>
        </w:rPr>
        <w:t xml:space="preserve"> Genital Mutilation</w:t>
      </w:r>
      <w:r w:rsidR="002E575D" w:rsidRPr="00CE4B8C">
        <w:rPr>
          <w:szCs w:val="20"/>
        </w:rPr>
        <w:t xml:space="preserve"> (FGM)</w:t>
      </w:r>
      <w:r w:rsidRPr="00CE4B8C">
        <w:rPr>
          <w:szCs w:val="20"/>
        </w:rPr>
        <w:t xml:space="preserve">. </w:t>
      </w:r>
      <w:r w:rsidRPr="001D2BFE">
        <w:rPr>
          <w:i/>
          <w:iCs/>
          <w:szCs w:val="20"/>
        </w:rPr>
        <w:t>All staff are aware of the Safeguarding and Child Protec</w:t>
      </w:r>
      <w:r w:rsidR="00492C39" w:rsidRPr="001D2BFE">
        <w:rPr>
          <w:i/>
          <w:iCs/>
          <w:szCs w:val="20"/>
        </w:rPr>
        <w:t>tion procedures and will report</w:t>
      </w:r>
      <w:r w:rsidRPr="001D2BFE">
        <w:rPr>
          <w:i/>
          <w:iCs/>
          <w:szCs w:val="20"/>
        </w:rPr>
        <w:t xml:space="preserve"> disclosure</w:t>
      </w:r>
      <w:r w:rsidR="002E575D" w:rsidRPr="001D2BFE">
        <w:rPr>
          <w:i/>
          <w:iCs/>
          <w:szCs w:val="20"/>
        </w:rPr>
        <w:t>s or concerns</w:t>
      </w:r>
      <w:r w:rsidRPr="001D2BFE">
        <w:rPr>
          <w:i/>
          <w:iCs/>
          <w:szCs w:val="20"/>
        </w:rPr>
        <w:t xml:space="preserve"> to the </w:t>
      </w:r>
      <w:r w:rsidR="002E575D" w:rsidRPr="001D2BFE">
        <w:rPr>
          <w:i/>
          <w:iCs/>
          <w:szCs w:val="20"/>
        </w:rPr>
        <w:t>Designated Safeguarding Lead (DSL)</w:t>
      </w:r>
      <w:r w:rsidRPr="001D2BFE">
        <w:rPr>
          <w:i/>
          <w:iCs/>
          <w:szCs w:val="20"/>
        </w:rPr>
        <w:t xml:space="preserve"> immediately.</w:t>
      </w:r>
    </w:p>
    <w:p w14:paraId="4ED2E1BC" w14:textId="6DFE6876" w:rsidR="00E32396" w:rsidRPr="00CE4B8C" w:rsidRDefault="00B770A4" w:rsidP="00E32396">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2.</w:t>
      </w:r>
      <w:r w:rsidR="001D2BFE">
        <w:rPr>
          <w:rFonts w:ascii="Arial" w:eastAsia="Times New Roman" w:hAnsi="Arial" w:cs="Arial"/>
          <w:iCs/>
          <w:color w:val="0070C0"/>
          <w:sz w:val="28"/>
          <w:szCs w:val="20"/>
        </w:rPr>
        <w:t>4</w:t>
      </w:r>
      <w:r w:rsidRPr="00CE4B8C">
        <w:rPr>
          <w:rFonts w:ascii="Arial" w:eastAsia="Times New Roman" w:hAnsi="Arial" w:cs="Arial"/>
          <w:iCs/>
          <w:color w:val="0070C0"/>
          <w:sz w:val="28"/>
          <w:szCs w:val="20"/>
        </w:rPr>
        <w:t xml:space="preserve"> Consulting on our</w:t>
      </w:r>
      <w:r w:rsidR="00607E75" w:rsidRPr="00CE4B8C">
        <w:rPr>
          <w:rFonts w:ascii="Arial" w:eastAsia="Times New Roman" w:hAnsi="Arial" w:cs="Arial"/>
          <w:iCs/>
          <w:color w:val="0070C0"/>
          <w:sz w:val="28"/>
          <w:szCs w:val="20"/>
        </w:rPr>
        <w:t xml:space="preserve"> </w:t>
      </w:r>
      <w:r w:rsidR="00492C39" w:rsidRPr="00CE4B8C">
        <w:rPr>
          <w:rFonts w:ascii="Arial" w:eastAsia="Times New Roman" w:hAnsi="Arial" w:cs="Arial"/>
          <w:iCs/>
          <w:color w:val="0070C0"/>
          <w:sz w:val="28"/>
          <w:szCs w:val="20"/>
        </w:rPr>
        <w:t>P</w:t>
      </w:r>
      <w:r w:rsidR="00607E75" w:rsidRPr="00CE4B8C">
        <w:rPr>
          <w:rFonts w:ascii="Arial" w:eastAsia="Times New Roman" w:hAnsi="Arial" w:cs="Arial"/>
          <w:iCs/>
          <w:color w:val="0070C0"/>
          <w:sz w:val="28"/>
          <w:szCs w:val="20"/>
        </w:rPr>
        <w:t>olicy</w:t>
      </w:r>
    </w:p>
    <w:p w14:paraId="048C905F" w14:textId="53FA7A11" w:rsidR="00607E75" w:rsidRPr="001D2BFE" w:rsidRDefault="00B566A6" w:rsidP="001D2BFE">
      <w:pPr>
        <w:rPr>
          <w:rFonts w:ascii="Arial" w:hAnsi="Arial" w:cs="Arial"/>
          <w:iCs/>
          <w:sz w:val="20"/>
        </w:rPr>
      </w:pPr>
      <w:r w:rsidRPr="001D2BFE">
        <w:rPr>
          <w:rFonts w:ascii="Arial" w:hAnsi="Arial" w:cs="Arial"/>
          <w:iCs/>
          <w:sz w:val="20"/>
        </w:rPr>
        <w:t>P</w:t>
      </w:r>
      <w:r w:rsidR="00492C39" w:rsidRPr="001D2BFE">
        <w:rPr>
          <w:rFonts w:ascii="Arial" w:hAnsi="Arial" w:cs="Arial"/>
          <w:iCs/>
          <w:sz w:val="20"/>
        </w:rPr>
        <w:t>arent</w:t>
      </w:r>
      <w:r w:rsidR="00B8660A" w:rsidRPr="001D2BFE">
        <w:rPr>
          <w:rFonts w:ascii="Arial" w:hAnsi="Arial" w:cs="Arial"/>
          <w:iCs/>
          <w:sz w:val="20"/>
        </w:rPr>
        <w:t>s</w:t>
      </w:r>
      <w:r w:rsidR="0012618F" w:rsidRPr="001D2BFE">
        <w:rPr>
          <w:rFonts w:ascii="Arial" w:hAnsi="Arial" w:cs="Arial"/>
          <w:iCs/>
          <w:sz w:val="20"/>
        </w:rPr>
        <w:t>/carers</w:t>
      </w:r>
      <w:r w:rsidR="00B770A4" w:rsidRPr="001D2BFE">
        <w:rPr>
          <w:rFonts w:ascii="Arial" w:hAnsi="Arial" w:cs="Arial"/>
          <w:iCs/>
          <w:sz w:val="20"/>
        </w:rPr>
        <w:t>, pupils and other stakeholders</w:t>
      </w:r>
      <w:r w:rsidR="002E575D" w:rsidRPr="001D2BFE">
        <w:rPr>
          <w:rFonts w:ascii="Arial" w:hAnsi="Arial" w:cs="Arial"/>
          <w:iCs/>
          <w:sz w:val="20"/>
        </w:rPr>
        <w:t xml:space="preserve"> have</w:t>
      </w:r>
      <w:r w:rsidR="002C36D1" w:rsidRPr="001D2BFE">
        <w:rPr>
          <w:rFonts w:ascii="Arial" w:hAnsi="Arial" w:cs="Arial"/>
          <w:iCs/>
          <w:sz w:val="20"/>
        </w:rPr>
        <w:t xml:space="preserve"> be</w:t>
      </w:r>
      <w:r w:rsidR="002E575D" w:rsidRPr="001D2BFE">
        <w:rPr>
          <w:rFonts w:ascii="Arial" w:hAnsi="Arial" w:cs="Arial"/>
          <w:iCs/>
          <w:sz w:val="20"/>
        </w:rPr>
        <w:t>en</w:t>
      </w:r>
      <w:r w:rsidR="002C36D1" w:rsidRPr="001D2BFE">
        <w:rPr>
          <w:rFonts w:ascii="Arial" w:hAnsi="Arial" w:cs="Arial"/>
          <w:iCs/>
          <w:sz w:val="20"/>
        </w:rPr>
        <w:t xml:space="preserve"> given information about Relationships Education and associated duties in ways which are accessible to them</w:t>
      </w:r>
      <w:r w:rsidR="00607E75" w:rsidRPr="001D2BFE">
        <w:rPr>
          <w:rFonts w:ascii="Arial" w:hAnsi="Arial" w:cs="Arial"/>
          <w:iCs/>
          <w:sz w:val="20"/>
        </w:rPr>
        <w:t xml:space="preserve">. </w:t>
      </w:r>
    </w:p>
    <w:p w14:paraId="1F8B3AE5" w14:textId="77777777" w:rsidR="00607E75" w:rsidRPr="001D2BFE" w:rsidRDefault="00402EB7" w:rsidP="00E32396">
      <w:pPr>
        <w:rPr>
          <w:rFonts w:ascii="Arial" w:hAnsi="Arial" w:cs="Arial"/>
          <w:iCs/>
          <w:sz w:val="20"/>
        </w:rPr>
      </w:pPr>
      <w:r w:rsidRPr="001D2BFE">
        <w:rPr>
          <w:rFonts w:ascii="Arial" w:hAnsi="Arial" w:cs="Arial"/>
          <w:iCs/>
          <w:sz w:val="20"/>
        </w:rPr>
        <w:t xml:space="preserve">Further consultation with </w:t>
      </w:r>
      <w:r w:rsidR="00492C39" w:rsidRPr="001D2BFE">
        <w:rPr>
          <w:rFonts w:ascii="Arial" w:hAnsi="Arial" w:cs="Arial"/>
          <w:iCs/>
          <w:sz w:val="20"/>
        </w:rPr>
        <w:t>parent</w:t>
      </w:r>
      <w:r w:rsidR="00B8660A" w:rsidRPr="001D2BFE">
        <w:rPr>
          <w:rFonts w:ascii="Arial" w:hAnsi="Arial" w:cs="Arial"/>
          <w:iCs/>
          <w:sz w:val="20"/>
        </w:rPr>
        <w:t>s</w:t>
      </w:r>
      <w:r w:rsidR="0012618F" w:rsidRPr="001D2BFE">
        <w:rPr>
          <w:rFonts w:ascii="Arial" w:hAnsi="Arial" w:cs="Arial"/>
          <w:iCs/>
          <w:sz w:val="20"/>
        </w:rPr>
        <w:t>/carers</w:t>
      </w:r>
      <w:r w:rsidRPr="001D2BFE">
        <w:rPr>
          <w:rFonts w:ascii="Arial" w:hAnsi="Arial" w:cs="Arial"/>
          <w:iCs/>
          <w:sz w:val="20"/>
        </w:rPr>
        <w:t xml:space="preserve"> and pupils will be carried out</w:t>
      </w:r>
      <w:r w:rsidR="00607E75" w:rsidRPr="001D2BFE">
        <w:rPr>
          <w:rFonts w:ascii="Arial" w:hAnsi="Arial" w:cs="Arial"/>
          <w:iCs/>
          <w:sz w:val="20"/>
        </w:rPr>
        <w:t xml:space="preserve"> when the policy is reviewed, which happens at least every 3 years.</w:t>
      </w:r>
    </w:p>
    <w:p w14:paraId="3B5F2760" w14:textId="77777777" w:rsidR="00B02857" w:rsidRPr="00CE4B8C" w:rsidRDefault="00B770A4" w:rsidP="00B770A4">
      <w:pPr>
        <w:pStyle w:val="Heading1"/>
        <w:spacing w:before="240" w:after="240"/>
        <w:rPr>
          <w:rFonts w:ascii="Arial" w:eastAsia="Times New Roman" w:hAnsi="Arial" w:cs="Arial"/>
          <w:caps w:val="0"/>
          <w:color w:val="FF0000"/>
          <w:spacing w:val="0"/>
          <w:sz w:val="32"/>
          <w:szCs w:val="32"/>
        </w:rPr>
      </w:pPr>
      <w:r w:rsidRPr="00CE4B8C">
        <w:rPr>
          <w:rFonts w:ascii="Arial" w:eastAsia="Times New Roman" w:hAnsi="Arial" w:cs="Arial"/>
          <w:caps w:val="0"/>
          <w:color w:val="FF0000"/>
          <w:spacing w:val="0"/>
          <w:sz w:val="32"/>
          <w:szCs w:val="32"/>
        </w:rPr>
        <w:t xml:space="preserve">3. </w:t>
      </w:r>
      <w:r w:rsidR="00B02857" w:rsidRPr="00CE4B8C">
        <w:rPr>
          <w:rFonts w:ascii="Arial" w:eastAsia="Times New Roman" w:hAnsi="Arial" w:cs="Arial"/>
          <w:caps w:val="0"/>
          <w:color w:val="FF0000"/>
          <w:spacing w:val="0"/>
          <w:sz w:val="32"/>
          <w:szCs w:val="32"/>
        </w:rPr>
        <w:t>Involving the Whole School Community</w:t>
      </w:r>
    </w:p>
    <w:p w14:paraId="4C7672F4" w14:textId="77777777" w:rsidR="00607E75" w:rsidRPr="00CE4B8C" w:rsidRDefault="00B770A4" w:rsidP="00607E75">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3.1 </w:t>
      </w:r>
      <w:r w:rsidR="00B02857" w:rsidRPr="00CE4B8C">
        <w:rPr>
          <w:rFonts w:ascii="Arial" w:eastAsia="Times New Roman" w:hAnsi="Arial" w:cs="Arial"/>
          <w:iCs/>
          <w:color w:val="0070C0"/>
          <w:sz w:val="28"/>
          <w:szCs w:val="20"/>
        </w:rPr>
        <w:t xml:space="preserve">Working with </w:t>
      </w:r>
      <w:r w:rsidR="00492C39" w:rsidRPr="00CE4B8C">
        <w:rPr>
          <w:rFonts w:ascii="Arial" w:eastAsia="Times New Roman" w:hAnsi="Arial" w:cs="Arial"/>
          <w:iCs/>
          <w:color w:val="0070C0"/>
          <w:sz w:val="28"/>
          <w:szCs w:val="20"/>
        </w:rPr>
        <w:t>S</w:t>
      </w:r>
      <w:r w:rsidR="00B02857" w:rsidRPr="00CE4B8C">
        <w:rPr>
          <w:rFonts w:ascii="Arial" w:eastAsia="Times New Roman" w:hAnsi="Arial" w:cs="Arial"/>
          <w:iCs/>
          <w:color w:val="0070C0"/>
          <w:sz w:val="28"/>
          <w:szCs w:val="20"/>
        </w:rPr>
        <w:t>taff</w:t>
      </w:r>
    </w:p>
    <w:p w14:paraId="7724D5C0" w14:textId="77777777" w:rsidR="00D63E88" w:rsidRPr="00CE4B8C" w:rsidRDefault="00607E75" w:rsidP="00607E75">
      <w:pPr>
        <w:spacing w:before="80" w:after="80" w:line="276" w:lineRule="auto"/>
        <w:rPr>
          <w:rFonts w:ascii="Arial" w:hAnsi="Arial" w:cs="Arial"/>
          <w:sz w:val="20"/>
        </w:rPr>
      </w:pPr>
      <w:r w:rsidRPr="00CE4B8C">
        <w:rPr>
          <w:rFonts w:ascii="Arial" w:hAnsi="Arial" w:cs="Arial"/>
          <w:sz w:val="20"/>
        </w:rPr>
        <w:lastRenderedPageBreak/>
        <w:t>Teaching Relationship</w:t>
      </w:r>
      <w:r w:rsidR="00666711" w:rsidRPr="00CE4B8C">
        <w:rPr>
          <w:rFonts w:ascii="Arial" w:hAnsi="Arial" w:cs="Arial"/>
          <w:sz w:val="20"/>
        </w:rPr>
        <w:t>s</w:t>
      </w:r>
      <w:r w:rsidRPr="00CE4B8C">
        <w:rPr>
          <w:rFonts w:ascii="Arial" w:hAnsi="Arial" w:cs="Arial"/>
          <w:sz w:val="20"/>
        </w:rPr>
        <w:t xml:space="preserve"> Education can be very rewarding, but we understand that, in order to feel confident, staff need opportunities to develop the</w:t>
      </w:r>
      <w:r w:rsidR="00402EB7" w:rsidRPr="00CE4B8C">
        <w:rPr>
          <w:rFonts w:ascii="Arial" w:hAnsi="Arial" w:cs="Arial"/>
          <w:sz w:val="20"/>
        </w:rPr>
        <w:t>ir own</w:t>
      </w:r>
      <w:r w:rsidRPr="00CE4B8C">
        <w:rPr>
          <w:rFonts w:ascii="Arial" w:hAnsi="Arial" w:cs="Arial"/>
          <w:sz w:val="20"/>
        </w:rPr>
        <w:t xml:space="preserve"> knowledge, skills and attitudes. We recognise that </w:t>
      </w:r>
      <w:r w:rsidR="00492C39" w:rsidRPr="00CE4B8C">
        <w:rPr>
          <w:rFonts w:ascii="Arial" w:hAnsi="Arial" w:cs="Arial"/>
          <w:sz w:val="20"/>
        </w:rPr>
        <w:t>every adult has</w:t>
      </w:r>
      <w:r w:rsidRPr="00CE4B8C">
        <w:rPr>
          <w:rFonts w:ascii="Arial" w:hAnsi="Arial" w:cs="Arial"/>
          <w:sz w:val="20"/>
        </w:rPr>
        <w:t xml:space="preserve"> different personal beliefs and attitudes, but that all teachers must understand and comply with their duties connected with safeguarding, equality and inclusion. </w:t>
      </w:r>
    </w:p>
    <w:p w14:paraId="5B292228" w14:textId="77777777" w:rsidR="00D63E88" w:rsidRPr="00CE4B8C" w:rsidRDefault="00D63E88" w:rsidP="00607E75">
      <w:pPr>
        <w:spacing w:before="80" w:after="80" w:line="276" w:lineRule="auto"/>
        <w:rPr>
          <w:rFonts w:ascii="Arial" w:hAnsi="Arial" w:cs="Arial"/>
          <w:sz w:val="20"/>
        </w:rPr>
      </w:pPr>
      <w:r w:rsidRPr="00CE4B8C">
        <w:rPr>
          <w:rFonts w:ascii="Arial" w:hAnsi="Arial" w:cs="Arial"/>
          <w:sz w:val="20"/>
        </w:rPr>
        <w:t xml:space="preserve">Teachers have a duty to deliver statutory areas of the curriculum and all teachers will be supported to develop their skills in delivering non statutory areas such as sex education. </w:t>
      </w:r>
      <w:r w:rsidR="00607E75" w:rsidRPr="00CE4B8C">
        <w:rPr>
          <w:rFonts w:ascii="Arial" w:hAnsi="Arial" w:cs="Arial"/>
          <w:sz w:val="20"/>
        </w:rPr>
        <w:t>We will discuss relevant issues</w:t>
      </w:r>
      <w:r w:rsidR="00402EB7" w:rsidRPr="00CE4B8C">
        <w:rPr>
          <w:rFonts w:ascii="Arial" w:hAnsi="Arial" w:cs="Arial"/>
          <w:sz w:val="20"/>
        </w:rPr>
        <w:t xml:space="preserve"> and staff concerns</w:t>
      </w:r>
      <w:r w:rsidR="00607E75" w:rsidRPr="00CE4B8C">
        <w:rPr>
          <w:rFonts w:ascii="Arial" w:hAnsi="Arial" w:cs="Arial"/>
          <w:sz w:val="20"/>
        </w:rPr>
        <w:t xml:space="preserve"> and, where appropriate, arrange training to enable staff members to feel confident in delivering </w:t>
      </w:r>
      <w:r w:rsidR="00402EB7" w:rsidRPr="00CE4B8C">
        <w:rPr>
          <w:rFonts w:ascii="Arial" w:hAnsi="Arial" w:cs="Arial"/>
          <w:sz w:val="20"/>
        </w:rPr>
        <w:t xml:space="preserve">the various aspects of </w:t>
      </w:r>
      <w:r w:rsidR="00607E75" w:rsidRPr="00CE4B8C">
        <w:rPr>
          <w:rFonts w:ascii="Arial" w:hAnsi="Arial" w:cs="Arial"/>
          <w:sz w:val="20"/>
        </w:rPr>
        <w:t>Relationships Education. We will also encourag</w:t>
      </w:r>
      <w:r w:rsidRPr="00CE4B8C">
        <w:rPr>
          <w:rFonts w:ascii="Arial" w:hAnsi="Arial" w:cs="Arial"/>
          <w:sz w:val="20"/>
        </w:rPr>
        <w:t>e the sharing of good practice. We may also use team teaching to develop confidence.</w:t>
      </w:r>
    </w:p>
    <w:p w14:paraId="0D5AAD53" w14:textId="77777777" w:rsidR="00B02857" w:rsidRPr="00CE4B8C" w:rsidRDefault="00B770A4" w:rsidP="00165F92">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3.2 </w:t>
      </w:r>
      <w:r w:rsidR="00402EB7" w:rsidRPr="00CE4B8C">
        <w:rPr>
          <w:rFonts w:ascii="Arial" w:eastAsia="Times New Roman" w:hAnsi="Arial" w:cs="Arial"/>
          <w:iCs/>
          <w:color w:val="0070C0"/>
          <w:sz w:val="28"/>
          <w:szCs w:val="20"/>
        </w:rPr>
        <w:t xml:space="preserve">Engaging with </w:t>
      </w:r>
      <w:r w:rsidR="00492C39" w:rsidRPr="00CE4B8C">
        <w:rPr>
          <w:rFonts w:ascii="Arial" w:eastAsia="Times New Roman" w:hAnsi="Arial" w:cs="Arial"/>
          <w:iCs/>
          <w:color w:val="0070C0"/>
          <w:sz w:val="28"/>
          <w:szCs w:val="20"/>
        </w:rPr>
        <w:t>P</w:t>
      </w:r>
      <w:r w:rsidR="00B02857" w:rsidRPr="00CE4B8C">
        <w:rPr>
          <w:rFonts w:ascii="Arial" w:eastAsia="Times New Roman" w:hAnsi="Arial" w:cs="Arial"/>
          <w:iCs/>
          <w:color w:val="0070C0"/>
          <w:sz w:val="28"/>
          <w:szCs w:val="20"/>
        </w:rPr>
        <w:t>upils</w:t>
      </w:r>
    </w:p>
    <w:p w14:paraId="6AB7FB47" w14:textId="77777777" w:rsidR="00165F92" w:rsidRPr="00CE4B8C" w:rsidRDefault="00165F92" w:rsidP="00165F92">
      <w:pPr>
        <w:pStyle w:val="BodyText"/>
        <w:spacing w:before="80" w:after="80" w:line="276" w:lineRule="auto"/>
        <w:rPr>
          <w:szCs w:val="22"/>
        </w:rPr>
      </w:pPr>
      <w:r w:rsidRPr="00CE4B8C">
        <w:rPr>
          <w:szCs w:val="22"/>
        </w:rPr>
        <w:t xml:space="preserve">We will involve </w:t>
      </w:r>
      <w:r w:rsidR="00402EB7" w:rsidRPr="00CE4B8C">
        <w:rPr>
          <w:szCs w:val="22"/>
        </w:rPr>
        <w:t>pupils</w:t>
      </w:r>
      <w:r w:rsidRPr="00CE4B8C">
        <w:rPr>
          <w:szCs w:val="22"/>
        </w:rPr>
        <w:t xml:space="preserve"> in the evaluation and development of their Relationships Education in ways appropriate to their age.</w:t>
      </w:r>
      <w:r w:rsidR="00211BD9" w:rsidRPr="00CE4B8C">
        <w:rPr>
          <w:szCs w:val="22"/>
        </w:rPr>
        <w:t xml:space="preserve"> We will seek opportunities to discuss children’s views about the content of their PSHCE lessons.</w:t>
      </w:r>
    </w:p>
    <w:p w14:paraId="55F85240" w14:textId="77777777" w:rsidR="00165F92" w:rsidRPr="001D2BFE" w:rsidRDefault="00165F92" w:rsidP="00165F92">
      <w:pPr>
        <w:pStyle w:val="BodyText"/>
        <w:numPr>
          <w:ilvl w:val="1"/>
          <w:numId w:val="6"/>
        </w:numPr>
        <w:tabs>
          <w:tab w:val="clear" w:pos="1440"/>
          <w:tab w:val="num" w:pos="1134"/>
        </w:tabs>
        <w:spacing w:before="80" w:after="80" w:line="276" w:lineRule="auto"/>
        <w:ind w:left="567" w:hanging="567"/>
        <w:rPr>
          <w:i/>
          <w:iCs/>
          <w:szCs w:val="22"/>
        </w:rPr>
      </w:pPr>
      <w:r w:rsidRPr="001D2BFE">
        <w:rPr>
          <w:i/>
          <w:iCs/>
          <w:szCs w:val="22"/>
        </w:rPr>
        <w:t xml:space="preserve">We will engage the </w:t>
      </w:r>
      <w:r w:rsidR="00402EB7" w:rsidRPr="001D2BFE">
        <w:rPr>
          <w:i/>
          <w:iCs/>
          <w:szCs w:val="22"/>
        </w:rPr>
        <w:t>pupils</w:t>
      </w:r>
      <w:r w:rsidRPr="001D2BFE">
        <w:rPr>
          <w:i/>
          <w:iCs/>
          <w:szCs w:val="22"/>
        </w:rPr>
        <w:t xml:space="preserve"> in assessment activities to establish their development needs, for example ‘Draw and Write’ activities</w:t>
      </w:r>
      <w:r w:rsidR="00767DCD" w:rsidRPr="001D2BFE">
        <w:rPr>
          <w:i/>
          <w:iCs/>
          <w:szCs w:val="22"/>
        </w:rPr>
        <w:t>.</w:t>
      </w:r>
    </w:p>
    <w:p w14:paraId="32784F19" w14:textId="77777777" w:rsidR="00165F92" w:rsidRPr="001D2BFE" w:rsidRDefault="00165F92" w:rsidP="00165F92">
      <w:pPr>
        <w:pStyle w:val="BodyText"/>
        <w:numPr>
          <w:ilvl w:val="1"/>
          <w:numId w:val="6"/>
        </w:numPr>
        <w:tabs>
          <w:tab w:val="clear" w:pos="1440"/>
          <w:tab w:val="num" w:pos="1134"/>
        </w:tabs>
        <w:spacing w:before="80" w:after="80" w:line="276" w:lineRule="auto"/>
        <w:ind w:left="567" w:hanging="567"/>
        <w:rPr>
          <w:i/>
          <w:iCs/>
          <w:szCs w:val="22"/>
        </w:rPr>
      </w:pPr>
      <w:r w:rsidRPr="001D2BFE">
        <w:rPr>
          <w:i/>
          <w:iCs/>
          <w:szCs w:val="22"/>
        </w:rPr>
        <w:t xml:space="preserve">We will encourage </w:t>
      </w:r>
      <w:r w:rsidR="00402EB7" w:rsidRPr="001D2BFE">
        <w:rPr>
          <w:i/>
          <w:iCs/>
          <w:szCs w:val="22"/>
        </w:rPr>
        <w:t>pupils</w:t>
      </w:r>
      <w:r w:rsidRPr="001D2BFE">
        <w:rPr>
          <w:i/>
          <w:iCs/>
          <w:szCs w:val="22"/>
        </w:rPr>
        <w:t xml:space="preserve"> to ask questions as they arise by providing anonymous question boxes.</w:t>
      </w:r>
    </w:p>
    <w:p w14:paraId="4C7F307F" w14:textId="77777777" w:rsidR="00165F92" w:rsidRPr="001D2BFE" w:rsidRDefault="00165F92" w:rsidP="00165F92">
      <w:pPr>
        <w:pStyle w:val="BodyText"/>
        <w:numPr>
          <w:ilvl w:val="1"/>
          <w:numId w:val="6"/>
        </w:numPr>
        <w:tabs>
          <w:tab w:val="clear" w:pos="1440"/>
          <w:tab w:val="num" w:pos="1134"/>
        </w:tabs>
        <w:spacing w:before="80" w:after="80" w:line="276" w:lineRule="auto"/>
        <w:ind w:left="567" w:hanging="567"/>
        <w:rPr>
          <w:i/>
          <w:iCs/>
          <w:szCs w:val="22"/>
        </w:rPr>
      </w:pPr>
      <w:r w:rsidRPr="001D2BFE">
        <w:rPr>
          <w:i/>
          <w:iCs/>
          <w:szCs w:val="22"/>
        </w:rPr>
        <w:t xml:space="preserve">We will ask </w:t>
      </w:r>
      <w:r w:rsidR="00402EB7" w:rsidRPr="001D2BFE">
        <w:rPr>
          <w:i/>
          <w:iCs/>
          <w:szCs w:val="22"/>
        </w:rPr>
        <w:t>pupils</w:t>
      </w:r>
      <w:r w:rsidRPr="001D2BFE">
        <w:rPr>
          <w:i/>
          <w:iCs/>
          <w:szCs w:val="22"/>
        </w:rPr>
        <w:t xml:space="preserve"> to reflect on their learning and set goals for future learning.</w:t>
      </w:r>
    </w:p>
    <w:p w14:paraId="46745DBD" w14:textId="77777777" w:rsidR="00165F92" w:rsidRPr="001D2BFE" w:rsidRDefault="00165F92" w:rsidP="00165F92">
      <w:pPr>
        <w:pStyle w:val="BodyText"/>
        <w:numPr>
          <w:ilvl w:val="1"/>
          <w:numId w:val="6"/>
        </w:numPr>
        <w:tabs>
          <w:tab w:val="clear" w:pos="1440"/>
          <w:tab w:val="num" w:pos="540"/>
          <w:tab w:val="num" w:pos="1134"/>
        </w:tabs>
        <w:spacing w:before="80" w:after="80" w:line="276" w:lineRule="auto"/>
        <w:ind w:left="567" w:hanging="567"/>
        <w:rPr>
          <w:i/>
          <w:iCs/>
          <w:szCs w:val="22"/>
        </w:rPr>
      </w:pPr>
      <w:r w:rsidRPr="001D2BFE">
        <w:rPr>
          <w:i/>
          <w:iCs/>
          <w:szCs w:val="22"/>
        </w:rPr>
        <w:t>We will consult</w:t>
      </w:r>
      <w:r w:rsidR="00402EB7" w:rsidRPr="001D2BFE">
        <w:rPr>
          <w:i/>
          <w:iCs/>
          <w:szCs w:val="22"/>
        </w:rPr>
        <w:t xml:space="preserve"> pupils</w:t>
      </w:r>
      <w:r w:rsidRPr="001D2BFE">
        <w:rPr>
          <w:i/>
          <w:iCs/>
          <w:szCs w:val="22"/>
        </w:rPr>
        <w:t xml:space="preserve"> (e.g. through School Council) about their percep</w:t>
      </w:r>
      <w:r w:rsidR="00402EB7" w:rsidRPr="001D2BFE">
        <w:rPr>
          <w:i/>
          <w:iCs/>
          <w:szCs w:val="22"/>
        </w:rPr>
        <w:t xml:space="preserve">tion of the strengths of our Relationships Education provision </w:t>
      </w:r>
      <w:r w:rsidRPr="001D2BFE">
        <w:rPr>
          <w:i/>
          <w:iCs/>
          <w:szCs w:val="22"/>
        </w:rPr>
        <w:t>and the areas to be further developed.</w:t>
      </w:r>
    </w:p>
    <w:p w14:paraId="793D012F" w14:textId="77777777" w:rsidR="00B02857" w:rsidRPr="00CE4B8C" w:rsidRDefault="00B770A4" w:rsidP="00165F92">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3.3 </w:t>
      </w:r>
      <w:r w:rsidR="00B02857" w:rsidRPr="00CE4B8C">
        <w:rPr>
          <w:rFonts w:ascii="Arial" w:eastAsia="Times New Roman" w:hAnsi="Arial" w:cs="Arial"/>
          <w:iCs/>
          <w:color w:val="0070C0"/>
          <w:sz w:val="28"/>
          <w:szCs w:val="20"/>
        </w:rPr>
        <w:t xml:space="preserve">Working with </w:t>
      </w:r>
      <w:r w:rsidR="00492C39" w:rsidRPr="00CE4B8C">
        <w:rPr>
          <w:rFonts w:ascii="Arial" w:eastAsia="Times New Roman" w:hAnsi="Arial" w:cs="Arial"/>
          <w:iCs/>
          <w:color w:val="0070C0"/>
          <w:sz w:val="28"/>
          <w:szCs w:val="20"/>
        </w:rPr>
        <w:t>G</w:t>
      </w:r>
      <w:r w:rsidR="00B02857" w:rsidRPr="00CE4B8C">
        <w:rPr>
          <w:rFonts w:ascii="Arial" w:eastAsia="Times New Roman" w:hAnsi="Arial" w:cs="Arial"/>
          <w:iCs/>
          <w:color w:val="0070C0"/>
          <w:sz w:val="28"/>
          <w:szCs w:val="20"/>
        </w:rPr>
        <w:t>overnors</w:t>
      </w:r>
    </w:p>
    <w:p w14:paraId="34636D00" w14:textId="77777777" w:rsidR="00165F92" w:rsidRPr="00CE4B8C" w:rsidRDefault="001154B7" w:rsidP="002E276C">
      <w:pPr>
        <w:pStyle w:val="BodyText"/>
        <w:spacing w:before="80" w:after="80" w:line="276" w:lineRule="auto"/>
        <w:rPr>
          <w:szCs w:val="22"/>
        </w:rPr>
      </w:pPr>
      <w:r w:rsidRPr="00CE4B8C">
        <w:rPr>
          <w:szCs w:val="22"/>
        </w:rPr>
        <w:t>This p</w:t>
      </w:r>
      <w:r w:rsidR="00165F92" w:rsidRPr="00CE4B8C">
        <w:rPr>
          <w:szCs w:val="22"/>
        </w:rPr>
        <w:t xml:space="preserve">olicy </w:t>
      </w:r>
      <w:r w:rsidR="00402EB7" w:rsidRPr="00CE4B8C">
        <w:rPr>
          <w:szCs w:val="22"/>
        </w:rPr>
        <w:t>has been develop</w:t>
      </w:r>
      <w:r w:rsidR="00666711" w:rsidRPr="00CE4B8C">
        <w:rPr>
          <w:szCs w:val="22"/>
        </w:rPr>
        <w:t>ed</w:t>
      </w:r>
      <w:r w:rsidR="00402EB7" w:rsidRPr="00CE4B8C">
        <w:rPr>
          <w:szCs w:val="22"/>
        </w:rPr>
        <w:t xml:space="preserve"> with governor involvement, so that the governors are able to fulfil their statutory duties.</w:t>
      </w:r>
    </w:p>
    <w:p w14:paraId="65595577" w14:textId="77777777" w:rsidR="00165F92" w:rsidRPr="00CE4B8C" w:rsidRDefault="00165F92" w:rsidP="002E276C">
      <w:pPr>
        <w:pStyle w:val="BodyText"/>
        <w:spacing w:before="80" w:after="80" w:line="276" w:lineRule="auto"/>
        <w:rPr>
          <w:szCs w:val="22"/>
        </w:rPr>
      </w:pPr>
      <w:r w:rsidRPr="00CE4B8C">
        <w:rPr>
          <w:szCs w:val="22"/>
        </w:rPr>
        <w:t>It is the responsibility of the governors to ensure, through cons</w:t>
      </w:r>
      <w:r w:rsidR="0057607E" w:rsidRPr="00CE4B8C">
        <w:rPr>
          <w:szCs w:val="22"/>
        </w:rPr>
        <w:t xml:space="preserve">ultation, that the Relationships </w:t>
      </w:r>
      <w:r w:rsidRPr="00CE4B8C">
        <w:rPr>
          <w:szCs w:val="22"/>
        </w:rPr>
        <w:t>Education Policy reflects the needs and views of our community.</w:t>
      </w:r>
    </w:p>
    <w:p w14:paraId="2F30A679" w14:textId="503E9463" w:rsidR="00165F92" w:rsidRPr="00CE4B8C" w:rsidRDefault="00165F92" w:rsidP="002E276C">
      <w:pPr>
        <w:pStyle w:val="BodyText"/>
        <w:spacing w:before="80" w:after="80" w:line="276" w:lineRule="auto"/>
        <w:rPr>
          <w:i/>
          <w:color w:val="00B0F0"/>
          <w:szCs w:val="22"/>
        </w:rPr>
      </w:pPr>
      <w:proofErr w:type="gramStart"/>
      <w:r w:rsidRPr="00CE4B8C">
        <w:rPr>
          <w:szCs w:val="22"/>
        </w:rPr>
        <w:t>In order to</w:t>
      </w:r>
      <w:proofErr w:type="gramEnd"/>
      <w:r w:rsidRPr="00CE4B8C">
        <w:rPr>
          <w:szCs w:val="22"/>
        </w:rPr>
        <w:t xml:space="preserve"> facilitate this process, the Relationship</w:t>
      </w:r>
      <w:r w:rsidR="0057607E" w:rsidRPr="00CE4B8C">
        <w:rPr>
          <w:szCs w:val="22"/>
        </w:rPr>
        <w:t>s</w:t>
      </w:r>
      <w:r w:rsidRPr="00CE4B8C">
        <w:rPr>
          <w:szCs w:val="22"/>
        </w:rPr>
        <w:t xml:space="preserve"> Education Policy will ap</w:t>
      </w:r>
      <w:r w:rsidR="00402EB7" w:rsidRPr="00CE4B8C">
        <w:rPr>
          <w:szCs w:val="22"/>
        </w:rPr>
        <w:t>pear annually on the agenda of</w:t>
      </w:r>
      <w:r w:rsidRPr="00CE4B8C">
        <w:rPr>
          <w:szCs w:val="22"/>
        </w:rPr>
        <w:t xml:space="preserve"> </w:t>
      </w:r>
      <w:r w:rsidR="00402EB7" w:rsidRPr="00CE4B8C">
        <w:rPr>
          <w:szCs w:val="22"/>
        </w:rPr>
        <w:t xml:space="preserve">one </w:t>
      </w:r>
      <w:r w:rsidRPr="00CE4B8C">
        <w:rPr>
          <w:szCs w:val="22"/>
        </w:rPr>
        <w:t xml:space="preserve">governors’ meeting. </w:t>
      </w:r>
    </w:p>
    <w:p w14:paraId="786F4D8A" w14:textId="77777777" w:rsidR="002E276C" w:rsidRPr="00CE4B8C" w:rsidRDefault="002E276C" w:rsidP="002E276C">
      <w:pPr>
        <w:pStyle w:val="BodyText"/>
        <w:spacing w:before="80" w:after="80" w:line="276" w:lineRule="auto"/>
        <w:rPr>
          <w:szCs w:val="22"/>
        </w:rPr>
      </w:pPr>
      <w:r w:rsidRPr="00CE4B8C">
        <w:rPr>
          <w:szCs w:val="22"/>
        </w:rPr>
        <w:t>It is the role of governors to ensure that:</w:t>
      </w:r>
    </w:p>
    <w:p w14:paraId="60FEA250" w14:textId="77777777" w:rsidR="002E276C" w:rsidRPr="00CE4B8C" w:rsidRDefault="002E276C" w:rsidP="002E276C">
      <w:pPr>
        <w:pStyle w:val="BodyText"/>
        <w:numPr>
          <w:ilvl w:val="0"/>
          <w:numId w:val="9"/>
        </w:numPr>
        <w:spacing w:before="80" w:after="80" w:line="276" w:lineRule="auto"/>
        <w:rPr>
          <w:szCs w:val="22"/>
        </w:rPr>
      </w:pPr>
      <w:r w:rsidRPr="00CE4B8C">
        <w:rPr>
          <w:szCs w:val="22"/>
        </w:rPr>
        <w:t>pupils make progress in Relationships Education in line with th</w:t>
      </w:r>
      <w:r w:rsidR="00402EB7" w:rsidRPr="00CE4B8C">
        <w:rPr>
          <w:szCs w:val="22"/>
        </w:rPr>
        <w:t>e expected educational outcomes</w:t>
      </w:r>
    </w:p>
    <w:p w14:paraId="23A5C895" w14:textId="77777777" w:rsidR="002E276C" w:rsidRPr="00CE4B8C" w:rsidRDefault="002E276C" w:rsidP="002E276C">
      <w:pPr>
        <w:pStyle w:val="BodyText"/>
        <w:numPr>
          <w:ilvl w:val="0"/>
          <w:numId w:val="9"/>
        </w:numPr>
        <w:spacing w:before="80" w:after="80" w:line="276" w:lineRule="auto"/>
        <w:rPr>
          <w:szCs w:val="22"/>
        </w:rPr>
      </w:pPr>
      <w:r w:rsidRPr="00CE4B8C">
        <w:rPr>
          <w:szCs w:val="22"/>
        </w:rPr>
        <w:t>the</w:t>
      </w:r>
      <w:r w:rsidR="00CC6629" w:rsidRPr="00CE4B8C">
        <w:rPr>
          <w:szCs w:val="22"/>
        </w:rPr>
        <w:t xml:space="preserve"> </w:t>
      </w:r>
      <w:r w:rsidRPr="00CE4B8C">
        <w:rPr>
          <w:szCs w:val="22"/>
        </w:rPr>
        <w:t xml:space="preserve">subject is well led, </w:t>
      </w:r>
      <w:r w:rsidR="00CC6629" w:rsidRPr="00CE4B8C">
        <w:rPr>
          <w:szCs w:val="22"/>
        </w:rPr>
        <w:t>effectively</w:t>
      </w:r>
      <w:r w:rsidRPr="00CE4B8C">
        <w:rPr>
          <w:szCs w:val="22"/>
        </w:rPr>
        <w:t xml:space="preserve"> managed and well planned</w:t>
      </w:r>
    </w:p>
    <w:p w14:paraId="2A0CB6B9" w14:textId="77777777" w:rsidR="002E276C" w:rsidRPr="00CE4B8C" w:rsidRDefault="002E276C" w:rsidP="002E276C">
      <w:pPr>
        <w:pStyle w:val="BodyText"/>
        <w:numPr>
          <w:ilvl w:val="0"/>
          <w:numId w:val="9"/>
        </w:numPr>
        <w:spacing w:before="80" w:after="80" w:line="276" w:lineRule="auto"/>
        <w:rPr>
          <w:szCs w:val="22"/>
        </w:rPr>
      </w:pPr>
      <w:r w:rsidRPr="00CE4B8C">
        <w:rPr>
          <w:szCs w:val="22"/>
        </w:rPr>
        <w:t>the quality of provision is subjec</w:t>
      </w:r>
      <w:r w:rsidR="00CC6629" w:rsidRPr="00CE4B8C">
        <w:rPr>
          <w:szCs w:val="22"/>
        </w:rPr>
        <w:t>t to regular and effective self-</w:t>
      </w:r>
      <w:r w:rsidRPr="00CE4B8C">
        <w:rPr>
          <w:szCs w:val="22"/>
        </w:rPr>
        <w:t>evaluation</w:t>
      </w:r>
    </w:p>
    <w:p w14:paraId="44CAB2B2" w14:textId="77777777" w:rsidR="002E276C" w:rsidRPr="00CE4B8C" w:rsidRDefault="002E276C" w:rsidP="002E276C">
      <w:pPr>
        <w:pStyle w:val="BodyText"/>
        <w:numPr>
          <w:ilvl w:val="0"/>
          <w:numId w:val="9"/>
        </w:numPr>
        <w:spacing w:before="80" w:after="80" w:line="276" w:lineRule="auto"/>
        <w:rPr>
          <w:szCs w:val="22"/>
        </w:rPr>
      </w:pPr>
      <w:r w:rsidRPr="00CE4B8C">
        <w:rPr>
          <w:szCs w:val="22"/>
        </w:rPr>
        <w:t>teaching is delivered in a way which is accessible to all</w:t>
      </w:r>
    </w:p>
    <w:p w14:paraId="2F362830" w14:textId="77777777" w:rsidR="002E276C" w:rsidRPr="00CE4B8C" w:rsidRDefault="002E276C" w:rsidP="002E276C">
      <w:pPr>
        <w:pStyle w:val="BodyText"/>
        <w:numPr>
          <w:ilvl w:val="0"/>
          <w:numId w:val="9"/>
        </w:numPr>
        <w:spacing w:before="80" w:after="80" w:line="276" w:lineRule="auto"/>
        <w:rPr>
          <w:szCs w:val="22"/>
        </w:rPr>
      </w:pPr>
      <w:r w:rsidRPr="00CE4B8C">
        <w:rPr>
          <w:szCs w:val="22"/>
        </w:rPr>
        <w:t xml:space="preserve">clear information is given to </w:t>
      </w:r>
      <w:r w:rsidR="00CC6629" w:rsidRPr="00CE4B8C">
        <w:rPr>
          <w:szCs w:val="22"/>
        </w:rPr>
        <w:t>parents</w:t>
      </w:r>
      <w:r w:rsidRPr="00CE4B8C">
        <w:rPr>
          <w:szCs w:val="22"/>
        </w:rPr>
        <w:t>/carers</w:t>
      </w:r>
    </w:p>
    <w:p w14:paraId="4BB084E4" w14:textId="77777777" w:rsidR="00CC6629" w:rsidRPr="00CE4B8C" w:rsidRDefault="00402EB7" w:rsidP="002E276C">
      <w:pPr>
        <w:pStyle w:val="BodyText"/>
        <w:numPr>
          <w:ilvl w:val="0"/>
          <w:numId w:val="9"/>
        </w:numPr>
        <w:spacing w:before="80" w:after="80" w:line="276" w:lineRule="auto"/>
        <w:rPr>
          <w:szCs w:val="22"/>
        </w:rPr>
      </w:pPr>
      <w:r w:rsidRPr="00CE4B8C">
        <w:rPr>
          <w:szCs w:val="22"/>
        </w:rPr>
        <w:t>the subject is resourced</w:t>
      </w:r>
      <w:r w:rsidR="00CC6629" w:rsidRPr="00CE4B8C">
        <w:rPr>
          <w:szCs w:val="22"/>
        </w:rPr>
        <w:t xml:space="preserve"> and taught in a way which enable</w:t>
      </w:r>
      <w:r w:rsidRPr="00CE4B8C">
        <w:rPr>
          <w:szCs w:val="22"/>
        </w:rPr>
        <w:t>s</w:t>
      </w:r>
      <w:r w:rsidR="00CC6629" w:rsidRPr="00CE4B8C">
        <w:rPr>
          <w:szCs w:val="22"/>
        </w:rPr>
        <w:t xml:space="preserve"> the school to fulfil statutory requirements.</w:t>
      </w:r>
    </w:p>
    <w:p w14:paraId="4DE6F54B" w14:textId="77777777" w:rsidR="00B02857" w:rsidRPr="00CE4B8C" w:rsidRDefault="00B770A4" w:rsidP="00165F92">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3.4 </w:t>
      </w:r>
      <w:r w:rsidR="00B02857" w:rsidRPr="00CE4B8C">
        <w:rPr>
          <w:rFonts w:ascii="Arial" w:eastAsia="Times New Roman" w:hAnsi="Arial" w:cs="Arial"/>
          <w:iCs/>
          <w:color w:val="0070C0"/>
          <w:sz w:val="28"/>
          <w:szCs w:val="20"/>
        </w:rPr>
        <w:t xml:space="preserve">Communicating with </w:t>
      </w:r>
      <w:r w:rsidR="00492C39" w:rsidRPr="00CE4B8C">
        <w:rPr>
          <w:rFonts w:ascii="Arial" w:eastAsia="Times New Roman" w:hAnsi="Arial" w:cs="Arial"/>
          <w:iCs/>
          <w:color w:val="0070C0"/>
          <w:sz w:val="28"/>
          <w:szCs w:val="20"/>
        </w:rPr>
        <w:t>Parents</w:t>
      </w:r>
      <w:r w:rsidR="00B02857" w:rsidRPr="00CE4B8C">
        <w:rPr>
          <w:rFonts w:ascii="Arial" w:eastAsia="Times New Roman" w:hAnsi="Arial" w:cs="Arial"/>
          <w:iCs/>
          <w:color w:val="0070C0"/>
          <w:sz w:val="28"/>
          <w:szCs w:val="20"/>
        </w:rPr>
        <w:t>/carers</w:t>
      </w:r>
    </w:p>
    <w:p w14:paraId="305D2F9D" w14:textId="77777777" w:rsidR="00165F92" w:rsidRPr="00CE4B8C" w:rsidRDefault="00402EB7" w:rsidP="00165F92">
      <w:pPr>
        <w:pStyle w:val="BodyText"/>
        <w:spacing w:before="80" w:after="80" w:line="276" w:lineRule="auto"/>
        <w:rPr>
          <w:szCs w:val="22"/>
        </w:rPr>
      </w:pPr>
      <w:r w:rsidRPr="00CE4B8C">
        <w:rPr>
          <w:szCs w:val="22"/>
        </w:rPr>
        <w:t>Parents/</w:t>
      </w:r>
      <w:r w:rsidR="00165F92" w:rsidRPr="00CE4B8C">
        <w:rPr>
          <w:szCs w:val="22"/>
        </w:rPr>
        <w:t xml:space="preserve">carers </w:t>
      </w:r>
      <w:r w:rsidRPr="00CE4B8C">
        <w:rPr>
          <w:szCs w:val="22"/>
        </w:rPr>
        <w:t>are the first educators of</w:t>
      </w:r>
      <w:r w:rsidR="00165F92" w:rsidRPr="00CE4B8C">
        <w:rPr>
          <w:szCs w:val="22"/>
        </w:rPr>
        <w:t xml:space="preserve"> their children about relationships, </w:t>
      </w:r>
      <w:r w:rsidRPr="00CE4B8C">
        <w:rPr>
          <w:szCs w:val="22"/>
        </w:rPr>
        <w:t>emotions, empathy, respect</w:t>
      </w:r>
      <w:r w:rsidR="00165F92" w:rsidRPr="00CE4B8C">
        <w:rPr>
          <w:szCs w:val="22"/>
        </w:rPr>
        <w:t xml:space="preserve"> and growing up. We recognise that many children like to receive information about </w:t>
      </w:r>
      <w:r w:rsidRPr="00CE4B8C">
        <w:rPr>
          <w:szCs w:val="22"/>
        </w:rPr>
        <w:t>r</w:t>
      </w:r>
      <w:r w:rsidR="001154B7" w:rsidRPr="00CE4B8C">
        <w:rPr>
          <w:szCs w:val="22"/>
        </w:rPr>
        <w:t xml:space="preserve">elationships </w:t>
      </w:r>
      <w:r w:rsidR="00492C39" w:rsidRPr="00CE4B8C">
        <w:rPr>
          <w:szCs w:val="22"/>
        </w:rPr>
        <w:t>from their parents</w:t>
      </w:r>
      <w:r w:rsidRPr="00CE4B8C">
        <w:rPr>
          <w:szCs w:val="22"/>
        </w:rPr>
        <w:t>/</w:t>
      </w:r>
      <w:r w:rsidR="00492C39" w:rsidRPr="00CE4B8C">
        <w:rPr>
          <w:szCs w:val="22"/>
        </w:rPr>
        <w:t>carers in addition to their</w:t>
      </w:r>
      <w:r w:rsidR="00165F92" w:rsidRPr="00CE4B8C">
        <w:rPr>
          <w:szCs w:val="22"/>
        </w:rPr>
        <w:t xml:space="preserve"> learn</w:t>
      </w:r>
      <w:r w:rsidR="00492C39" w:rsidRPr="00CE4B8C">
        <w:rPr>
          <w:szCs w:val="22"/>
        </w:rPr>
        <w:t>ing</w:t>
      </w:r>
      <w:r w:rsidR="00165F92" w:rsidRPr="00CE4B8C">
        <w:rPr>
          <w:szCs w:val="22"/>
        </w:rPr>
        <w:t xml:space="preserve"> in school. Therefore we seek to work </w:t>
      </w:r>
      <w:r w:rsidR="00492C39" w:rsidRPr="00CE4B8C">
        <w:rPr>
          <w:szCs w:val="22"/>
        </w:rPr>
        <w:t>in partnership with parents</w:t>
      </w:r>
      <w:r w:rsidRPr="00CE4B8C">
        <w:rPr>
          <w:szCs w:val="22"/>
        </w:rPr>
        <w:t>/</w:t>
      </w:r>
      <w:r w:rsidR="00165F92" w:rsidRPr="00CE4B8C">
        <w:rPr>
          <w:szCs w:val="22"/>
        </w:rPr>
        <w:t xml:space="preserve">carers when planning and delivering </w:t>
      </w:r>
      <w:r w:rsidR="001154B7" w:rsidRPr="00CE4B8C">
        <w:rPr>
          <w:szCs w:val="22"/>
        </w:rPr>
        <w:t>Relationships Education</w:t>
      </w:r>
      <w:r w:rsidR="00165F92" w:rsidRPr="00CE4B8C">
        <w:rPr>
          <w:szCs w:val="22"/>
        </w:rPr>
        <w:t>. We will encourage this partnership by:</w:t>
      </w:r>
    </w:p>
    <w:p w14:paraId="01F86D0F" w14:textId="77777777" w:rsidR="001154B7" w:rsidRPr="001D2BFE" w:rsidRDefault="001154B7" w:rsidP="001154B7">
      <w:pPr>
        <w:pStyle w:val="BodyText"/>
        <w:numPr>
          <w:ilvl w:val="1"/>
          <w:numId w:val="6"/>
        </w:numPr>
        <w:tabs>
          <w:tab w:val="clear" w:pos="1440"/>
          <w:tab w:val="num" w:pos="1134"/>
        </w:tabs>
        <w:spacing w:before="80" w:after="80" w:line="276" w:lineRule="auto"/>
        <w:ind w:left="567" w:hanging="567"/>
        <w:rPr>
          <w:szCs w:val="22"/>
        </w:rPr>
      </w:pPr>
      <w:r w:rsidRPr="001D2BFE">
        <w:rPr>
          <w:szCs w:val="22"/>
        </w:rPr>
        <w:lastRenderedPageBreak/>
        <w:t>Sharing details of our curriculum on our website</w:t>
      </w:r>
    </w:p>
    <w:p w14:paraId="327C95D1" w14:textId="77777777" w:rsidR="00165F92" w:rsidRPr="001D2BFE" w:rsidRDefault="00B8660A" w:rsidP="001154B7">
      <w:pPr>
        <w:pStyle w:val="BodyText"/>
        <w:numPr>
          <w:ilvl w:val="1"/>
          <w:numId w:val="6"/>
        </w:numPr>
        <w:tabs>
          <w:tab w:val="clear" w:pos="1440"/>
          <w:tab w:val="num" w:pos="1134"/>
        </w:tabs>
        <w:spacing w:before="80" w:after="80" w:line="276" w:lineRule="auto"/>
        <w:ind w:left="567" w:hanging="567"/>
        <w:rPr>
          <w:szCs w:val="22"/>
        </w:rPr>
      </w:pPr>
      <w:r w:rsidRPr="001D2BFE">
        <w:rPr>
          <w:szCs w:val="22"/>
        </w:rPr>
        <w:t>Informing parents/</w:t>
      </w:r>
      <w:r w:rsidR="00165F92" w:rsidRPr="001D2BFE">
        <w:rPr>
          <w:szCs w:val="22"/>
        </w:rPr>
        <w:t xml:space="preserve">carers by </w:t>
      </w:r>
      <w:r w:rsidR="001154B7" w:rsidRPr="001D2BFE">
        <w:rPr>
          <w:szCs w:val="22"/>
        </w:rPr>
        <w:t>news</w:t>
      </w:r>
      <w:r w:rsidR="00165F92" w:rsidRPr="001D2BFE">
        <w:rPr>
          <w:szCs w:val="22"/>
        </w:rPr>
        <w:t>lett</w:t>
      </w:r>
      <w:r w:rsidR="00D53BD3" w:rsidRPr="001D2BFE">
        <w:rPr>
          <w:szCs w:val="22"/>
        </w:rPr>
        <w:t xml:space="preserve">er or leaflet of forthcoming Relationships Education topics e.g. Personal Safety, Anti-bullying and </w:t>
      </w:r>
      <w:r w:rsidRPr="001D2BFE">
        <w:rPr>
          <w:szCs w:val="22"/>
        </w:rPr>
        <w:t>RSE</w:t>
      </w:r>
    </w:p>
    <w:p w14:paraId="708C43B3" w14:textId="77777777" w:rsidR="00165F92" w:rsidRPr="001D2BFE" w:rsidRDefault="00165F92" w:rsidP="001154B7">
      <w:pPr>
        <w:pStyle w:val="BodyText"/>
        <w:numPr>
          <w:ilvl w:val="1"/>
          <w:numId w:val="6"/>
        </w:numPr>
        <w:tabs>
          <w:tab w:val="clear" w:pos="1440"/>
          <w:tab w:val="num" w:pos="1134"/>
        </w:tabs>
        <w:spacing w:before="80" w:after="80" w:line="276" w:lineRule="auto"/>
        <w:ind w:left="567" w:hanging="567"/>
        <w:rPr>
          <w:szCs w:val="22"/>
        </w:rPr>
      </w:pPr>
      <w:r w:rsidRPr="001D2BFE">
        <w:rPr>
          <w:szCs w:val="22"/>
        </w:rPr>
        <w:t xml:space="preserve">Inviting parents to learn more about the approach used in </w:t>
      </w:r>
      <w:r w:rsidR="001154B7" w:rsidRPr="001D2BFE">
        <w:rPr>
          <w:szCs w:val="22"/>
        </w:rPr>
        <w:t>Relationships Education and RSE</w:t>
      </w:r>
    </w:p>
    <w:p w14:paraId="500E1387" w14:textId="77777777" w:rsidR="00165F92" w:rsidRPr="001D2BFE" w:rsidRDefault="00165F92" w:rsidP="001154B7">
      <w:pPr>
        <w:pStyle w:val="BodyText"/>
        <w:numPr>
          <w:ilvl w:val="1"/>
          <w:numId w:val="6"/>
        </w:numPr>
        <w:tabs>
          <w:tab w:val="clear" w:pos="1440"/>
          <w:tab w:val="num" w:pos="1134"/>
        </w:tabs>
        <w:spacing w:before="80" w:after="80" w:line="276" w:lineRule="auto"/>
        <w:ind w:left="567" w:hanging="567"/>
        <w:rPr>
          <w:szCs w:val="22"/>
        </w:rPr>
      </w:pPr>
      <w:r w:rsidRPr="001D2BFE">
        <w:rPr>
          <w:szCs w:val="22"/>
        </w:rPr>
        <w:t>Informi</w:t>
      </w:r>
      <w:r w:rsidR="00B8660A" w:rsidRPr="001D2BFE">
        <w:rPr>
          <w:szCs w:val="22"/>
        </w:rPr>
        <w:t>ng parents/</w:t>
      </w:r>
      <w:r w:rsidR="001154B7" w:rsidRPr="001D2BFE">
        <w:rPr>
          <w:szCs w:val="22"/>
        </w:rPr>
        <w:t xml:space="preserve">carers about PSHCE, Relationships Education and </w:t>
      </w:r>
      <w:r w:rsidRPr="001D2BFE">
        <w:rPr>
          <w:szCs w:val="22"/>
        </w:rPr>
        <w:t>RSE programme</w:t>
      </w:r>
      <w:r w:rsidR="001154B7" w:rsidRPr="001D2BFE">
        <w:rPr>
          <w:szCs w:val="22"/>
        </w:rPr>
        <w:t>s</w:t>
      </w:r>
      <w:r w:rsidRPr="001D2BFE">
        <w:rPr>
          <w:szCs w:val="22"/>
        </w:rPr>
        <w:t xml:space="preserve"> as their child joins the school through the school brochure/prospectus/website</w:t>
      </w:r>
    </w:p>
    <w:p w14:paraId="470FF24B" w14:textId="77777777" w:rsidR="00165F92" w:rsidRPr="001D2BFE" w:rsidRDefault="00165F92" w:rsidP="001154B7">
      <w:pPr>
        <w:pStyle w:val="BodyText"/>
        <w:numPr>
          <w:ilvl w:val="1"/>
          <w:numId w:val="6"/>
        </w:numPr>
        <w:tabs>
          <w:tab w:val="clear" w:pos="1440"/>
          <w:tab w:val="num" w:pos="1134"/>
        </w:tabs>
        <w:spacing w:before="80" w:after="80" w:line="276" w:lineRule="auto"/>
        <w:ind w:left="567" w:hanging="567"/>
        <w:rPr>
          <w:szCs w:val="22"/>
        </w:rPr>
      </w:pPr>
      <w:r w:rsidRPr="001D2BFE">
        <w:rPr>
          <w:szCs w:val="22"/>
        </w:rPr>
        <w:t xml:space="preserve">Providing supportive information about parents’ role in </w:t>
      </w:r>
      <w:r w:rsidR="001154B7" w:rsidRPr="001D2BFE">
        <w:rPr>
          <w:szCs w:val="22"/>
        </w:rPr>
        <w:t>Relationships Education</w:t>
      </w:r>
    </w:p>
    <w:p w14:paraId="49CEEF54" w14:textId="77777777" w:rsidR="00165F92" w:rsidRPr="001D2BFE" w:rsidRDefault="00165F92" w:rsidP="001154B7">
      <w:pPr>
        <w:pStyle w:val="BodyText"/>
        <w:numPr>
          <w:ilvl w:val="1"/>
          <w:numId w:val="6"/>
        </w:numPr>
        <w:tabs>
          <w:tab w:val="clear" w:pos="1440"/>
          <w:tab w:val="num" w:pos="1134"/>
        </w:tabs>
        <w:spacing w:before="80" w:after="80" w:line="276" w:lineRule="auto"/>
        <w:ind w:left="567" w:hanging="567"/>
        <w:rPr>
          <w:szCs w:val="22"/>
        </w:rPr>
      </w:pPr>
      <w:r w:rsidRPr="001D2BFE">
        <w:rPr>
          <w:szCs w:val="22"/>
        </w:rPr>
        <w:t xml:space="preserve">Inviting parents to discuss their views and concerns about </w:t>
      </w:r>
      <w:r w:rsidR="00D53BD3" w:rsidRPr="001D2BFE">
        <w:rPr>
          <w:szCs w:val="22"/>
        </w:rPr>
        <w:t xml:space="preserve">Relationships Education </w:t>
      </w:r>
      <w:r w:rsidR="00767DCD" w:rsidRPr="001D2BFE">
        <w:rPr>
          <w:szCs w:val="22"/>
        </w:rPr>
        <w:t xml:space="preserve">on </w:t>
      </w:r>
      <w:r w:rsidR="001154B7" w:rsidRPr="001D2BFE">
        <w:rPr>
          <w:szCs w:val="22"/>
        </w:rPr>
        <w:t>an informa</w:t>
      </w:r>
      <w:r w:rsidR="00B8660A" w:rsidRPr="001D2BFE">
        <w:rPr>
          <w:szCs w:val="22"/>
        </w:rPr>
        <w:t>l basis through drop ins</w:t>
      </w:r>
    </w:p>
    <w:p w14:paraId="22C03951" w14:textId="77777777" w:rsidR="001154B7" w:rsidRPr="001D2BFE" w:rsidRDefault="001154B7" w:rsidP="001154B7">
      <w:pPr>
        <w:pStyle w:val="BodyText"/>
        <w:numPr>
          <w:ilvl w:val="1"/>
          <w:numId w:val="6"/>
        </w:numPr>
        <w:tabs>
          <w:tab w:val="clear" w:pos="1440"/>
          <w:tab w:val="num" w:pos="1134"/>
        </w:tabs>
        <w:spacing w:before="80" w:after="80" w:line="276" w:lineRule="auto"/>
        <w:ind w:left="567" w:hanging="567"/>
        <w:rPr>
          <w:szCs w:val="22"/>
        </w:rPr>
      </w:pPr>
      <w:r w:rsidRPr="001D2BFE">
        <w:rPr>
          <w:szCs w:val="22"/>
        </w:rPr>
        <w:t>Signposting parents</w:t>
      </w:r>
      <w:r w:rsidR="00767DCD" w:rsidRPr="001D2BFE">
        <w:rPr>
          <w:szCs w:val="22"/>
        </w:rPr>
        <w:t>/carers</w:t>
      </w:r>
      <w:r w:rsidRPr="001D2BFE">
        <w:rPr>
          <w:szCs w:val="22"/>
        </w:rPr>
        <w:t xml:space="preserve"> to sources of support to help them address the needs of the</w:t>
      </w:r>
      <w:r w:rsidR="00D53BD3" w:rsidRPr="001D2BFE">
        <w:rPr>
          <w:szCs w:val="22"/>
        </w:rPr>
        <w:t>ir</w:t>
      </w:r>
      <w:r w:rsidRPr="001D2BFE">
        <w:rPr>
          <w:szCs w:val="22"/>
        </w:rPr>
        <w:t xml:space="preserve"> child or build their own confidence in talking about relationships with their children.</w:t>
      </w:r>
    </w:p>
    <w:p w14:paraId="343CD66C" w14:textId="77777777" w:rsidR="001154B7" w:rsidRPr="00CE4B8C" w:rsidRDefault="001154B7" w:rsidP="001154B7">
      <w:pPr>
        <w:numPr>
          <w:ilvl w:val="1"/>
          <w:numId w:val="1"/>
        </w:numPr>
        <w:tabs>
          <w:tab w:val="clear" w:pos="1440"/>
          <w:tab w:val="num" w:pos="540"/>
        </w:tabs>
        <w:spacing w:before="80" w:after="80" w:line="276" w:lineRule="auto"/>
        <w:ind w:left="540" w:hanging="540"/>
        <w:rPr>
          <w:rFonts w:ascii="Arial" w:hAnsi="Arial" w:cs="Arial"/>
          <w:sz w:val="20"/>
        </w:rPr>
      </w:pPr>
      <w:r w:rsidRPr="00CE4B8C">
        <w:rPr>
          <w:rFonts w:ascii="Arial" w:hAnsi="Arial" w:cs="Arial"/>
          <w:sz w:val="20"/>
        </w:rPr>
        <w:t>The contributions of visitors will be regularly monitored and evaluated.</w:t>
      </w:r>
    </w:p>
    <w:p w14:paraId="1CFABA6A" w14:textId="77777777" w:rsidR="00B02857" w:rsidRPr="00CE4B8C" w:rsidRDefault="00B770A4" w:rsidP="00B770A4">
      <w:pPr>
        <w:pStyle w:val="Heading1"/>
        <w:spacing w:before="240" w:after="240"/>
        <w:rPr>
          <w:rFonts w:ascii="Arial" w:eastAsia="Times New Roman" w:hAnsi="Arial" w:cs="Arial"/>
          <w:caps w:val="0"/>
          <w:color w:val="FF0000"/>
          <w:spacing w:val="0"/>
          <w:sz w:val="32"/>
          <w:szCs w:val="32"/>
        </w:rPr>
      </w:pPr>
      <w:r w:rsidRPr="00CE4B8C">
        <w:rPr>
          <w:rFonts w:ascii="Arial" w:eastAsia="Times New Roman" w:hAnsi="Arial" w:cs="Arial"/>
          <w:caps w:val="0"/>
          <w:color w:val="FF0000"/>
          <w:spacing w:val="0"/>
          <w:sz w:val="32"/>
          <w:szCs w:val="32"/>
        </w:rPr>
        <w:t xml:space="preserve">4. </w:t>
      </w:r>
      <w:r w:rsidR="00B02857" w:rsidRPr="00CE4B8C">
        <w:rPr>
          <w:rFonts w:ascii="Arial" w:eastAsia="Times New Roman" w:hAnsi="Arial" w:cs="Arial"/>
          <w:caps w:val="0"/>
          <w:color w:val="FF0000"/>
          <w:spacing w:val="0"/>
          <w:sz w:val="32"/>
          <w:szCs w:val="32"/>
        </w:rPr>
        <w:t>Curriculum Organisation</w:t>
      </w:r>
    </w:p>
    <w:p w14:paraId="59CE2B6E" w14:textId="77777777" w:rsidR="002A16C2" w:rsidRPr="001D2BFE" w:rsidRDefault="002A16C2" w:rsidP="002A16C2">
      <w:pPr>
        <w:rPr>
          <w:rFonts w:ascii="Arial" w:hAnsi="Arial" w:cs="Arial"/>
          <w:sz w:val="20"/>
          <w:szCs w:val="20"/>
        </w:rPr>
      </w:pPr>
      <w:r w:rsidRPr="001D2BFE">
        <w:rPr>
          <w:rFonts w:ascii="Arial" w:hAnsi="Arial" w:cs="Arial"/>
          <w:sz w:val="20"/>
          <w:szCs w:val="20"/>
        </w:rPr>
        <w:t>Our Relationship</w:t>
      </w:r>
      <w:r w:rsidR="0057607E" w:rsidRPr="001D2BFE">
        <w:rPr>
          <w:rFonts w:ascii="Arial" w:hAnsi="Arial" w:cs="Arial"/>
          <w:sz w:val="20"/>
          <w:szCs w:val="20"/>
        </w:rPr>
        <w:t>s</w:t>
      </w:r>
      <w:r w:rsidRPr="001D2BFE">
        <w:rPr>
          <w:rFonts w:ascii="Arial" w:hAnsi="Arial" w:cs="Arial"/>
          <w:sz w:val="20"/>
          <w:szCs w:val="20"/>
        </w:rPr>
        <w:t xml:space="preserve"> Education Curriculum (see appendix) is wholly consistent with the DfE statutory requirements for Relationships Education and Health Education (2020), National Curriculum (2014), other DfE and OfSTED guidance. It also reflects best practice described by the Sex Education Forum and PSHE Association. We consider Relationship</w:t>
      </w:r>
      <w:r w:rsidR="0057607E" w:rsidRPr="001D2BFE">
        <w:rPr>
          <w:rFonts w:ascii="Arial" w:hAnsi="Arial" w:cs="Arial"/>
          <w:sz w:val="20"/>
          <w:szCs w:val="20"/>
        </w:rPr>
        <w:t>s</w:t>
      </w:r>
      <w:r w:rsidRPr="001D2BFE">
        <w:rPr>
          <w:rFonts w:ascii="Arial" w:hAnsi="Arial" w:cs="Arial"/>
          <w:sz w:val="20"/>
          <w:szCs w:val="20"/>
        </w:rPr>
        <w:t xml:space="preserve"> Education to be a continuous proces</w:t>
      </w:r>
      <w:r w:rsidR="00D53BD3" w:rsidRPr="001D2BFE">
        <w:rPr>
          <w:rFonts w:ascii="Arial" w:hAnsi="Arial" w:cs="Arial"/>
          <w:sz w:val="20"/>
          <w:szCs w:val="20"/>
        </w:rPr>
        <w:t>s of learning, which begins</w:t>
      </w:r>
      <w:r w:rsidRPr="001D2BFE">
        <w:rPr>
          <w:rFonts w:ascii="Arial" w:hAnsi="Arial" w:cs="Arial"/>
          <w:sz w:val="20"/>
          <w:szCs w:val="20"/>
        </w:rPr>
        <w:t xml:space="preserve"> before the children enter our school and continues into adulthood. We have planned a curriculum appropriate to each age group</w:t>
      </w:r>
      <w:r w:rsidR="00394CDE" w:rsidRPr="001D2BFE">
        <w:rPr>
          <w:rFonts w:ascii="Arial" w:hAnsi="Arial" w:cs="Arial"/>
          <w:sz w:val="20"/>
          <w:szCs w:val="20"/>
        </w:rPr>
        <w:t xml:space="preserve"> with a spiral of progression</w:t>
      </w:r>
      <w:r w:rsidRPr="001D2BFE">
        <w:rPr>
          <w:rFonts w:ascii="Arial" w:hAnsi="Arial" w:cs="Arial"/>
          <w:sz w:val="20"/>
          <w:szCs w:val="20"/>
        </w:rPr>
        <w:t>. All adults working with children have a part to play i</w:t>
      </w:r>
      <w:r w:rsidR="00D53BD3" w:rsidRPr="001D2BFE">
        <w:rPr>
          <w:rFonts w:ascii="Arial" w:hAnsi="Arial" w:cs="Arial"/>
          <w:sz w:val="20"/>
          <w:szCs w:val="20"/>
        </w:rPr>
        <w:t>n supporting the delivery of Relationships Education</w:t>
      </w:r>
      <w:r w:rsidRPr="001D2BFE">
        <w:rPr>
          <w:rFonts w:ascii="Arial" w:hAnsi="Arial" w:cs="Arial"/>
          <w:sz w:val="20"/>
          <w:szCs w:val="20"/>
        </w:rPr>
        <w:t>.</w:t>
      </w:r>
    </w:p>
    <w:p w14:paraId="5564FA45" w14:textId="77777777" w:rsidR="0048051A" w:rsidRPr="001D2BFE" w:rsidRDefault="0048051A" w:rsidP="002A16C2">
      <w:pPr>
        <w:rPr>
          <w:rFonts w:ascii="Arial" w:hAnsi="Arial" w:cs="Arial"/>
          <w:sz w:val="20"/>
          <w:szCs w:val="20"/>
        </w:rPr>
      </w:pPr>
      <w:r w:rsidRPr="001D2BFE">
        <w:rPr>
          <w:rFonts w:ascii="Arial" w:hAnsi="Arial" w:cs="Arial"/>
          <w:sz w:val="20"/>
          <w:szCs w:val="20"/>
        </w:rPr>
        <w:t>Relationships Education is learning about:</w:t>
      </w:r>
    </w:p>
    <w:p w14:paraId="1DE204B5" w14:textId="77777777" w:rsidR="0048051A" w:rsidRPr="001D2BFE" w:rsidRDefault="0048051A" w:rsidP="0048051A">
      <w:pPr>
        <w:pStyle w:val="ListParagraph"/>
        <w:numPr>
          <w:ilvl w:val="0"/>
          <w:numId w:val="3"/>
        </w:numPr>
        <w:rPr>
          <w:rFonts w:ascii="Arial" w:hAnsi="Arial" w:cs="Arial"/>
          <w:sz w:val="20"/>
          <w:szCs w:val="20"/>
        </w:rPr>
      </w:pPr>
      <w:r w:rsidRPr="001D2BFE">
        <w:rPr>
          <w:rFonts w:ascii="Arial" w:hAnsi="Arial" w:cs="Arial"/>
          <w:sz w:val="20"/>
          <w:szCs w:val="20"/>
        </w:rPr>
        <w:t>Families and People who care for me</w:t>
      </w:r>
    </w:p>
    <w:p w14:paraId="02DB4CDA" w14:textId="77777777" w:rsidR="0048051A" w:rsidRPr="001D2BFE" w:rsidRDefault="0048051A" w:rsidP="0048051A">
      <w:pPr>
        <w:pStyle w:val="ListParagraph"/>
        <w:numPr>
          <w:ilvl w:val="0"/>
          <w:numId w:val="3"/>
        </w:numPr>
        <w:rPr>
          <w:rFonts w:ascii="Arial" w:hAnsi="Arial" w:cs="Arial"/>
          <w:sz w:val="20"/>
          <w:szCs w:val="20"/>
        </w:rPr>
      </w:pPr>
      <w:r w:rsidRPr="001D2BFE">
        <w:rPr>
          <w:rFonts w:ascii="Arial" w:hAnsi="Arial" w:cs="Arial"/>
          <w:sz w:val="20"/>
          <w:szCs w:val="20"/>
        </w:rPr>
        <w:t>Caring Friendships</w:t>
      </w:r>
    </w:p>
    <w:p w14:paraId="32200A68" w14:textId="77777777" w:rsidR="0048051A" w:rsidRPr="001D2BFE" w:rsidRDefault="0048051A" w:rsidP="0048051A">
      <w:pPr>
        <w:pStyle w:val="ListParagraph"/>
        <w:numPr>
          <w:ilvl w:val="0"/>
          <w:numId w:val="3"/>
        </w:numPr>
        <w:rPr>
          <w:rFonts w:ascii="Arial" w:hAnsi="Arial" w:cs="Arial"/>
          <w:sz w:val="20"/>
          <w:szCs w:val="20"/>
        </w:rPr>
      </w:pPr>
      <w:r w:rsidRPr="001D2BFE">
        <w:rPr>
          <w:rFonts w:ascii="Arial" w:hAnsi="Arial" w:cs="Arial"/>
          <w:sz w:val="20"/>
          <w:szCs w:val="20"/>
        </w:rPr>
        <w:t>Respectful relationships</w:t>
      </w:r>
    </w:p>
    <w:p w14:paraId="123C0F01" w14:textId="77777777" w:rsidR="0048051A" w:rsidRPr="001D2BFE" w:rsidRDefault="0048051A" w:rsidP="0048051A">
      <w:pPr>
        <w:pStyle w:val="ListParagraph"/>
        <w:numPr>
          <w:ilvl w:val="0"/>
          <w:numId w:val="3"/>
        </w:numPr>
        <w:rPr>
          <w:rFonts w:ascii="Arial" w:hAnsi="Arial" w:cs="Arial"/>
          <w:sz w:val="20"/>
          <w:szCs w:val="20"/>
        </w:rPr>
      </w:pPr>
      <w:r w:rsidRPr="001D2BFE">
        <w:rPr>
          <w:rFonts w:ascii="Arial" w:hAnsi="Arial" w:cs="Arial"/>
          <w:sz w:val="20"/>
          <w:szCs w:val="20"/>
        </w:rPr>
        <w:t>Online Relationships</w:t>
      </w:r>
    </w:p>
    <w:p w14:paraId="25184DF7" w14:textId="77777777" w:rsidR="0048051A" w:rsidRPr="001D2BFE" w:rsidRDefault="0048051A" w:rsidP="0048051A">
      <w:pPr>
        <w:pStyle w:val="ListParagraph"/>
        <w:numPr>
          <w:ilvl w:val="0"/>
          <w:numId w:val="3"/>
        </w:numPr>
        <w:rPr>
          <w:rFonts w:ascii="Arial" w:hAnsi="Arial" w:cs="Arial"/>
          <w:sz w:val="20"/>
          <w:szCs w:val="20"/>
        </w:rPr>
      </w:pPr>
      <w:r w:rsidRPr="001D2BFE">
        <w:rPr>
          <w:rFonts w:ascii="Arial" w:hAnsi="Arial" w:cs="Arial"/>
          <w:sz w:val="20"/>
          <w:szCs w:val="20"/>
        </w:rPr>
        <w:t>Being Safe</w:t>
      </w:r>
    </w:p>
    <w:p w14:paraId="3073C3D7" w14:textId="77777777" w:rsidR="0048051A" w:rsidRPr="001D2BFE" w:rsidRDefault="0048051A" w:rsidP="002A16C2">
      <w:pPr>
        <w:spacing w:before="80" w:after="80" w:line="276" w:lineRule="auto"/>
        <w:rPr>
          <w:rFonts w:ascii="Arial" w:hAnsi="Arial" w:cs="Arial"/>
          <w:sz w:val="20"/>
          <w:szCs w:val="20"/>
        </w:rPr>
      </w:pPr>
      <w:r w:rsidRPr="001D2BFE">
        <w:rPr>
          <w:rFonts w:ascii="Arial" w:hAnsi="Arial" w:cs="Arial"/>
          <w:sz w:val="20"/>
          <w:szCs w:val="20"/>
        </w:rPr>
        <w:t>Our PSHCE topic structure do</w:t>
      </w:r>
      <w:r w:rsidR="00394CDE" w:rsidRPr="001D2BFE">
        <w:rPr>
          <w:rFonts w:ascii="Arial" w:hAnsi="Arial" w:cs="Arial"/>
          <w:sz w:val="20"/>
          <w:szCs w:val="20"/>
        </w:rPr>
        <w:t xml:space="preserve">es not separate delivery of </w:t>
      </w:r>
      <w:r w:rsidRPr="001D2BFE">
        <w:rPr>
          <w:rFonts w:ascii="Arial" w:hAnsi="Arial" w:cs="Arial"/>
          <w:sz w:val="20"/>
          <w:szCs w:val="20"/>
        </w:rPr>
        <w:t>Relationships Education from Health Education and wider PSHCE. We deliver topics which, taking the lead from children’s lived experiences, consider related themes including development of knowledge</w:t>
      </w:r>
      <w:r w:rsidR="00394CDE" w:rsidRPr="001D2BFE">
        <w:rPr>
          <w:rFonts w:ascii="Arial" w:hAnsi="Arial" w:cs="Arial"/>
          <w:sz w:val="20"/>
          <w:szCs w:val="20"/>
        </w:rPr>
        <w:t>,</w:t>
      </w:r>
      <w:r w:rsidRPr="001D2BFE">
        <w:rPr>
          <w:rFonts w:ascii="Arial" w:hAnsi="Arial" w:cs="Arial"/>
          <w:sz w:val="20"/>
          <w:szCs w:val="20"/>
        </w:rPr>
        <w:t xml:space="preserve"> skills and attitudes in an integrated way. The topics where Relationships Education </w:t>
      </w:r>
      <w:r w:rsidR="00394CDE" w:rsidRPr="001D2BFE">
        <w:rPr>
          <w:rFonts w:ascii="Arial" w:hAnsi="Arial" w:cs="Arial"/>
          <w:sz w:val="20"/>
          <w:szCs w:val="20"/>
        </w:rPr>
        <w:t>is a</w:t>
      </w:r>
      <w:r w:rsidRPr="001D2BFE">
        <w:rPr>
          <w:rFonts w:ascii="Arial" w:hAnsi="Arial" w:cs="Arial"/>
          <w:sz w:val="20"/>
          <w:szCs w:val="20"/>
        </w:rPr>
        <w:t xml:space="preserve"> significant driver are:</w:t>
      </w:r>
    </w:p>
    <w:p w14:paraId="642CD10A" w14:textId="77777777" w:rsidR="0048051A" w:rsidRPr="001D2BFE" w:rsidRDefault="0048051A"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Anti-bullying</w:t>
      </w:r>
    </w:p>
    <w:p w14:paraId="265C66D8" w14:textId="77777777" w:rsidR="0048051A" w:rsidRPr="001D2BFE" w:rsidRDefault="0048051A"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Digital Lifestyles</w:t>
      </w:r>
    </w:p>
    <w:p w14:paraId="41E229C3" w14:textId="77777777" w:rsidR="0048051A" w:rsidRPr="001D2BFE" w:rsidRDefault="0057607E"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Diversity and Communities</w:t>
      </w:r>
    </w:p>
    <w:p w14:paraId="1C68E7A6" w14:textId="77777777" w:rsidR="0048051A" w:rsidRPr="001D2BFE" w:rsidRDefault="0048051A"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Family and Friends</w:t>
      </w:r>
    </w:p>
    <w:p w14:paraId="7F8B7B8E" w14:textId="77777777" w:rsidR="0048051A" w:rsidRPr="001D2BFE" w:rsidRDefault="0048051A"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Managing Change</w:t>
      </w:r>
    </w:p>
    <w:p w14:paraId="250FF5E4" w14:textId="77777777" w:rsidR="0048051A" w:rsidRPr="001D2BFE" w:rsidRDefault="0057607E"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My E</w:t>
      </w:r>
      <w:r w:rsidR="0048051A" w:rsidRPr="001D2BFE">
        <w:rPr>
          <w:rFonts w:ascii="Arial" w:hAnsi="Arial" w:cs="Arial"/>
          <w:sz w:val="20"/>
          <w:szCs w:val="20"/>
        </w:rPr>
        <w:t>motions</w:t>
      </w:r>
    </w:p>
    <w:p w14:paraId="7058F6AE" w14:textId="77777777" w:rsidR="0048051A" w:rsidRPr="001D2BFE" w:rsidRDefault="0048051A"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Personal Safety</w:t>
      </w:r>
    </w:p>
    <w:p w14:paraId="1FFC5CA9" w14:textId="77777777" w:rsidR="0048051A" w:rsidRPr="001D2BFE" w:rsidRDefault="0048051A" w:rsidP="0048051A">
      <w:pPr>
        <w:pStyle w:val="ListParagraph"/>
        <w:numPr>
          <w:ilvl w:val="0"/>
          <w:numId w:val="4"/>
        </w:numPr>
        <w:spacing w:before="80" w:after="80" w:line="276" w:lineRule="auto"/>
        <w:rPr>
          <w:rFonts w:ascii="Arial" w:hAnsi="Arial" w:cs="Arial"/>
          <w:sz w:val="20"/>
          <w:szCs w:val="20"/>
        </w:rPr>
      </w:pPr>
      <w:r w:rsidRPr="001D2BFE">
        <w:rPr>
          <w:rFonts w:ascii="Arial" w:hAnsi="Arial" w:cs="Arial"/>
          <w:sz w:val="20"/>
          <w:szCs w:val="20"/>
        </w:rPr>
        <w:t>Relationships and Sex Education</w:t>
      </w:r>
    </w:p>
    <w:p w14:paraId="2F7B8527" w14:textId="77777777" w:rsidR="0048051A" w:rsidRPr="001D2BFE" w:rsidRDefault="0048051A" w:rsidP="0048051A">
      <w:pPr>
        <w:spacing w:before="80" w:after="80" w:line="276" w:lineRule="auto"/>
        <w:rPr>
          <w:rFonts w:ascii="Arial" w:hAnsi="Arial" w:cs="Arial"/>
          <w:sz w:val="20"/>
          <w:szCs w:val="20"/>
        </w:rPr>
      </w:pPr>
      <w:r w:rsidRPr="001D2BFE">
        <w:rPr>
          <w:rFonts w:ascii="Arial" w:hAnsi="Arial" w:cs="Arial"/>
          <w:sz w:val="20"/>
          <w:szCs w:val="20"/>
        </w:rPr>
        <w:t>Also</w:t>
      </w:r>
      <w:r w:rsidR="00D53BD3" w:rsidRPr="001D2BFE">
        <w:rPr>
          <w:rFonts w:ascii="Arial" w:hAnsi="Arial" w:cs="Arial"/>
          <w:sz w:val="20"/>
          <w:szCs w:val="20"/>
        </w:rPr>
        <w:t>:</w:t>
      </w:r>
      <w:r w:rsidRPr="001D2BFE">
        <w:rPr>
          <w:rFonts w:ascii="Arial" w:hAnsi="Arial" w:cs="Arial"/>
          <w:sz w:val="20"/>
          <w:szCs w:val="20"/>
        </w:rPr>
        <w:t xml:space="preserve"> Working Together, Beginning and Belonging, Rights, Rules and Responsibilities</w:t>
      </w:r>
    </w:p>
    <w:p w14:paraId="30B00721" w14:textId="77777777" w:rsidR="002A16C2" w:rsidRPr="001D2BFE" w:rsidRDefault="0048051A" w:rsidP="002A16C2">
      <w:pPr>
        <w:spacing w:before="80" w:after="80" w:line="276" w:lineRule="auto"/>
        <w:rPr>
          <w:rFonts w:ascii="Arial" w:hAnsi="Arial" w:cs="Arial"/>
          <w:sz w:val="20"/>
          <w:szCs w:val="20"/>
        </w:rPr>
      </w:pPr>
      <w:r w:rsidRPr="001D2BFE">
        <w:rPr>
          <w:rFonts w:ascii="Arial" w:hAnsi="Arial" w:cs="Arial"/>
          <w:sz w:val="20"/>
          <w:szCs w:val="20"/>
        </w:rPr>
        <w:t>Relationships Education</w:t>
      </w:r>
      <w:r w:rsidR="002A16C2" w:rsidRPr="001D2BFE">
        <w:rPr>
          <w:rFonts w:ascii="Arial" w:hAnsi="Arial" w:cs="Arial"/>
          <w:sz w:val="20"/>
          <w:szCs w:val="20"/>
        </w:rPr>
        <w:t xml:space="preserve"> will be taught in:</w:t>
      </w:r>
    </w:p>
    <w:p w14:paraId="6C0E4E48" w14:textId="77777777" w:rsidR="002A16C2" w:rsidRPr="001D2BFE" w:rsidRDefault="002A16C2" w:rsidP="002A16C2">
      <w:pPr>
        <w:numPr>
          <w:ilvl w:val="1"/>
          <w:numId w:val="1"/>
        </w:numPr>
        <w:tabs>
          <w:tab w:val="clear" w:pos="1440"/>
          <w:tab w:val="num" w:pos="720"/>
        </w:tabs>
        <w:spacing w:before="80" w:after="80" w:line="276" w:lineRule="auto"/>
        <w:ind w:left="720" w:hanging="720"/>
        <w:rPr>
          <w:rFonts w:ascii="Arial" w:hAnsi="Arial" w:cs="Arial"/>
          <w:color w:val="4F81BD"/>
          <w:sz w:val="20"/>
          <w:szCs w:val="20"/>
        </w:rPr>
      </w:pPr>
      <w:r w:rsidRPr="001D2BFE">
        <w:rPr>
          <w:rFonts w:ascii="Arial" w:hAnsi="Arial" w:cs="Arial"/>
          <w:sz w:val="20"/>
          <w:szCs w:val="20"/>
        </w:rPr>
        <w:t>PSHCE through designated lessons, circle time, focused events, health weeks</w:t>
      </w:r>
    </w:p>
    <w:p w14:paraId="7BDE236D" w14:textId="77777777" w:rsidR="002A16C2" w:rsidRPr="001D2BFE" w:rsidRDefault="002A16C2" w:rsidP="002A16C2">
      <w:pPr>
        <w:numPr>
          <w:ilvl w:val="1"/>
          <w:numId w:val="1"/>
        </w:numPr>
        <w:tabs>
          <w:tab w:val="clear" w:pos="1440"/>
          <w:tab w:val="num" w:pos="720"/>
        </w:tabs>
        <w:spacing w:before="80" w:after="80" w:line="276" w:lineRule="auto"/>
        <w:ind w:left="720" w:hanging="720"/>
        <w:rPr>
          <w:rFonts w:ascii="Arial" w:hAnsi="Arial" w:cs="Arial"/>
          <w:sz w:val="20"/>
          <w:szCs w:val="20"/>
        </w:rPr>
      </w:pPr>
      <w:r w:rsidRPr="001D2BFE">
        <w:rPr>
          <w:rFonts w:ascii="Arial" w:hAnsi="Arial" w:cs="Arial"/>
          <w:sz w:val="20"/>
          <w:szCs w:val="20"/>
        </w:rPr>
        <w:t>O</w:t>
      </w:r>
      <w:r w:rsidR="00B8660A" w:rsidRPr="001D2BFE">
        <w:rPr>
          <w:rFonts w:ascii="Arial" w:hAnsi="Arial" w:cs="Arial"/>
          <w:sz w:val="20"/>
          <w:szCs w:val="20"/>
        </w:rPr>
        <w:t>ther c</w:t>
      </w:r>
      <w:r w:rsidRPr="001D2BFE">
        <w:rPr>
          <w:rFonts w:ascii="Arial" w:hAnsi="Arial" w:cs="Arial"/>
          <w:sz w:val="20"/>
          <w:szCs w:val="20"/>
        </w:rPr>
        <w:t xml:space="preserve">urriculum areas, especially </w:t>
      </w:r>
      <w:r w:rsidR="00457DCF" w:rsidRPr="001D2BFE">
        <w:rPr>
          <w:rFonts w:ascii="Arial" w:hAnsi="Arial" w:cs="Arial"/>
          <w:sz w:val="20"/>
          <w:szCs w:val="20"/>
        </w:rPr>
        <w:t xml:space="preserve">Science, English, RE, </w:t>
      </w:r>
      <w:r w:rsidRPr="001D2BFE">
        <w:rPr>
          <w:rFonts w:ascii="Arial" w:hAnsi="Arial" w:cs="Arial"/>
          <w:sz w:val="20"/>
          <w:szCs w:val="20"/>
        </w:rPr>
        <w:t>PE</w:t>
      </w:r>
      <w:r w:rsidR="00457DCF" w:rsidRPr="001D2BFE">
        <w:rPr>
          <w:rFonts w:ascii="Arial" w:hAnsi="Arial" w:cs="Arial"/>
          <w:sz w:val="20"/>
          <w:szCs w:val="20"/>
        </w:rPr>
        <w:t xml:space="preserve"> and computing</w:t>
      </w:r>
    </w:p>
    <w:p w14:paraId="140215CB" w14:textId="766985D6" w:rsidR="002A16C2" w:rsidRPr="001D2BFE" w:rsidRDefault="002A16C2" w:rsidP="00B02857">
      <w:pPr>
        <w:numPr>
          <w:ilvl w:val="1"/>
          <w:numId w:val="1"/>
        </w:numPr>
        <w:tabs>
          <w:tab w:val="clear" w:pos="1440"/>
          <w:tab w:val="num" w:pos="720"/>
        </w:tabs>
        <w:spacing w:before="80" w:after="80" w:line="276" w:lineRule="auto"/>
        <w:ind w:left="720" w:hanging="720"/>
        <w:rPr>
          <w:rFonts w:ascii="Arial" w:hAnsi="Arial" w:cs="Arial"/>
          <w:sz w:val="20"/>
          <w:szCs w:val="20"/>
        </w:rPr>
      </w:pPr>
      <w:r w:rsidRPr="001D2BFE">
        <w:rPr>
          <w:rFonts w:ascii="Arial" w:hAnsi="Arial" w:cs="Arial"/>
          <w:sz w:val="20"/>
          <w:szCs w:val="20"/>
        </w:rPr>
        <w:t>Enrichment activities</w:t>
      </w:r>
    </w:p>
    <w:p w14:paraId="2F0AD6B4" w14:textId="77777777" w:rsidR="00B02857" w:rsidRPr="00CE4B8C" w:rsidRDefault="00B770A4" w:rsidP="00E719DB">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lastRenderedPageBreak/>
        <w:t xml:space="preserve">4.1 </w:t>
      </w:r>
      <w:r w:rsidR="00B02857" w:rsidRPr="00CE4B8C">
        <w:rPr>
          <w:rFonts w:ascii="Arial" w:eastAsia="Times New Roman" w:hAnsi="Arial" w:cs="Arial"/>
          <w:iCs/>
          <w:color w:val="0070C0"/>
          <w:sz w:val="28"/>
          <w:szCs w:val="20"/>
        </w:rPr>
        <w:t xml:space="preserve">Teaching </w:t>
      </w:r>
      <w:r w:rsidR="00B8660A" w:rsidRPr="00CE4B8C">
        <w:rPr>
          <w:rFonts w:ascii="Arial" w:eastAsia="Times New Roman" w:hAnsi="Arial" w:cs="Arial"/>
          <w:iCs/>
          <w:color w:val="0070C0"/>
          <w:sz w:val="28"/>
          <w:szCs w:val="20"/>
        </w:rPr>
        <w:t>M</w:t>
      </w:r>
      <w:r w:rsidR="00B02857" w:rsidRPr="00CE4B8C">
        <w:rPr>
          <w:rFonts w:ascii="Arial" w:eastAsia="Times New Roman" w:hAnsi="Arial" w:cs="Arial"/>
          <w:iCs/>
          <w:color w:val="0070C0"/>
          <w:sz w:val="28"/>
          <w:szCs w:val="20"/>
        </w:rPr>
        <w:t>ethodologies</w:t>
      </w:r>
    </w:p>
    <w:p w14:paraId="4DDB7595" w14:textId="77777777" w:rsidR="00D53BD3" w:rsidRPr="001D2BFE" w:rsidRDefault="00D53BD3" w:rsidP="00D53BD3">
      <w:pPr>
        <w:spacing w:before="240" w:after="80" w:line="276" w:lineRule="auto"/>
        <w:rPr>
          <w:rFonts w:ascii="Arial" w:hAnsi="Arial" w:cs="Arial"/>
          <w:sz w:val="20"/>
          <w:szCs w:val="20"/>
        </w:rPr>
      </w:pPr>
      <w:r w:rsidRPr="001D2BFE">
        <w:rPr>
          <w:rFonts w:ascii="Arial" w:hAnsi="Arial" w:cs="Arial"/>
          <w:sz w:val="20"/>
          <w:szCs w:val="20"/>
        </w:rPr>
        <w:t>Our aim is that teachers use a range of teaching methodologies where skills such as communication, compro</w:t>
      </w:r>
      <w:r w:rsidR="0057607E" w:rsidRPr="001D2BFE">
        <w:rPr>
          <w:rFonts w:ascii="Arial" w:hAnsi="Arial" w:cs="Arial"/>
          <w:sz w:val="20"/>
          <w:szCs w:val="20"/>
        </w:rPr>
        <w:t>mise and negotiation are practis</w:t>
      </w:r>
      <w:r w:rsidRPr="001D2BFE">
        <w:rPr>
          <w:rFonts w:ascii="Arial" w:hAnsi="Arial" w:cs="Arial"/>
          <w:sz w:val="20"/>
          <w:szCs w:val="20"/>
        </w:rPr>
        <w:t>e</w:t>
      </w:r>
      <w:r w:rsidR="0057607E" w:rsidRPr="001D2BFE">
        <w:rPr>
          <w:rFonts w:ascii="Arial" w:hAnsi="Arial" w:cs="Arial"/>
          <w:sz w:val="20"/>
          <w:szCs w:val="20"/>
        </w:rPr>
        <w:t>d</w:t>
      </w:r>
      <w:r w:rsidRPr="001D2BFE">
        <w:rPr>
          <w:rFonts w:ascii="Arial" w:hAnsi="Arial" w:cs="Arial"/>
          <w:sz w:val="20"/>
          <w:szCs w:val="20"/>
        </w:rPr>
        <w:t xml:space="preserve"> in classroom situations and where attitudes such as respect and empathy are </w:t>
      </w:r>
      <w:r w:rsidR="00B53586" w:rsidRPr="001D2BFE">
        <w:rPr>
          <w:rFonts w:ascii="Arial" w:hAnsi="Arial" w:cs="Arial"/>
          <w:sz w:val="20"/>
          <w:szCs w:val="20"/>
        </w:rPr>
        <w:t>modelled and discussed</w:t>
      </w:r>
      <w:r w:rsidRPr="001D2BFE">
        <w:rPr>
          <w:rFonts w:ascii="Arial" w:hAnsi="Arial" w:cs="Arial"/>
          <w:sz w:val="20"/>
          <w:szCs w:val="20"/>
        </w:rPr>
        <w:t xml:space="preserve">. We encourage teachers to ensure that group work, debate, taking other people’s </w:t>
      </w:r>
      <w:proofErr w:type="gramStart"/>
      <w:r w:rsidRPr="001D2BFE">
        <w:rPr>
          <w:rFonts w:ascii="Arial" w:hAnsi="Arial" w:cs="Arial"/>
          <w:sz w:val="20"/>
          <w:szCs w:val="20"/>
        </w:rPr>
        <w:t>view point</w:t>
      </w:r>
      <w:r w:rsidR="0057607E" w:rsidRPr="001D2BFE">
        <w:rPr>
          <w:rFonts w:ascii="Arial" w:hAnsi="Arial" w:cs="Arial"/>
          <w:sz w:val="20"/>
          <w:szCs w:val="20"/>
        </w:rPr>
        <w:t>s</w:t>
      </w:r>
      <w:proofErr w:type="gramEnd"/>
      <w:r w:rsidRPr="001D2BFE">
        <w:rPr>
          <w:rFonts w:ascii="Arial" w:hAnsi="Arial" w:cs="Arial"/>
          <w:sz w:val="20"/>
          <w:szCs w:val="20"/>
        </w:rPr>
        <w:t xml:space="preserve"> </w:t>
      </w:r>
      <w:r w:rsidR="0057607E" w:rsidRPr="001D2BFE">
        <w:rPr>
          <w:rFonts w:ascii="Arial" w:hAnsi="Arial" w:cs="Arial"/>
          <w:sz w:val="20"/>
          <w:szCs w:val="20"/>
        </w:rPr>
        <w:t>and working together are practis</w:t>
      </w:r>
      <w:r w:rsidRPr="001D2BFE">
        <w:rPr>
          <w:rFonts w:ascii="Arial" w:hAnsi="Arial" w:cs="Arial"/>
          <w:sz w:val="20"/>
          <w:szCs w:val="20"/>
        </w:rPr>
        <w:t>ed in all PSHCE lessons</w:t>
      </w:r>
      <w:r w:rsidR="00457DCF" w:rsidRPr="001D2BFE">
        <w:rPr>
          <w:rFonts w:ascii="Arial" w:hAnsi="Arial" w:cs="Arial"/>
          <w:sz w:val="20"/>
          <w:szCs w:val="20"/>
        </w:rPr>
        <w:t xml:space="preserve"> and across the wider curriculum</w:t>
      </w:r>
      <w:r w:rsidRPr="001D2BFE">
        <w:rPr>
          <w:rFonts w:ascii="Arial" w:hAnsi="Arial" w:cs="Arial"/>
          <w:sz w:val="20"/>
          <w:szCs w:val="20"/>
        </w:rPr>
        <w:t xml:space="preserve">. Our Relationships Education lessons are not simple opportunities to give information, but to explore views and perspectives and develop </w:t>
      </w:r>
      <w:r w:rsidR="00804564" w:rsidRPr="001D2BFE">
        <w:rPr>
          <w:rFonts w:ascii="Arial" w:hAnsi="Arial" w:cs="Arial"/>
          <w:sz w:val="20"/>
          <w:szCs w:val="20"/>
        </w:rPr>
        <w:t>possible solutions</w:t>
      </w:r>
      <w:r w:rsidRPr="001D2BFE">
        <w:rPr>
          <w:rFonts w:ascii="Arial" w:hAnsi="Arial" w:cs="Arial"/>
          <w:sz w:val="20"/>
          <w:szCs w:val="20"/>
        </w:rPr>
        <w:t xml:space="preserve"> th</w:t>
      </w:r>
      <w:r w:rsidR="00804564" w:rsidRPr="001D2BFE">
        <w:rPr>
          <w:rFonts w:ascii="Arial" w:hAnsi="Arial" w:cs="Arial"/>
          <w:sz w:val="20"/>
          <w:szCs w:val="20"/>
        </w:rPr>
        <w:t>r</w:t>
      </w:r>
      <w:r w:rsidRPr="001D2BFE">
        <w:rPr>
          <w:rFonts w:ascii="Arial" w:hAnsi="Arial" w:cs="Arial"/>
          <w:sz w:val="20"/>
          <w:szCs w:val="20"/>
        </w:rPr>
        <w:t>ough discussion and interaction.</w:t>
      </w:r>
    </w:p>
    <w:p w14:paraId="773AA5D3" w14:textId="77777777" w:rsidR="00D53BD3" w:rsidRPr="001D2BFE" w:rsidRDefault="00D53BD3" w:rsidP="00D53BD3">
      <w:pPr>
        <w:spacing w:before="240" w:after="80" w:line="276" w:lineRule="auto"/>
        <w:rPr>
          <w:rFonts w:ascii="Arial" w:hAnsi="Arial" w:cs="Arial"/>
          <w:sz w:val="20"/>
          <w:szCs w:val="20"/>
        </w:rPr>
      </w:pPr>
      <w:r w:rsidRPr="001D2BFE">
        <w:rPr>
          <w:rFonts w:ascii="Arial" w:hAnsi="Arial" w:cs="Arial"/>
          <w:sz w:val="20"/>
          <w:szCs w:val="20"/>
        </w:rPr>
        <w:t xml:space="preserve">In keeping with this </w:t>
      </w:r>
      <w:proofErr w:type="gramStart"/>
      <w:r w:rsidRPr="001D2BFE">
        <w:rPr>
          <w:rFonts w:ascii="Arial" w:hAnsi="Arial" w:cs="Arial"/>
          <w:sz w:val="20"/>
          <w:szCs w:val="20"/>
        </w:rPr>
        <w:t>approach</w:t>
      </w:r>
      <w:proofErr w:type="gramEnd"/>
      <w:r w:rsidRPr="001D2BFE">
        <w:rPr>
          <w:rFonts w:ascii="Arial" w:hAnsi="Arial" w:cs="Arial"/>
          <w:sz w:val="20"/>
          <w:szCs w:val="20"/>
        </w:rPr>
        <w:t xml:space="preserve"> we base our curriculum on a series of questions children will have the opportunity to engage with, rather than banks of knowledge they will acquire.</w:t>
      </w:r>
    </w:p>
    <w:p w14:paraId="1FF8818C" w14:textId="77777777" w:rsidR="00E719DB" w:rsidRPr="001D2BFE" w:rsidRDefault="00E719DB" w:rsidP="00E719DB">
      <w:pPr>
        <w:spacing w:before="240" w:after="80" w:line="276" w:lineRule="auto"/>
        <w:rPr>
          <w:rFonts w:ascii="Arial" w:hAnsi="Arial" w:cs="Arial"/>
          <w:sz w:val="20"/>
          <w:szCs w:val="20"/>
        </w:rPr>
      </w:pPr>
      <w:bookmarkStart w:id="0" w:name="OLE_LINK6"/>
      <w:bookmarkStart w:id="1" w:name="OLE_LINK7"/>
      <w:r w:rsidRPr="001D2BFE">
        <w:rPr>
          <w:rFonts w:ascii="Arial" w:hAnsi="Arial" w:cs="Arial"/>
          <w:b/>
          <w:bCs/>
          <w:sz w:val="20"/>
          <w:szCs w:val="20"/>
        </w:rPr>
        <w:t>Ground Rules:</w:t>
      </w:r>
      <w:r w:rsidRPr="001D2BFE">
        <w:rPr>
          <w:rFonts w:ascii="Arial" w:hAnsi="Arial" w:cs="Arial"/>
          <w:sz w:val="20"/>
          <w:szCs w:val="20"/>
        </w:rPr>
        <w:t xml:space="preserve"> Relationships Education is taught in a safe, non-judgemental environment where </w:t>
      </w:r>
      <w:r w:rsidR="00457DCF" w:rsidRPr="001D2BFE">
        <w:rPr>
          <w:rFonts w:ascii="Arial" w:hAnsi="Arial" w:cs="Arial"/>
          <w:sz w:val="20"/>
          <w:szCs w:val="20"/>
        </w:rPr>
        <w:t xml:space="preserve">all </w:t>
      </w:r>
      <w:r w:rsidRPr="001D2BFE">
        <w:rPr>
          <w:rFonts w:ascii="Arial" w:hAnsi="Arial" w:cs="Arial"/>
          <w:sz w:val="20"/>
          <w:szCs w:val="20"/>
        </w:rPr>
        <w:t>adults and children are confident that they will be respected. Specific ground rules will be established at the beginning of any Relationships Education work, in addition to those already used in the classroom. They will cover the following areas:</w:t>
      </w:r>
    </w:p>
    <w:p w14:paraId="1B8E8EEF" w14:textId="77777777" w:rsidR="00E719DB" w:rsidRPr="001D2BFE" w:rsidRDefault="00B8660A" w:rsidP="00B8660A">
      <w:pPr>
        <w:numPr>
          <w:ilvl w:val="1"/>
          <w:numId w:val="1"/>
        </w:numPr>
        <w:tabs>
          <w:tab w:val="clear" w:pos="1440"/>
          <w:tab w:val="num" w:pos="840"/>
        </w:tabs>
        <w:spacing w:before="80" w:after="80" w:line="276" w:lineRule="auto"/>
        <w:ind w:left="840" w:hanging="480"/>
        <w:rPr>
          <w:rFonts w:ascii="Arial" w:hAnsi="Arial" w:cs="Arial"/>
          <w:sz w:val="20"/>
          <w:szCs w:val="20"/>
        </w:rPr>
      </w:pPr>
      <w:r w:rsidRPr="001D2BFE">
        <w:rPr>
          <w:rFonts w:ascii="Arial" w:hAnsi="Arial" w:cs="Arial"/>
          <w:sz w:val="20"/>
          <w:szCs w:val="20"/>
        </w:rPr>
        <w:t>a</w:t>
      </w:r>
      <w:r w:rsidR="00E719DB" w:rsidRPr="001D2BFE">
        <w:rPr>
          <w:rFonts w:ascii="Arial" w:hAnsi="Arial" w:cs="Arial"/>
          <w:sz w:val="20"/>
          <w:szCs w:val="20"/>
        </w:rPr>
        <w:t>ppropriate use of language</w:t>
      </w:r>
    </w:p>
    <w:p w14:paraId="470E2DB5" w14:textId="77777777" w:rsidR="00E719DB" w:rsidRPr="001D2BFE" w:rsidRDefault="00B8660A" w:rsidP="00E719DB">
      <w:pPr>
        <w:numPr>
          <w:ilvl w:val="1"/>
          <w:numId w:val="1"/>
        </w:numPr>
        <w:tabs>
          <w:tab w:val="clear" w:pos="1440"/>
          <w:tab w:val="num" w:pos="840"/>
        </w:tabs>
        <w:spacing w:before="80" w:after="80" w:line="276" w:lineRule="auto"/>
        <w:ind w:left="840" w:hanging="480"/>
        <w:rPr>
          <w:rFonts w:ascii="Arial" w:hAnsi="Arial" w:cs="Arial"/>
          <w:sz w:val="20"/>
          <w:szCs w:val="20"/>
        </w:rPr>
      </w:pPr>
      <w:r w:rsidRPr="001D2BFE">
        <w:rPr>
          <w:rFonts w:ascii="Arial" w:hAnsi="Arial" w:cs="Arial"/>
          <w:sz w:val="20"/>
          <w:szCs w:val="20"/>
        </w:rPr>
        <w:t>t</w:t>
      </w:r>
      <w:r w:rsidR="00E719DB" w:rsidRPr="001D2BFE">
        <w:rPr>
          <w:rFonts w:ascii="Arial" w:hAnsi="Arial" w:cs="Arial"/>
          <w:sz w:val="20"/>
          <w:szCs w:val="20"/>
        </w:rPr>
        <w:t>he asking and answering of personal questions</w:t>
      </w:r>
    </w:p>
    <w:p w14:paraId="05FC4C27" w14:textId="77777777" w:rsidR="00E719DB" w:rsidRPr="001D2BFE" w:rsidRDefault="00B8660A" w:rsidP="00E719DB">
      <w:pPr>
        <w:numPr>
          <w:ilvl w:val="1"/>
          <w:numId w:val="1"/>
        </w:numPr>
        <w:tabs>
          <w:tab w:val="clear" w:pos="1440"/>
          <w:tab w:val="num" w:pos="840"/>
        </w:tabs>
        <w:spacing w:before="80" w:after="80" w:line="276" w:lineRule="auto"/>
        <w:ind w:left="840" w:hanging="480"/>
        <w:rPr>
          <w:rFonts w:ascii="Arial" w:hAnsi="Arial" w:cs="Arial"/>
          <w:b/>
          <w:bCs/>
          <w:sz w:val="20"/>
          <w:szCs w:val="20"/>
        </w:rPr>
      </w:pPr>
      <w:r w:rsidRPr="001D2BFE">
        <w:rPr>
          <w:rFonts w:ascii="Arial" w:hAnsi="Arial" w:cs="Arial"/>
          <w:sz w:val="20"/>
          <w:szCs w:val="20"/>
        </w:rPr>
        <w:t>s</w:t>
      </w:r>
      <w:r w:rsidR="00E719DB" w:rsidRPr="001D2BFE">
        <w:rPr>
          <w:rFonts w:ascii="Arial" w:hAnsi="Arial" w:cs="Arial"/>
          <w:sz w:val="20"/>
          <w:szCs w:val="20"/>
        </w:rPr>
        <w:t>trategies for checking or accessing information.</w:t>
      </w:r>
    </w:p>
    <w:bookmarkEnd w:id="0"/>
    <w:bookmarkEnd w:id="1"/>
    <w:p w14:paraId="7FD6E4CB" w14:textId="46854B36" w:rsidR="00E719DB" w:rsidRPr="00CE4B8C" w:rsidRDefault="00457DCF" w:rsidP="00E719DB">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4.</w:t>
      </w:r>
      <w:r w:rsidR="001D2BFE">
        <w:rPr>
          <w:rFonts w:ascii="Arial" w:eastAsia="Times New Roman" w:hAnsi="Arial" w:cs="Arial"/>
          <w:iCs/>
          <w:color w:val="0070C0"/>
          <w:sz w:val="28"/>
          <w:szCs w:val="20"/>
        </w:rPr>
        <w:t>2</w:t>
      </w:r>
      <w:r w:rsidR="00B770A4" w:rsidRPr="00CE4B8C">
        <w:rPr>
          <w:rFonts w:ascii="Arial" w:eastAsia="Times New Roman" w:hAnsi="Arial" w:cs="Arial"/>
          <w:iCs/>
          <w:color w:val="0070C0"/>
          <w:sz w:val="28"/>
          <w:szCs w:val="20"/>
        </w:rPr>
        <w:t xml:space="preserve"> </w:t>
      </w:r>
      <w:r w:rsidR="00E719DB" w:rsidRPr="00CE4B8C">
        <w:rPr>
          <w:rFonts w:ascii="Arial" w:eastAsia="Times New Roman" w:hAnsi="Arial" w:cs="Arial"/>
          <w:iCs/>
          <w:color w:val="0070C0"/>
          <w:sz w:val="28"/>
          <w:szCs w:val="20"/>
        </w:rPr>
        <w:t>Relationships and Sex Education (RSE)</w:t>
      </w:r>
    </w:p>
    <w:p w14:paraId="721429C4" w14:textId="472E0534" w:rsidR="00654572" w:rsidRPr="00CE4B8C" w:rsidRDefault="00654572" w:rsidP="00654572">
      <w:pPr>
        <w:spacing w:before="240"/>
        <w:rPr>
          <w:rFonts w:ascii="Arial" w:eastAsia="Times New Roman" w:hAnsi="Arial" w:cs="Arial"/>
          <w:iCs/>
          <w:color w:val="0070C0"/>
          <w:sz w:val="24"/>
          <w:szCs w:val="20"/>
        </w:rPr>
      </w:pPr>
      <w:r w:rsidRPr="00CE4B8C">
        <w:rPr>
          <w:rFonts w:ascii="Arial" w:eastAsia="Times New Roman" w:hAnsi="Arial" w:cs="Arial"/>
          <w:iCs/>
          <w:color w:val="0070C0"/>
          <w:sz w:val="24"/>
          <w:szCs w:val="20"/>
        </w:rPr>
        <w:t>4.</w:t>
      </w:r>
      <w:r w:rsidR="001D2BFE">
        <w:rPr>
          <w:rFonts w:ascii="Arial" w:eastAsia="Times New Roman" w:hAnsi="Arial" w:cs="Arial"/>
          <w:iCs/>
          <w:color w:val="0070C0"/>
          <w:sz w:val="24"/>
          <w:szCs w:val="20"/>
        </w:rPr>
        <w:t>2</w:t>
      </w:r>
      <w:r w:rsidRPr="00CE4B8C">
        <w:rPr>
          <w:rFonts w:ascii="Arial" w:eastAsia="Times New Roman" w:hAnsi="Arial" w:cs="Arial"/>
          <w:iCs/>
          <w:color w:val="0070C0"/>
          <w:sz w:val="24"/>
          <w:szCs w:val="20"/>
        </w:rPr>
        <w:t>.1 Our Aims for RSE</w:t>
      </w:r>
    </w:p>
    <w:p w14:paraId="0A93454F" w14:textId="77777777" w:rsidR="00654572" w:rsidRPr="00CE4B8C" w:rsidRDefault="00654572" w:rsidP="00654572">
      <w:pPr>
        <w:spacing w:before="240" w:after="80" w:line="276" w:lineRule="auto"/>
        <w:rPr>
          <w:rFonts w:ascii="Arial" w:hAnsi="Arial" w:cs="Arial"/>
          <w:sz w:val="20"/>
        </w:rPr>
      </w:pPr>
      <w:r w:rsidRPr="00CE4B8C">
        <w:rPr>
          <w:rFonts w:ascii="Arial" w:hAnsi="Arial" w:cs="Arial"/>
          <w:sz w:val="20"/>
        </w:rPr>
        <w:t>We recognise that children learn about relationships and their growing and changing bodies at home and at school. We believe that a partnership between home and school is the most supportive environment for learning in this area. At school children learn about RSE topics though planned lessons, but also through wider provision and our inclusive school environment.</w:t>
      </w:r>
    </w:p>
    <w:p w14:paraId="4ED699FA" w14:textId="77777777" w:rsidR="00654572" w:rsidRPr="00CE4B8C" w:rsidRDefault="00654572" w:rsidP="00654572">
      <w:pPr>
        <w:spacing w:before="240" w:after="80" w:line="276" w:lineRule="auto"/>
        <w:rPr>
          <w:rFonts w:ascii="Arial" w:hAnsi="Arial" w:cs="Arial"/>
          <w:sz w:val="20"/>
        </w:rPr>
      </w:pPr>
      <w:r w:rsidRPr="00CE4B8C">
        <w:rPr>
          <w:rFonts w:ascii="Arial" w:hAnsi="Arial" w:cs="Arial"/>
          <w:sz w:val="20"/>
        </w:rPr>
        <w:t>In addition to our broad aims for Relationships Education, in our planned lessons on Relationships and Sex Education we aim to ensure that children:</w:t>
      </w:r>
    </w:p>
    <w:p w14:paraId="19DDE117" w14:textId="77777777" w:rsidR="00654572" w:rsidRPr="001D2BFE" w:rsidRDefault="00654572" w:rsidP="00654572">
      <w:pPr>
        <w:numPr>
          <w:ilvl w:val="1"/>
          <w:numId w:val="1"/>
        </w:numPr>
        <w:tabs>
          <w:tab w:val="clear" w:pos="1440"/>
          <w:tab w:val="num" w:pos="720"/>
        </w:tabs>
        <w:spacing w:before="80" w:after="80" w:line="276" w:lineRule="auto"/>
        <w:ind w:left="720" w:hanging="720"/>
        <w:rPr>
          <w:rFonts w:ascii="Arial" w:hAnsi="Arial" w:cs="Arial"/>
          <w:sz w:val="20"/>
        </w:rPr>
      </w:pPr>
      <w:r w:rsidRPr="001D2BFE">
        <w:rPr>
          <w:rFonts w:ascii="Arial" w:hAnsi="Arial" w:cs="Arial"/>
          <w:sz w:val="20"/>
        </w:rPr>
        <w:t>develop understanding of the value of marriage, stable relationships and family life as a positive environment for bringing up children</w:t>
      </w:r>
    </w:p>
    <w:p w14:paraId="7010FDF4" w14:textId="77777777" w:rsidR="00654572" w:rsidRPr="001D2BFE" w:rsidRDefault="00654572" w:rsidP="00654572">
      <w:pPr>
        <w:numPr>
          <w:ilvl w:val="1"/>
          <w:numId w:val="1"/>
        </w:numPr>
        <w:tabs>
          <w:tab w:val="clear" w:pos="1440"/>
          <w:tab w:val="num" w:pos="720"/>
        </w:tabs>
        <w:spacing w:before="80" w:after="80" w:line="276" w:lineRule="auto"/>
        <w:ind w:left="720" w:hanging="720"/>
        <w:rPr>
          <w:rFonts w:ascii="Arial" w:hAnsi="Arial" w:cs="Arial"/>
          <w:sz w:val="20"/>
        </w:rPr>
      </w:pPr>
      <w:r w:rsidRPr="001D2BFE">
        <w:rPr>
          <w:rFonts w:ascii="Arial" w:hAnsi="Arial" w:cs="Arial"/>
          <w:sz w:val="20"/>
        </w:rPr>
        <w:t>name the private parts of the body confidently and communicate with trusted adults to keep themselves safe</w:t>
      </w:r>
    </w:p>
    <w:p w14:paraId="56EB683C" w14:textId="77777777" w:rsidR="00654572" w:rsidRPr="001D2BFE" w:rsidRDefault="00654572" w:rsidP="00654572">
      <w:pPr>
        <w:numPr>
          <w:ilvl w:val="1"/>
          <w:numId w:val="1"/>
        </w:numPr>
        <w:tabs>
          <w:tab w:val="clear" w:pos="1440"/>
          <w:tab w:val="num" w:pos="720"/>
        </w:tabs>
        <w:spacing w:before="80" w:after="80" w:line="276" w:lineRule="auto"/>
        <w:ind w:left="720" w:hanging="720"/>
        <w:rPr>
          <w:rFonts w:ascii="Arial" w:hAnsi="Arial" w:cs="Arial"/>
          <w:sz w:val="20"/>
        </w:rPr>
      </w:pPr>
      <w:r w:rsidRPr="001D2BFE">
        <w:rPr>
          <w:rFonts w:ascii="Arial" w:hAnsi="Arial" w:cs="Arial"/>
          <w:sz w:val="20"/>
        </w:rPr>
        <w:t>be prepared for puberty and the emotional and physical effects of body changes, including menstrual wellbeing</w:t>
      </w:r>
    </w:p>
    <w:p w14:paraId="200AA389" w14:textId="77777777" w:rsidR="00654572" w:rsidRPr="001D2BFE" w:rsidRDefault="00654572" w:rsidP="00AA1FD2">
      <w:pPr>
        <w:numPr>
          <w:ilvl w:val="1"/>
          <w:numId w:val="1"/>
        </w:numPr>
        <w:tabs>
          <w:tab w:val="clear" w:pos="1440"/>
          <w:tab w:val="num" w:pos="720"/>
        </w:tabs>
        <w:spacing w:before="80" w:after="80" w:line="276" w:lineRule="auto"/>
        <w:ind w:left="720" w:hanging="720"/>
        <w:rPr>
          <w:rFonts w:ascii="Arial" w:hAnsi="Arial" w:cs="Arial"/>
        </w:rPr>
      </w:pPr>
      <w:r w:rsidRPr="001D2BFE">
        <w:rPr>
          <w:rFonts w:ascii="Arial" w:hAnsi="Arial" w:cs="Arial"/>
          <w:sz w:val="20"/>
        </w:rPr>
        <w:t>understand the attitudes and skills needed to maintain personal hygiene</w:t>
      </w:r>
    </w:p>
    <w:p w14:paraId="53307B29" w14:textId="1C5A3283" w:rsidR="00654572" w:rsidRPr="00CE4B8C" w:rsidRDefault="00654572" w:rsidP="00654572">
      <w:pPr>
        <w:spacing w:before="240"/>
        <w:rPr>
          <w:rFonts w:ascii="Arial" w:eastAsia="Times New Roman" w:hAnsi="Arial" w:cs="Arial"/>
          <w:iCs/>
          <w:color w:val="0070C0"/>
          <w:sz w:val="24"/>
          <w:szCs w:val="20"/>
        </w:rPr>
      </w:pPr>
      <w:r w:rsidRPr="00CE4B8C">
        <w:rPr>
          <w:rFonts w:ascii="Arial" w:eastAsia="Times New Roman" w:hAnsi="Arial" w:cs="Arial"/>
          <w:iCs/>
          <w:color w:val="0070C0"/>
          <w:sz w:val="24"/>
          <w:szCs w:val="20"/>
        </w:rPr>
        <w:t>4.</w:t>
      </w:r>
      <w:r w:rsidR="001D2BFE">
        <w:rPr>
          <w:rFonts w:ascii="Arial" w:eastAsia="Times New Roman" w:hAnsi="Arial" w:cs="Arial"/>
          <w:iCs/>
          <w:color w:val="0070C0"/>
          <w:sz w:val="24"/>
          <w:szCs w:val="20"/>
        </w:rPr>
        <w:t>2</w:t>
      </w:r>
      <w:r w:rsidRPr="00CE4B8C">
        <w:rPr>
          <w:rFonts w:ascii="Arial" w:eastAsia="Times New Roman" w:hAnsi="Arial" w:cs="Arial"/>
          <w:iCs/>
          <w:color w:val="0070C0"/>
          <w:sz w:val="24"/>
          <w:szCs w:val="20"/>
        </w:rPr>
        <w:t>.2 Our School Context</w:t>
      </w:r>
    </w:p>
    <w:p w14:paraId="05F1BD2C" w14:textId="77777777" w:rsidR="00E719DB" w:rsidRPr="001D2BFE" w:rsidRDefault="00E719DB" w:rsidP="00E719DB">
      <w:pPr>
        <w:spacing w:line="276" w:lineRule="auto"/>
        <w:rPr>
          <w:rFonts w:ascii="Arial" w:hAnsi="Arial" w:cs="Arial"/>
          <w:sz w:val="20"/>
          <w:szCs w:val="20"/>
        </w:rPr>
      </w:pPr>
      <w:r w:rsidRPr="001D2BFE">
        <w:rPr>
          <w:rFonts w:ascii="Arial" w:hAnsi="Arial" w:cs="Arial"/>
          <w:sz w:val="20"/>
          <w:szCs w:val="20"/>
        </w:rPr>
        <w:t>Our topic</w:t>
      </w:r>
      <w:r w:rsidR="00804564" w:rsidRPr="001D2BFE">
        <w:rPr>
          <w:rFonts w:ascii="Arial" w:hAnsi="Arial" w:cs="Arial"/>
          <w:sz w:val="20"/>
          <w:szCs w:val="20"/>
        </w:rPr>
        <w:t>,</w:t>
      </w:r>
      <w:r w:rsidRPr="001D2BFE">
        <w:rPr>
          <w:rFonts w:ascii="Arial" w:hAnsi="Arial" w:cs="Arial"/>
          <w:sz w:val="20"/>
          <w:szCs w:val="20"/>
        </w:rPr>
        <w:t xml:space="preserve"> RSE</w:t>
      </w:r>
      <w:r w:rsidR="00804564" w:rsidRPr="001D2BFE">
        <w:rPr>
          <w:rFonts w:ascii="Arial" w:hAnsi="Arial" w:cs="Arial"/>
          <w:sz w:val="20"/>
          <w:szCs w:val="20"/>
        </w:rPr>
        <w:t>,</w:t>
      </w:r>
      <w:r w:rsidRPr="001D2BFE">
        <w:rPr>
          <w:rFonts w:ascii="Arial" w:hAnsi="Arial" w:cs="Arial"/>
          <w:sz w:val="20"/>
          <w:szCs w:val="20"/>
        </w:rPr>
        <w:t xml:space="preserve"> combines elements of Relationships Education (</w:t>
      </w:r>
      <w:r w:rsidR="00804564" w:rsidRPr="001D2BFE">
        <w:rPr>
          <w:rFonts w:ascii="Arial" w:hAnsi="Arial" w:cs="Arial"/>
          <w:sz w:val="20"/>
          <w:szCs w:val="20"/>
        </w:rPr>
        <w:t>e.g. learning about families, personal safety and</w:t>
      </w:r>
      <w:r w:rsidRPr="001D2BFE">
        <w:rPr>
          <w:rFonts w:ascii="Arial" w:hAnsi="Arial" w:cs="Arial"/>
          <w:sz w:val="20"/>
          <w:szCs w:val="20"/>
        </w:rPr>
        <w:t xml:space="preserve"> emotional wellbeing) with aspects of Health Education (e.g. learning about the spread of illnesses and the changing ado</w:t>
      </w:r>
      <w:r w:rsidR="00804564" w:rsidRPr="001D2BFE">
        <w:rPr>
          <w:rFonts w:ascii="Arial" w:hAnsi="Arial" w:cs="Arial"/>
          <w:sz w:val="20"/>
          <w:szCs w:val="20"/>
        </w:rPr>
        <w:t>lescent body). This combination</w:t>
      </w:r>
      <w:r w:rsidRPr="001D2BFE">
        <w:rPr>
          <w:rFonts w:ascii="Arial" w:hAnsi="Arial" w:cs="Arial"/>
          <w:sz w:val="20"/>
          <w:szCs w:val="20"/>
        </w:rPr>
        <w:t xml:space="preserve"> offers the best</w:t>
      </w:r>
      <w:r w:rsidR="00804564" w:rsidRPr="001D2BFE">
        <w:rPr>
          <w:rFonts w:ascii="Arial" w:hAnsi="Arial" w:cs="Arial"/>
          <w:sz w:val="20"/>
          <w:szCs w:val="20"/>
        </w:rPr>
        <w:t xml:space="preserve"> location for</w:t>
      </w:r>
      <w:r w:rsidRPr="001D2BFE">
        <w:rPr>
          <w:rFonts w:ascii="Arial" w:hAnsi="Arial" w:cs="Arial"/>
          <w:sz w:val="20"/>
          <w:szCs w:val="20"/>
        </w:rPr>
        <w:t xml:space="preserve"> our provision of non-statutory sex education. Although ‘RSE’ as a subject is not statutory at primary level, many aspects of our RSE topic are statutory parts of Relationships Education and Health Education. Some elements of our RSE topic are part of the statutory National Curriculum for Science (e.g. the biological aspects of puberty, reproduction and the spread of viruses).</w:t>
      </w:r>
    </w:p>
    <w:p w14:paraId="25F2FC54" w14:textId="77777777" w:rsidR="00E719DB" w:rsidRPr="001D2BFE" w:rsidRDefault="00E719DB" w:rsidP="00E719DB">
      <w:pPr>
        <w:spacing w:line="276" w:lineRule="auto"/>
        <w:rPr>
          <w:rFonts w:ascii="Arial" w:hAnsi="Arial" w:cs="Arial"/>
          <w:i/>
          <w:iCs/>
          <w:color w:val="00B0F0"/>
          <w:sz w:val="20"/>
          <w:szCs w:val="20"/>
        </w:rPr>
      </w:pPr>
      <w:r w:rsidRPr="001D2BFE">
        <w:rPr>
          <w:rFonts w:ascii="Arial" w:hAnsi="Arial" w:cs="Arial"/>
          <w:sz w:val="20"/>
          <w:szCs w:val="20"/>
        </w:rPr>
        <w:lastRenderedPageBreak/>
        <w:t xml:space="preserve">We will ensure that children receive teaching about puberty at </w:t>
      </w:r>
      <w:r w:rsidRPr="001D50BA">
        <w:rPr>
          <w:rFonts w:ascii="Arial" w:hAnsi="Arial" w:cs="Arial"/>
          <w:i/>
          <w:iCs/>
          <w:sz w:val="20"/>
          <w:szCs w:val="20"/>
        </w:rPr>
        <w:t>Y5 and Y6</w:t>
      </w:r>
      <w:r w:rsidRPr="001D50BA">
        <w:rPr>
          <w:rFonts w:ascii="Arial" w:hAnsi="Arial" w:cs="Arial"/>
          <w:sz w:val="20"/>
          <w:szCs w:val="20"/>
        </w:rPr>
        <w:t xml:space="preserve"> </w:t>
      </w:r>
      <w:r w:rsidRPr="001D2BFE">
        <w:rPr>
          <w:rFonts w:ascii="Arial" w:hAnsi="Arial" w:cs="Arial"/>
          <w:sz w:val="20"/>
          <w:szCs w:val="20"/>
        </w:rPr>
        <w:t xml:space="preserve">in order to prepare them for the physical, emotional and social changes they are </w:t>
      </w:r>
      <w:r w:rsidR="00804564" w:rsidRPr="001D2BFE">
        <w:rPr>
          <w:rFonts w:ascii="Arial" w:hAnsi="Arial" w:cs="Arial"/>
          <w:sz w:val="20"/>
          <w:szCs w:val="20"/>
        </w:rPr>
        <w:t xml:space="preserve">approaching </w:t>
      </w:r>
      <w:r w:rsidRPr="001D2BFE">
        <w:rPr>
          <w:rFonts w:ascii="Arial" w:hAnsi="Arial" w:cs="Arial"/>
          <w:sz w:val="20"/>
          <w:szCs w:val="20"/>
        </w:rPr>
        <w:t>or</w:t>
      </w:r>
      <w:r w:rsidR="00804564" w:rsidRPr="001D2BFE">
        <w:rPr>
          <w:rFonts w:ascii="Arial" w:hAnsi="Arial" w:cs="Arial"/>
          <w:sz w:val="20"/>
          <w:szCs w:val="20"/>
        </w:rPr>
        <w:t xml:space="preserve"> undergoing</w:t>
      </w:r>
      <w:r w:rsidRPr="001D2BFE">
        <w:rPr>
          <w:rFonts w:ascii="Arial" w:hAnsi="Arial" w:cs="Arial"/>
          <w:sz w:val="20"/>
          <w:szCs w:val="20"/>
        </w:rPr>
        <w:t>.</w:t>
      </w:r>
      <w:r w:rsidR="00D6452F" w:rsidRPr="001D2BFE">
        <w:rPr>
          <w:rFonts w:ascii="Arial" w:hAnsi="Arial" w:cs="Arial"/>
          <w:sz w:val="20"/>
          <w:szCs w:val="20"/>
        </w:rPr>
        <w:t xml:space="preserve"> </w:t>
      </w:r>
      <w:r w:rsidR="00D6452F" w:rsidRPr="001D50BA">
        <w:rPr>
          <w:rFonts w:ascii="Arial" w:hAnsi="Arial" w:cs="Arial"/>
          <w:sz w:val="20"/>
          <w:szCs w:val="20"/>
        </w:rPr>
        <w:t>We will review the age at which puberty is introduced depending on the needs of each cohort.</w:t>
      </w:r>
    </w:p>
    <w:p w14:paraId="75C6F6F5" w14:textId="77777777" w:rsidR="00B8660A" w:rsidRPr="00CE4B8C" w:rsidRDefault="00E719DB" w:rsidP="00B566A6">
      <w:pPr>
        <w:spacing w:before="80" w:after="80" w:line="276" w:lineRule="auto"/>
        <w:rPr>
          <w:rFonts w:ascii="Arial" w:hAnsi="Arial" w:cs="Arial"/>
        </w:rPr>
      </w:pPr>
      <w:r w:rsidRPr="001D2BFE">
        <w:rPr>
          <w:rFonts w:ascii="Arial" w:hAnsi="Arial" w:cs="Arial"/>
          <w:sz w:val="20"/>
          <w:szCs w:val="20"/>
        </w:rPr>
        <w:t xml:space="preserve">We understand that at times children will benefit from varying methods of delivering the RSE curriculum. For example, </w:t>
      </w:r>
      <w:r w:rsidR="00804564" w:rsidRPr="001D50BA">
        <w:rPr>
          <w:rFonts w:ascii="Arial" w:hAnsi="Arial" w:cs="Arial"/>
          <w:sz w:val="20"/>
          <w:szCs w:val="20"/>
        </w:rPr>
        <w:t>we may</w:t>
      </w:r>
      <w:r w:rsidRPr="001D50BA">
        <w:rPr>
          <w:rFonts w:ascii="Arial" w:hAnsi="Arial" w:cs="Arial"/>
          <w:sz w:val="20"/>
          <w:szCs w:val="20"/>
        </w:rPr>
        <w:t xml:space="preserve"> use single-sex groups or small group teaching where this will help us to meet the needs of </w:t>
      </w:r>
      <w:proofErr w:type="gramStart"/>
      <w:r w:rsidR="00804564" w:rsidRPr="001D50BA">
        <w:rPr>
          <w:rFonts w:ascii="Arial" w:hAnsi="Arial" w:cs="Arial"/>
          <w:sz w:val="20"/>
          <w:szCs w:val="20"/>
        </w:rPr>
        <w:t xml:space="preserve">particular </w:t>
      </w:r>
      <w:r w:rsidRPr="001D50BA">
        <w:rPr>
          <w:rFonts w:ascii="Arial" w:hAnsi="Arial" w:cs="Arial"/>
          <w:sz w:val="20"/>
          <w:szCs w:val="20"/>
        </w:rPr>
        <w:t>children</w:t>
      </w:r>
      <w:proofErr w:type="gramEnd"/>
      <w:r w:rsidRPr="001D50BA">
        <w:rPr>
          <w:rFonts w:ascii="Arial" w:hAnsi="Arial" w:cs="Arial"/>
          <w:sz w:val="20"/>
          <w:szCs w:val="20"/>
        </w:rPr>
        <w:t xml:space="preserve"> more effectively, we will use team teaching where this enables us to best use teacher expertise.</w:t>
      </w:r>
      <w:r w:rsidRPr="001D50BA">
        <w:rPr>
          <w:rFonts w:ascii="Arial" w:hAnsi="Arial" w:cs="Arial"/>
          <w:i/>
          <w:iCs/>
          <w:sz w:val="20"/>
          <w:szCs w:val="20"/>
        </w:rPr>
        <w:t xml:space="preserve"> </w:t>
      </w:r>
      <w:r w:rsidRPr="001D2BFE">
        <w:rPr>
          <w:rFonts w:ascii="Arial" w:hAnsi="Arial" w:cs="Arial"/>
          <w:iCs/>
          <w:sz w:val="20"/>
          <w:szCs w:val="20"/>
        </w:rPr>
        <w:t>We will ensure there are positive educational reasons for each method of delivery.</w:t>
      </w:r>
      <w:r w:rsidR="00B8660A" w:rsidRPr="00CE4B8C">
        <w:rPr>
          <w:rFonts w:ascii="Arial" w:hAnsi="Arial" w:cs="Arial"/>
        </w:rPr>
        <w:br w:type="page"/>
      </w:r>
    </w:p>
    <w:p w14:paraId="6CFD0A0A" w14:textId="4008756A" w:rsidR="00B02857" w:rsidRPr="00CE4B8C" w:rsidRDefault="00457DCF" w:rsidP="001154B7">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lastRenderedPageBreak/>
        <w:t>4.</w:t>
      </w:r>
      <w:r w:rsidR="001D50BA">
        <w:rPr>
          <w:rFonts w:ascii="Arial" w:eastAsia="Times New Roman" w:hAnsi="Arial" w:cs="Arial"/>
          <w:iCs/>
          <w:color w:val="0070C0"/>
          <w:sz w:val="28"/>
          <w:szCs w:val="20"/>
        </w:rPr>
        <w:t>3</w:t>
      </w:r>
      <w:r w:rsidR="00B770A4" w:rsidRPr="00CE4B8C">
        <w:rPr>
          <w:rFonts w:ascii="Arial" w:eastAsia="Times New Roman" w:hAnsi="Arial" w:cs="Arial"/>
          <w:iCs/>
          <w:color w:val="0070C0"/>
          <w:sz w:val="28"/>
          <w:szCs w:val="20"/>
        </w:rPr>
        <w:t xml:space="preserve"> </w:t>
      </w:r>
      <w:r w:rsidR="00B02857" w:rsidRPr="00CE4B8C">
        <w:rPr>
          <w:rFonts w:ascii="Arial" w:eastAsia="Times New Roman" w:hAnsi="Arial" w:cs="Arial"/>
          <w:iCs/>
          <w:color w:val="0070C0"/>
          <w:sz w:val="28"/>
          <w:szCs w:val="20"/>
        </w:rPr>
        <w:t>Curriculum Materials and Resources</w:t>
      </w:r>
    </w:p>
    <w:p w14:paraId="42771758" w14:textId="77777777" w:rsidR="001154B7" w:rsidRPr="001D50BA" w:rsidRDefault="001154B7" w:rsidP="001154B7">
      <w:pPr>
        <w:pStyle w:val="BodyText"/>
        <w:spacing w:before="80" w:after="80" w:line="276" w:lineRule="auto"/>
        <w:rPr>
          <w:szCs w:val="20"/>
        </w:rPr>
      </w:pPr>
      <w:r w:rsidRPr="001D50BA">
        <w:rPr>
          <w:szCs w:val="20"/>
        </w:rPr>
        <w:t xml:space="preserve">We will primarily use the </w:t>
      </w:r>
      <w:r w:rsidRPr="001D50BA">
        <w:rPr>
          <w:i/>
          <w:iCs/>
          <w:szCs w:val="20"/>
        </w:rPr>
        <w:t xml:space="preserve">Cambridgeshire Primary Personal Development Programme </w:t>
      </w:r>
      <w:r w:rsidRPr="001D50BA">
        <w:rPr>
          <w:szCs w:val="20"/>
        </w:rPr>
        <w:t xml:space="preserve">and the resources recommended within it when planning and delivering </w:t>
      </w:r>
      <w:r w:rsidR="00804564" w:rsidRPr="001D50BA">
        <w:rPr>
          <w:szCs w:val="20"/>
        </w:rPr>
        <w:t>Relationships Education</w:t>
      </w:r>
      <w:r w:rsidRPr="001D50BA">
        <w:rPr>
          <w:szCs w:val="20"/>
        </w:rPr>
        <w:t>. We will avoid a ‘resource</w:t>
      </w:r>
      <w:r w:rsidR="00804564" w:rsidRPr="001D50BA">
        <w:rPr>
          <w:szCs w:val="20"/>
        </w:rPr>
        <w:t>-led’ approach</w:t>
      </w:r>
      <w:r w:rsidRPr="001D50BA">
        <w:rPr>
          <w:szCs w:val="20"/>
        </w:rPr>
        <w:t>, instead focu</w:t>
      </w:r>
      <w:r w:rsidR="002F0C8C" w:rsidRPr="001D50BA">
        <w:rPr>
          <w:szCs w:val="20"/>
        </w:rPr>
        <w:t>s</w:t>
      </w:r>
      <w:r w:rsidRPr="001D50BA">
        <w:rPr>
          <w:szCs w:val="20"/>
        </w:rPr>
        <w:t>sing on the needs of the children and our planned learning objectives. We will carefully select resources which meet these objectives. We will evaluate teaching resources</w:t>
      </w:r>
      <w:r w:rsidR="002F0C8C" w:rsidRPr="001D50BA">
        <w:rPr>
          <w:szCs w:val="20"/>
        </w:rPr>
        <w:t xml:space="preserve"> thoroughly</w:t>
      </w:r>
      <w:r w:rsidRPr="001D50BA">
        <w:rPr>
          <w:szCs w:val="20"/>
        </w:rPr>
        <w:t xml:space="preserve"> before using them. We will select resources which:</w:t>
      </w:r>
    </w:p>
    <w:p w14:paraId="6DC77298" w14:textId="77777777" w:rsidR="001154B7" w:rsidRPr="001D50BA" w:rsidRDefault="00804564"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are consistent with our c</w:t>
      </w:r>
      <w:r w:rsidR="001154B7" w:rsidRPr="001D50BA">
        <w:rPr>
          <w:rFonts w:ascii="Arial" w:hAnsi="Arial" w:cs="Arial"/>
          <w:sz w:val="20"/>
          <w:szCs w:val="20"/>
        </w:rPr>
        <w:t>urriculum for Relationships Education</w:t>
      </w:r>
    </w:p>
    <w:p w14:paraId="17841314" w14:textId="77777777" w:rsidR="001154B7" w:rsidRPr="001D50BA" w:rsidRDefault="001154B7"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relate to t</w:t>
      </w:r>
      <w:r w:rsidR="00804564" w:rsidRPr="001D50BA">
        <w:rPr>
          <w:rFonts w:ascii="Arial" w:hAnsi="Arial" w:cs="Arial"/>
          <w:sz w:val="20"/>
          <w:szCs w:val="20"/>
        </w:rPr>
        <w:t>he aims and objectives of this p</w:t>
      </w:r>
      <w:r w:rsidRPr="001D50BA">
        <w:rPr>
          <w:rFonts w:ascii="Arial" w:hAnsi="Arial" w:cs="Arial"/>
          <w:sz w:val="20"/>
          <w:szCs w:val="20"/>
        </w:rPr>
        <w:t>olicy</w:t>
      </w:r>
    </w:p>
    <w:p w14:paraId="40DCA26F" w14:textId="77777777" w:rsidR="001154B7" w:rsidRPr="001D50BA" w:rsidRDefault="001154B7"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are suitable to the age, maturity, needs, linguistic proficiency and ability of the children</w:t>
      </w:r>
    </w:p>
    <w:p w14:paraId="6B5050B1" w14:textId="77777777" w:rsidR="001154B7" w:rsidRPr="001D50BA" w:rsidRDefault="001154B7"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appeal to adults and children</w:t>
      </w:r>
    </w:p>
    <w:p w14:paraId="03348460" w14:textId="77777777" w:rsidR="001154B7" w:rsidRPr="001D50BA" w:rsidRDefault="001154B7"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are up-to-date in factual content</w:t>
      </w:r>
    </w:p>
    <w:p w14:paraId="10C703E9" w14:textId="77777777" w:rsidR="001154B7" w:rsidRPr="001D50BA" w:rsidRDefault="001154B7"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are produced by a reputable organisation</w:t>
      </w:r>
    </w:p>
    <w:p w14:paraId="3DEDBB7E" w14:textId="77777777" w:rsidR="001154B7" w:rsidRPr="001D50BA" w:rsidRDefault="001154B7"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do not show unfair bias e.g. towards a commercial product</w:t>
      </w:r>
      <w:r w:rsidR="00F86E37" w:rsidRPr="001D50BA">
        <w:rPr>
          <w:rFonts w:ascii="Arial" w:hAnsi="Arial" w:cs="Arial"/>
          <w:sz w:val="20"/>
          <w:szCs w:val="20"/>
        </w:rPr>
        <w:t>, religious view point</w:t>
      </w:r>
    </w:p>
    <w:p w14:paraId="643EA3F1" w14:textId="77777777" w:rsidR="001154B7" w:rsidRPr="001D50BA" w:rsidRDefault="00F37EA4"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avoid racial, gender, sexual, cultural and religious</w:t>
      </w:r>
      <w:r w:rsidR="00B522EC" w:rsidRPr="001D50BA">
        <w:rPr>
          <w:rFonts w:ascii="Arial" w:hAnsi="Arial" w:cs="Arial"/>
          <w:sz w:val="20"/>
          <w:szCs w:val="20"/>
        </w:rPr>
        <w:t xml:space="preserve"> </w:t>
      </w:r>
      <w:r w:rsidR="001154B7" w:rsidRPr="001D50BA">
        <w:rPr>
          <w:rFonts w:ascii="Arial" w:hAnsi="Arial" w:cs="Arial"/>
          <w:sz w:val="20"/>
          <w:szCs w:val="20"/>
        </w:rPr>
        <w:t>stereotyping</w:t>
      </w:r>
      <w:r w:rsidR="00804564" w:rsidRPr="001D50BA">
        <w:rPr>
          <w:rFonts w:ascii="Arial" w:hAnsi="Arial" w:cs="Arial"/>
          <w:sz w:val="20"/>
          <w:szCs w:val="20"/>
        </w:rPr>
        <w:t xml:space="preserve"> and heteronormativity</w:t>
      </w:r>
    </w:p>
    <w:p w14:paraId="52244637" w14:textId="77777777" w:rsidR="001154B7" w:rsidRPr="001D50BA" w:rsidRDefault="001154B7" w:rsidP="005853A0">
      <w:pPr>
        <w:pStyle w:val="ListParagraph"/>
        <w:numPr>
          <w:ilvl w:val="0"/>
          <w:numId w:val="12"/>
        </w:numPr>
        <w:spacing w:before="80" w:after="80" w:line="276" w:lineRule="auto"/>
        <w:rPr>
          <w:rFonts w:ascii="Arial" w:hAnsi="Arial" w:cs="Arial"/>
          <w:sz w:val="20"/>
          <w:szCs w:val="20"/>
        </w:rPr>
      </w:pPr>
      <w:r w:rsidRPr="001D50BA">
        <w:rPr>
          <w:rFonts w:ascii="Arial" w:hAnsi="Arial" w:cs="Arial"/>
          <w:sz w:val="20"/>
          <w:szCs w:val="20"/>
        </w:rPr>
        <w:t>encourage active and participative learning</w:t>
      </w:r>
    </w:p>
    <w:p w14:paraId="54A69AE0" w14:textId="77777777" w:rsidR="001154B7" w:rsidRPr="001D50BA" w:rsidRDefault="00804564" w:rsidP="005853A0">
      <w:pPr>
        <w:pStyle w:val="ListParagraph"/>
        <w:numPr>
          <w:ilvl w:val="0"/>
          <w:numId w:val="12"/>
        </w:numPr>
        <w:spacing w:before="80" w:after="80" w:line="276" w:lineRule="auto"/>
        <w:rPr>
          <w:rFonts w:ascii="Arial" w:hAnsi="Arial" w:cs="Arial"/>
          <w:b/>
          <w:bCs/>
          <w:sz w:val="20"/>
          <w:szCs w:val="20"/>
        </w:rPr>
      </w:pPr>
      <w:r w:rsidRPr="001D50BA">
        <w:rPr>
          <w:rFonts w:ascii="Arial" w:hAnsi="Arial" w:cs="Arial"/>
          <w:sz w:val="20"/>
          <w:szCs w:val="20"/>
        </w:rPr>
        <w:t>conform to the statutory requirements for Relationships</w:t>
      </w:r>
      <w:r w:rsidR="005853A0" w:rsidRPr="001D50BA">
        <w:rPr>
          <w:rFonts w:ascii="Arial" w:hAnsi="Arial" w:cs="Arial"/>
          <w:sz w:val="20"/>
          <w:szCs w:val="20"/>
        </w:rPr>
        <w:t xml:space="preserve"> Education</w:t>
      </w:r>
      <w:r w:rsidR="001154B7" w:rsidRPr="001D50BA">
        <w:rPr>
          <w:rFonts w:ascii="Arial" w:hAnsi="Arial" w:cs="Arial"/>
          <w:sz w:val="20"/>
          <w:szCs w:val="20"/>
        </w:rPr>
        <w:t>.</w:t>
      </w:r>
    </w:p>
    <w:p w14:paraId="169056A0" w14:textId="087A30E1" w:rsidR="00B02857" w:rsidRPr="00CE4B8C" w:rsidRDefault="00457DCF" w:rsidP="00F86E37">
      <w:pPr>
        <w:spacing w:before="240"/>
        <w:rPr>
          <w:rFonts w:ascii="Arial" w:hAnsi="Arial" w:cs="Arial"/>
        </w:rPr>
      </w:pPr>
      <w:r w:rsidRPr="00CE4B8C">
        <w:rPr>
          <w:rFonts w:ascii="Arial" w:eastAsia="Times New Roman" w:hAnsi="Arial" w:cs="Arial"/>
          <w:iCs/>
          <w:color w:val="0070C0"/>
          <w:sz w:val="28"/>
          <w:szCs w:val="20"/>
        </w:rPr>
        <w:t>4.</w:t>
      </w:r>
      <w:r w:rsidR="001D50BA">
        <w:rPr>
          <w:rFonts w:ascii="Arial" w:eastAsia="Times New Roman" w:hAnsi="Arial" w:cs="Arial"/>
          <w:iCs/>
          <w:color w:val="0070C0"/>
          <w:sz w:val="28"/>
          <w:szCs w:val="20"/>
        </w:rPr>
        <w:t>4</w:t>
      </w:r>
      <w:r w:rsidR="00B770A4" w:rsidRPr="00CE4B8C">
        <w:rPr>
          <w:rFonts w:ascii="Arial" w:eastAsia="Times New Roman" w:hAnsi="Arial" w:cs="Arial"/>
          <w:iCs/>
          <w:color w:val="0070C0"/>
          <w:sz w:val="28"/>
          <w:szCs w:val="20"/>
        </w:rPr>
        <w:t xml:space="preserve"> </w:t>
      </w:r>
      <w:r w:rsidR="00B02857" w:rsidRPr="00CE4B8C">
        <w:rPr>
          <w:rFonts w:ascii="Arial" w:eastAsia="Times New Roman" w:hAnsi="Arial" w:cs="Arial"/>
          <w:iCs/>
          <w:color w:val="0070C0"/>
          <w:sz w:val="28"/>
          <w:szCs w:val="20"/>
        </w:rPr>
        <w:t>Safe and Effective Practice</w:t>
      </w:r>
      <w:r w:rsidR="00B02857" w:rsidRPr="00CE4B8C">
        <w:rPr>
          <w:rFonts w:ascii="Arial" w:hAnsi="Arial" w:cs="Arial"/>
        </w:rPr>
        <w:t xml:space="preserve"> </w:t>
      </w:r>
    </w:p>
    <w:p w14:paraId="3A57E409" w14:textId="77777777" w:rsidR="00F86E37" w:rsidRPr="001D50BA" w:rsidRDefault="00F86E37" w:rsidP="00F86E37">
      <w:pPr>
        <w:pStyle w:val="BodyText"/>
        <w:spacing w:before="80" w:after="80" w:line="276" w:lineRule="auto"/>
        <w:rPr>
          <w:szCs w:val="20"/>
        </w:rPr>
      </w:pPr>
      <w:r w:rsidRPr="001D50BA">
        <w:rPr>
          <w:i/>
          <w:szCs w:val="20"/>
        </w:rPr>
        <w:t xml:space="preserve">In our school we have a clear Confidentiality Policy, which is shared with staff, pupils and parents/carers. </w:t>
      </w:r>
      <w:r w:rsidR="00804564" w:rsidRPr="001D50BA">
        <w:rPr>
          <w:i/>
          <w:iCs/>
          <w:szCs w:val="20"/>
        </w:rPr>
        <w:t>This p</w:t>
      </w:r>
      <w:r w:rsidRPr="001D50BA">
        <w:rPr>
          <w:i/>
          <w:iCs/>
          <w:szCs w:val="20"/>
        </w:rPr>
        <w:t xml:space="preserve">olicy is communicated to parents/carers in the School brochure/website. </w:t>
      </w:r>
      <w:r w:rsidRPr="001D50BA">
        <w:rPr>
          <w:i/>
          <w:szCs w:val="20"/>
        </w:rPr>
        <w:t>The policy states that:</w:t>
      </w:r>
    </w:p>
    <w:p w14:paraId="58D3F1AE" w14:textId="77777777" w:rsidR="00F86E37" w:rsidRPr="001D50BA" w:rsidRDefault="00F86E37" w:rsidP="005853A0">
      <w:pPr>
        <w:pStyle w:val="ListParagraph"/>
        <w:numPr>
          <w:ilvl w:val="0"/>
          <w:numId w:val="11"/>
        </w:numPr>
        <w:spacing w:before="80" w:after="80" w:line="276" w:lineRule="auto"/>
        <w:rPr>
          <w:rFonts w:ascii="Arial" w:hAnsi="Arial" w:cs="Arial"/>
          <w:sz w:val="20"/>
          <w:szCs w:val="20"/>
        </w:rPr>
      </w:pPr>
      <w:r w:rsidRPr="001D50BA">
        <w:rPr>
          <w:rFonts w:ascii="Arial" w:hAnsi="Arial" w:cs="Arial"/>
          <w:sz w:val="20"/>
          <w:szCs w:val="20"/>
        </w:rPr>
        <w:t>Staff are unable to offer absolute confidentiality.</w:t>
      </w:r>
    </w:p>
    <w:p w14:paraId="55EB73D4" w14:textId="77777777" w:rsidR="00F86E37" w:rsidRPr="001D50BA" w:rsidRDefault="00F86E37" w:rsidP="005853A0">
      <w:pPr>
        <w:pStyle w:val="ListParagraph"/>
        <w:numPr>
          <w:ilvl w:val="0"/>
          <w:numId w:val="11"/>
        </w:numPr>
        <w:spacing w:before="80" w:after="80" w:line="276" w:lineRule="auto"/>
        <w:rPr>
          <w:rFonts w:ascii="Arial" w:hAnsi="Arial" w:cs="Arial"/>
          <w:sz w:val="20"/>
          <w:szCs w:val="20"/>
        </w:rPr>
      </w:pPr>
      <w:r w:rsidRPr="001D50BA">
        <w:rPr>
          <w:rFonts w:ascii="Arial" w:hAnsi="Arial" w:cs="Arial"/>
          <w:sz w:val="20"/>
          <w:szCs w:val="20"/>
        </w:rPr>
        <w:t>We will reassure children that staff will act in their best interests and that this may involve sharing information if the child is at risk of harm.</w:t>
      </w:r>
    </w:p>
    <w:p w14:paraId="44C78121" w14:textId="77777777" w:rsidR="00F86E37" w:rsidRPr="001D50BA" w:rsidRDefault="00F86E37" w:rsidP="005853A0">
      <w:pPr>
        <w:pStyle w:val="ListParagraph"/>
        <w:numPr>
          <w:ilvl w:val="0"/>
          <w:numId w:val="11"/>
        </w:numPr>
        <w:spacing w:before="80" w:after="80" w:line="276" w:lineRule="auto"/>
        <w:rPr>
          <w:rFonts w:ascii="Arial" w:hAnsi="Arial" w:cs="Arial"/>
          <w:sz w:val="20"/>
          <w:szCs w:val="20"/>
        </w:rPr>
      </w:pPr>
      <w:r w:rsidRPr="001D50BA">
        <w:rPr>
          <w:rFonts w:ascii="Arial" w:hAnsi="Arial" w:cs="Arial"/>
          <w:sz w:val="20"/>
          <w:szCs w:val="20"/>
        </w:rPr>
        <w:t>Children will be told if information is to be shared (</w:t>
      </w:r>
      <w:r w:rsidR="00F37EA4" w:rsidRPr="001D50BA">
        <w:rPr>
          <w:rFonts w:ascii="Arial" w:hAnsi="Arial" w:cs="Arial"/>
          <w:sz w:val="20"/>
          <w:szCs w:val="20"/>
        </w:rPr>
        <w:t xml:space="preserve">taking special care with very young children or those with </w:t>
      </w:r>
      <w:r w:rsidRPr="001D50BA">
        <w:rPr>
          <w:rFonts w:ascii="Arial" w:hAnsi="Arial" w:cs="Arial"/>
          <w:sz w:val="20"/>
          <w:szCs w:val="20"/>
        </w:rPr>
        <w:t>significant special needs) and will be offered appropriate support.</w:t>
      </w:r>
    </w:p>
    <w:p w14:paraId="34B1A528" w14:textId="77777777" w:rsidR="00F86E37" w:rsidRPr="001D50BA" w:rsidRDefault="00F86E37" w:rsidP="00F86E37">
      <w:pPr>
        <w:pStyle w:val="BodyText"/>
        <w:spacing w:before="80" w:after="80" w:line="276" w:lineRule="auto"/>
        <w:rPr>
          <w:szCs w:val="20"/>
        </w:rPr>
      </w:pPr>
      <w:r w:rsidRPr="001D50BA">
        <w:rPr>
          <w:szCs w:val="20"/>
        </w:rPr>
        <w:t>Professionals, such as school nurses and youth workers, are bound by their professional codes of conduct when offering advice and guidance to individual pupils. This often involves offering a greater level of confidentiality than school staff are able to give. However, in a classroom and other teaching situations</w:t>
      </w:r>
      <w:r w:rsidR="00804564" w:rsidRPr="001D50BA">
        <w:rPr>
          <w:szCs w:val="20"/>
        </w:rPr>
        <w:t>,</w:t>
      </w:r>
      <w:r w:rsidRPr="001D50BA">
        <w:rPr>
          <w:szCs w:val="20"/>
        </w:rPr>
        <w:t xml:space="preserve"> when they are</w:t>
      </w:r>
      <w:r w:rsidR="00804564" w:rsidRPr="001D50BA">
        <w:rPr>
          <w:szCs w:val="20"/>
        </w:rPr>
        <w:t xml:space="preserve"> contributing to our planned Relationships Education</w:t>
      </w:r>
      <w:r w:rsidRPr="001D50BA">
        <w:rPr>
          <w:szCs w:val="20"/>
        </w:rPr>
        <w:t xml:space="preserve"> programme, they will follow the school’s Confidentiality Policy. Health professionals will ensure that children are aware of the boundaries of confidentiali</w:t>
      </w:r>
      <w:r w:rsidR="00804564" w:rsidRPr="001D50BA">
        <w:rPr>
          <w:szCs w:val="20"/>
        </w:rPr>
        <w:t>ty when beginning work with classes</w:t>
      </w:r>
      <w:r w:rsidRPr="001D50BA">
        <w:rPr>
          <w:szCs w:val="20"/>
        </w:rPr>
        <w:t>.</w:t>
      </w:r>
    </w:p>
    <w:p w14:paraId="1E19C507" w14:textId="600F5F4E" w:rsidR="0023405A" w:rsidRPr="001D50BA" w:rsidRDefault="00F86E37" w:rsidP="00F86E37">
      <w:pPr>
        <w:spacing w:line="276" w:lineRule="auto"/>
        <w:rPr>
          <w:rFonts w:ascii="Arial" w:hAnsi="Arial" w:cs="Arial"/>
          <w:i/>
          <w:iCs/>
          <w:color w:val="00CCFF"/>
          <w:sz w:val="20"/>
          <w:szCs w:val="20"/>
        </w:rPr>
      </w:pPr>
      <w:r w:rsidRPr="001D50BA">
        <w:rPr>
          <w:rFonts w:ascii="Arial" w:hAnsi="Arial" w:cs="Arial"/>
          <w:b/>
          <w:bCs/>
          <w:sz w:val="20"/>
          <w:szCs w:val="20"/>
        </w:rPr>
        <w:t>Answering Questions:</w:t>
      </w:r>
      <w:r w:rsidRPr="001D50BA">
        <w:rPr>
          <w:rFonts w:ascii="Arial" w:hAnsi="Arial" w:cs="Arial"/>
          <w:sz w:val="20"/>
          <w:szCs w:val="20"/>
        </w:rPr>
        <w:t xml:space="preserve"> We acknowledge that sensitive and complex issues will arise in Relationships Education, as </w:t>
      </w:r>
      <w:r w:rsidR="00804564" w:rsidRPr="001D50BA">
        <w:rPr>
          <w:rFonts w:ascii="Arial" w:hAnsi="Arial" w:cs="Arial"/>
          <w:sz w:val="20"/>
          <w:szCs w:val="20"/>
        </w:rPr>
        <w:t>pupils</w:t>
      </w:r>
      <w:r w:rsidRPr="001D50BA">
        <w:rPr>
          <w:rFonts w:ascii="Arial" w:hAnsi="Arial" w:cs="Arial"/>
          <w:sz w:val="20"/>
          <w:szCs w:val="20"/>
        </w:rPr>
        <w:t xml:space="preserve"> will naturally ask questions. When spontaneous discussion arises, it will be guided in a way which reflects the stated school aims and curriculum content. As a first principle, we will answer questions relating to the planned curriculum for that age group or below to the whole class. </w:t>
      </w:r>
      <w:r w:rsidRPr="001D50BA">
        <w:rPr>
          <w:rFonts w:ascii="Arial" w:hAnsi="Arial" w:cs="Arial"/>
          <w:i/>
          <w:iCs/>
          <w:sz w:val="20"/>
          <w:szCs w:val="20"/>
        </w:rPr>
        <w:t xml:space="preserve">We will answer questions relating to areas beyond the planned curriculum for that age group, in a sensitive and age appropriate way, only to the pupil/s who have asked the question. </w:t>
      </w:r>
      <w:r w:rsidR="00D6452F" w:rsidRPr="001D50BA">
        <w:rPr>
          <w:rFonts w:ascii="Arial" w:hAnsi="Arial" w:cs="Arial"/>
          <w:i/>
          <w:iCs/>
          <w:sz w:val="20"/>
          <w:szCs w:val="20"/>
        </w:rPr>
        <w:t xml:space="preserve">Teacher may decide to inform families about questions which go beyond the planned curriculum, </w:t>
      </w:r>
      <w:proofErr w:type="gramStart"/>
      <w:r w:rsidR="00D6452F" w:rsidRPr="001D50BA">
        <w:rPr>
          <w:rFonts w:ascii="Arial" w:hAnsi="Arial" w:cs="Arial"/>
          <w:i/>
          <w:iCs/>
          <w:sz w:val="20"/>
          <w:szCs w:val="20"/>
        </w:rPr>
        <w:t>in order to</w:t>
      </w:r>
      <w:proofErr w:type="gramEnd"/>
      <w:r w:rsidR="00D6452F" w:rsidRPr="001D50BA">
        <w:rPr>
          <w:rFonts w:ascii="Arial" w:hAnsi="Arial" w:cs="Arial"/>
          <w:i/>
          <w:iCs/>
          <w:sz w:val="20"/>
          <w:szCs w:val="20"/>
        </w:rPr>
        <w:t xml:space="preserve"> further home/school partnerships. </w:t>
      </w:r>
    </w:p>
    <w:p w14:paraId="5DA85AAF" w14:textId="77777777" w:rsidR="00F86E37" w:rsidRPr="001D50BA" w:rsidRDefault="00F86E37" w:rsidP="00F86E37">
      <w:pPr>
        <w:spacing w:line="276" w:lineRule="auto"/>
        <w:rPr>
          <w:rFonts w:ascii="Arial" w:hAnsi="Arial" w:cs="Arial"/>
          <w:sz w:val="20"/>
          <w:szCs w:val="20"/>
        </w:rPr>
      </w:pPr>
      <w:r w:rsidRPr="001D50BA">
        <w:rPr>
          <w:rFonts w:ascii="Arial" w:hAnsi="Arial" w:cs="Arial"/>
          <w:sz w:val="20"/>
          <w:szCs w:val="20"/>
        </w:rPr>
        <w:t xml:space="preserve">When answering questions, we shall ensure that sharing personal information by adults, </w:t>
      </w:r>
      <w:r w:rsidR="00804564" w:rsidRPr="001D50BA">
        <w:rPr>
          <w:rFonts w:ascii="Arial" w:hAnsi="Arial" w:cs="Arial"/>
          <w:sz w:val="20"/>
          <w:szCs w:val="20"/>
        </w:rPr>
        <w:t>pupils</w:t>
      </w:r>
      <w:r w:rsidRPr="001D50BA">
        <w:rPr>
          <w:rFonts w:ascii="Arial" w:hAnsi="Arial" w:cs="Arial"/>
          <w:sz w:val="20"/>
          <w:szCs w:val="20"/>
        </w:rPr>
        <w:t xml:space="preserve"> or their families is discouraged. Where the question indicates the need for pastoral support, the conversation will be deferred to a time outside the teaching session and other colleagues may be involved. Where a question or comment from a pupil in the classroom indicates the possibility of abuse, coercion or exploitation, teachers will pass this information to the DSL in line with </w:t>
      </w:r>
      <w:r w:rsidR="009B6869" w:rsidRPr="001D50BA">
        <w:rPr>
          <w:rFonts w:ascii="Arial" w:hAnsi="Arial" w:cs="Arial"/>
          <w:sz w:val="20"/>
          <w:szCs w:val="20"/>
        </w:rPr>
        <w:t xml:space="preserve">the </w:t>
      </w:r>
      <w:r w:rsidRPr="001D50BA">
        <w:rPr>
          <w:rFonts w:ascii="Arial" w:hAnsi="Arial" w:cs="Arial"/>
          <w:sz w:val="20"/>
          <w:szCs w:val="20"/>
        </w:rPr>
        <w:t>school Safeguarding policy.</w:t>
      </w:r>
    </w:p>
    <w:p w14:paraId="1EABCDCF" w14:textId="77777777" w:rsidR="00B02857" w:rsidRPr="00CE4B8C" w:rsidRDefault="00457DCF" w:rsidP="00F86E37">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4.6</w:t>
      </w:r>
      <w:r w:rsidR="00B770A4" w:rsidRPr="00CE4B8C">
        <w:rPr>
          <w:rFonts w:ascii="Arial" w:eastAsia="Times New Roman" w:hAnsi="Arial" w:cs="Arial"/>
          <w:iCs/>
          <w:color w:val="0070C0"/>
          <w:sz w:val="28"/>
          <w:szCs w:val="20"/>
        </w:rPr>
        <w:t xml:space="preserve"> </w:t>
      </w:r>
      <w:r w:rsidR="00B02857" w:rsidRPr="00CE4B8C">
        <w:rPr>
          <w:rFonts w:ascii="Arial" w:eastAsia="Times New Roman" w:hAnsi="Arial" w:cs="Arial"/>
          <w:iCs/>
          <w:color w:val="0070C0"/>
          <w:sz w:val="28"/>
          <w:szCs w:val="20"/>
        </w:rPr>
        <w:t xml:space="preserve">Assessment, </w:t>
      </w:r>
      <w:r w:rsidR="00B8660A" w:rsidRPr="00CE4B8C">
        <w:rPr>
          <w:rFonts w:ascii="Arial" w:eastAsia="Times New Roman" w:hAnsi="Arial" w:cs="Arial"/>
          <w:iCs/>
          <w:color w:val="0070C0"/>
          <w:sz w:val="28"/>
          <w:szCs w:val="20"/>
        </w:rPr>
        <w:t>R</w:t>
      </w:r>
      <w:r w:rsidR="00B02857" w:rsidRPr="00CE4B8C">
        <w:rPr>
          <w:rFonts w:ascii="Arial" w:eastAsia="Times New Roman" w:hAnsi="Arial" w:cs="Arial"/>
          <w:iCs/>
          <w:color w:val="0070C0"/>
          <w:sz w:val="28"/>
          <w:szCs w:val="20"/>
        </w:rPr>
        <w:t xml:space="preserve">ecording, </w:t>
      </w:r>
      <w:r w:rsidR="00B8660A" w:rsidRPr="00CE4B8C">
        <w:rPr>
          <w:rFonts w:ascii="Arial" w:eastAsia="Times New Roman" w:hAnsi="Arial" w:cs="Arial"/>
          <w:iCs/>
          <w:color w:val="0070C0"/>
          <w:sz w:val="28"/>
          <w:szCs w:val="20"/>
        </w:rPr>
        <w:t>R</w:t>
      </w:r>
      <w:r w:rsidR="00B02857" w:rsidRPr="00CE4B8C">
        <w:rPr>
          <w:rFonts w:ascii="Arial" w:eastAsia="Times New Roman" w:hAnsi="Arial" w:cs="Arial"/>
          <w:iCs/>
          <w:color w:val="0070C0"/>
          <w:sz w:val="28"/>
          <w:szCs w:val="20"/>
        </w:rPr>
        <w:t>eporting</w:t>
      </w:r>
    </w:p>
    <w:p w14:paraId="400336B2" w14:textId="77777777" w:rsidR="00F86E37" w:rsidRPr="001D50BA" w:rsidRDefault="00F86E37" w:rsidP="00F86E37">
      <w:pPr>
        <w:spacing w:line="276" w:lineRule="auto"/>
        <w:rPr>
          <w:rFonts w:ascii="Arial" w:hAnsi="Arial" w:cs="Arial"/>
          <w:sz w:val="20"/>
          <w:szCs w:val="20"/>
        </w:rPr>
      </w:pPr>
      <w:r w:rsidRPr="001D50BA">
        <w:rPr>
          <w:rFonts w:ascii="Arial" w:hAnsi="Arial" w:cs="Arial"/>
          <w:sz w:val="20"/>
          <w:szCs w:val="20"/>
        </w:rPr>
        <w:lastRenderedPageBreak/>
        <w:t>Relationships Education will be assessed in a variety of</w:t>
      </w:r>
      <w:r w:rsidR="00804564" w:rsidRPr="001D50BA">
        <w:rPr>
          <w:rFonts w:ascii="Arial" w:hAnsi="Arial" w:cs="Arial"/>
          <w:sz w:val="20"/>
          <w:szCs w:val="20"/>
        </w:rPr>
        <w:t xml:space="preserve"> ways, including</w:t>
      </w:r>
      <w:r w:rsidRPr="001D50BA">
        <w:rPr>
          <w:rFonts w:ascii="Arial" w:hAnsi="Arial" w:cs="Arial"/>
          <w:sz w:val="20"/>
          <w:szCs w:val="20"/>
        </w:rPr>
        <w:t xml:space="preserve"> the use of self-assessment and teacher assessment. Guidance provided </w:t>
      </w:r>
      <w:r w:rsidR="00804564" w:rsidRPr="001D50BA">
        <w:rPr>
          <w:rFonts w:ascii="Arial" w:hAnsi="Arial" w:cs="Arial"/>
          <w:sz w:val="20"/>
          <w:szCs w:val="20"/>
        </w:rPr>
        <w:t>in</w:t>
      </w:r>
      <w:r w:rsidRPr="001D50BA">
        <w:rPr>
          <w:rFonts w:ascii="Arial" w:hAnsi="Arial" w:cs="Arial"/>
          <w:sz w:val="20"/>
          <w:szCs w:val="20"/>
        </w:rPr>
        <w:t xml:space="preserve"> the Cambridgeshire </w:t>
      </w:r>
      <w:r w:rsidR="00A738D2" w:rsidRPr="001D50BA">
        <w:rPr>
          <w:rFonts w:ascii="Arial" w:hAnsi="Arial" w:cs="Arial"/>
          <w:sz w:val="20"/>
          <w:szCs w:val="20"/>
        </w:rPr>
        <w:t xml:space="preserve">Primary </w:t>
      </w:r>
      <w:r w:rsidRPr="001D50BA">
        <w:rPr>
          <w:rFonts w:ascii="Arial" w:hAnsi="Arial" w:cs="Arial"/>
          <w:sz w:val="20"/>
          <w:szCs w:val="20"/>
        </w:rPr>
        <w:t>PDP will be used.</w:t>
      </w:r>
    </w:p>
    <w:p w14:paraId="565622DB" w14:textId="77777777" w:rsidR="00F86E37" w:rsidRPr="001D50BA" w:rsidRDefault="00F86E37" w:rsidP="00F86E37">
      <w:pPr>
        <w:spacing w:line="276" w:lineRule="auto"/>
        <w:rPr>
          <w:rFonts w:ascii="Arial" w:hAnsi="Arial" w:cs="Arial"/>
          <w:i/>
          <w:sz w:val="20"/>
          <w:szCs w:val="20"/>
        </w:rPr>
      </w:pPr>
      <w:r w:rsidRPr="001D50BA">
        <w:rPr>
          <w:rFonts w:ascii="Arial" w:hAnsi="Arial" w:cs="Arial"/>
          <w:i/>
          <w:sz w:val="20"/>
          <w:szCs w:val="20"/>
        </w:rPr>
        <w:t>From time to time the PSH</w:t>
      </w:r>
      <w:r w:rsidR="00D63E88" w:rsidRPr="001D50BA">
        <w:rPr>
          <w:rFonts w:ascii="Arial" w:hAnsi="Arial" w:cs="Arial"/>
          <w:i/>
          <w:sz w:val="20"/>
          <w:szCs w:val="20"/>
        </w:rPr>
        <w:t>C</w:t>
      </w:r>
      <w:r w:rsidRPr="001D50BA">
        <w:rPr>
          <w:rFonts w:ascii="Arial" w:hAnsi="Arial" w:cs="Arial"/>
          <w:i/>
          <w:sz w:val="20"/>
          <w:szCs w:val="20"/>
        </w:rPr>
        <w:t>E le</w:t>
      </w:r>
      <w:r w:rsidR="00804564" w:rsidRPr="001D50BA">
        <w:rPr>
          <w:rFonts w:ascii="Arial" w:hAnsi="Arial" w:cs="Arial"/>
          <w:i/>
          <w:sz w:val="20"/>
          <w:szCs w:val="20"/>
        </w:rPr>
        <w:t>ader will ask staff to reflect o</w:t>
      </w:r>
      <w:r w:rsidRPr="001D50BA">
        <w:rPr>
          <w:rFonts w:ascii="Arial" w:hAnsi="Arial" w:cs="Arial"/>
          <w:i/>
          <w:sz w:val="20"/>
          <w:szCs w:val="20"/>
        </w:rPr>
        <w:t>n the effective</w:t>
      </w:r>
      <w:r w:rsidR="006B00EB" w:rsidRPr="001D50BA">
        <w:rPr>
          <w:rFonts w:ascii="Arial" w:hAnsi="Arial" w:cs="Arial"/>
          <w:i/>
          <w:sz w:val="20"/>
          <w:szCs w:val="20"/>
        </w:rPr>
        <w:t>nes</w:t>
      </w:r>
      <w:r w:rsidRPr="001D50BA">
        <w:rPr>
          <w:rFonts w:ascii="Arial" w:hAnsi="Arial" w:cs="Arial"/>
          <w:i/>
          <w:sz w:val="20"/>
          <w:szCs w:val="20"/>
        </w:rPr>
        <w:t>s of learning in particular units of work, using the RAG rating sheets in each unit.</w:t>
      </w:r>
    </w:p>
    <w:p w14:paraId="7F9C5990" w14:textId="77777777" w:rsidR="00B02857" w:rsidRPr="00CE4B8C" w:rsidRDefault="00B770A4" w:rsidP="00B770A4">
      <w:pPr>
        <w:pStyle w:val="Heading1"/>
        <w:spacing w:before="240" w:after="240"/>
        <w:rPr>
          <w:rFonts w:ascii="Arial" w:eastAsia="Times New Roman" w:hAnsi="Arial" w:cs="Arial"/>
          <w:caps w:val="0"/>
          <w:color w:val="FF0000"/>
          <w:spacing w:val="0"/>
          <w:sz w:val="32"/>
          <w:szCs w:val="32"/>
        </w:rPr>
      </w:pPr>
      <w:r w:rsidRPr="00CE4B8C">
        <w:rPr>
          <w:rFonts w:ascii="Arial" w:eastAsia="Times New Roman" w:hAnsi="Arial" w:cs="Arial"/>
          <w:caps w:val="0"/>
          <w:color w:val="FF0000"/>
          <w:spacing w:val="0"/>
          <w:sz w:val="32"/>
          <w:szCs w:val="32"/>
        </w:rPr>
        <w:t xml:space="preserve">5. </w:t>
      </w:r>
      <w:r w:rsidR="00B02857" w:rsidRPr="00CE4B8C">
        <w:rPr>
          <w:rFonts w:ascii="Arial" w:eastAsia="Times New Roman" w:hAnsi="Arial" w:cs="Arial"/>
          <w:caps w:val="0"/>
          <w:color w:val="FF0000"/>
          <w:spacing w:val="0"/>
          <w:sz w:val="32"/>
          <w:szCs w:val="32"/>
        </w:rPr>
        <w:t>Sex Education Policy</w:t>
      </w:r>
    </w:p>
    <w:p w14:paraId="2C24D5A9" w14:textId="77777777" w:rsidR="00B02857" w:rsidRPr="00CE4B8C" w:rsidRDefault="00B770A4" w:rsidP="002E276C">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5.1 </w:t>
      </w:r>
      <w:r w:rsidR="00B02857" w:rsidRPr="00CE4B8C">
        <w:rPr>
          <w:rFonts w:ascii="Arial" w:eastAsia="Times New Roman" w:hAnsi="Arial" w:cs="Arial"/>
          <w:iCs/>
          <w:color w:val="0070C0"/>
          <w:sz w:val="28"/>
          <w:szCs w:val="20"/>
        </w:rPr>
        <w:t>Definition of Sex Education</w:t>
      </w:r>
    </w:p>
    <w:p w14:paraId="1C25810C" w14:textId="77777777" w:rsidR="002E276C" w:rsidRPr="001D50BA" w:rsidRDefault="002E276C" w:rsidP="002E276C">
      <w:pPr>
        <w:spacing w:line="276" w:lineRule="auto"/>
        <w:rPr>
          <w:rFonts w:ascii="Arial" w:hAnsi="Arial" w:cs="Arial"/>
          <w:sz w:val="20"/>
          <w:szCs w:val="20"/>
        </w:rPr>
      </w:pPr>
      <w:r w:rsidRPr="001D50BA">
        <w:rPr>
          <w:rFonts w:ascii="Arial" w:hAnsi="Arial" w:cs="Arial"/>
          <w:sz w:val="20"/>
          <w:szCs w:val="20"/>
        </w:rPr>
        <w:t>Following guidance from the DfE</w:t>
      </w:r>
      <w:r w:rsidR="00804564" w:rsidRPr="001D50BA">
        <w:rPr>
          <w:rFonts w:ascii="Arial" w:hAnsi="Arial" w:cs="Arial"/>
          <w:sz w:val="20"/>
          <w:szCs w:val="20"/>
        </w:rPr>
        <w:t>,</w:t>
      </w:r>
      <w:r w:rsidR="00B55F5B" w:rsidRPr="001D50BA">
        <w:rPr>
          <w:rFonts w:ascii="Arial" w:hAnsi="Arial" w:cs="Arial"/>
          <w:sz w:val="20"/>
          <w:szCs w:val="20"/>
        </w:rPr>
        <w:t xml:space="preserve"> we define Sex E</w:t>
      </w:r>
      <w:r w:rsidRPr="001D50BA">
        <w:rPr>
          <w:rFonts w:ascii="Arial" w:hAnsi="Arial" w:cs="Arial"/>
          <w:sz w:val="20"/>
          <w:szCs w:val="20"/>
        </w:rPr>
        <w:t xml:space="preserve">ducation as learning about ‘how a </w:t>
      </w:r>
      <w:r w:rsidR="00804564" w:rsidRPr="001D50BA">
        <w:rPr>
          <w:rFonts w:ascii="Arial" w:hAnsi="Arial" w:cs="Arial"/>
          <w:sz w:val="20"/>
          <w:szCs w:val="20"/>
        </w:rPr>
        <w:t xml:space="preserve">(human) </w:t>
      </w:r>
      <w:r w:rsidRPr="001D50BA">
        <w:rPr>
          <w:rFonts w:ascii="Arial" w:hAnsi="Arial" w:cs="Arial"/>
          <w:sz w:val="20"/>
          <w:szCs w:val="20"/>
        </w:rPr>
        <w:t>baby is conceived and born’.</w:t>
      </w:r>
    </w:p>
    <w:p w14:paraId="65D47C3A" w14:textId="77777777" w:rsidR="002E276C" w:rsidRPr="001D50BA" w:rsidRDefault="002E276C" w:rsidP="002E276C">
      <w:pPr>
        <w:spacing w:line="276" w:lineRule="auto"/>
        <w:rPr>
          <w:rFonts w:ascii="Arial" w:hAnsi="Arial" w:cs="Arial"/>
          <w:sz w:val="20"/>
          <w:szCs w:val="20"/>
        </w:rPr>
      </w:pPr>
      <w:r w:rsidRPr="001D50BA">
        <w:rPr>
          <w:rFonts w:ascii="Arial" w:hAnsi="Arial" w:cs="Arial"/>
          <w:sz w:val="20"/>
          <w:szCs w:val="20"/>
        </w:rPr>
        <w:t>Th</w:t>
      </w:r>
      <w:r w:rsidR="00804564" w:rsidRPr="001D50BA">
        <w:rPr>
          <w:rFonts w:ascii="Arial" w:hAnsi="Arial" w:cs="Arial"/>
          <w:sz w:val="20"/>
          <w:szCs w:val="20"/>
        </w:rPr>
        <w:t>is extends the learning</w:t>
      </w:r>
      <w:r w:rsidRPr="001D50BA">
        <w:rPr>
          <w:rFonts w:ascii="Arial" w:hAnsi="Arial" w:cs="Arial"/>
          <w:sz w:val="20"/>
          <w:szCs w:val="20"/>
        </w:rPr>
        <w:t xml:space="preserve"> about sexual reproduction in ‘some plants and animals’ required through the Science national curriculum. It also complements the statu</w:t>
      </w:r>
      <w:r w:rsidR="00804564" w:rsidRPr="001D50BA">
        <w:rPr>
          <w:rFonts w:ascii="Arial" w:hAnsi="Arial" w:cs="Arial"/>
          <w:sz w:val="20"/>
          <w:szCs w:val="20"/>
        </w:rPr>
        <w:t>tory requirement</w:t>
      </w:r>
      <w:r w:rsidRPr="001D50BA">
        <w:rPr>
          <w:rFonts w:ascii="Arial" w:hAnsi="Arial" w:cs="Arial"/>
          <w:sz w:val="20"/>
          <w:szCs w:val="20"/>
        </w:rPr>
        <w:t xml:space="preserve"> to teach about puberty</w:t>
      </w:r>
      <w:r w:rsidR="00804564" w:rsidRPr="001D50BA">
        <w:rPr>
          <w:rFonts w:ascii="Arial" w:hAnsi="Arial" w:cs="Arial"/>
          <w:sz w:val="20"/>
          <w:szCs w:val="20"/>
        </w:rPr>
        <w:t xml:space="preserve"> </w:t>
      </w:r>
      <w:r w:rsidR="00B55F5B" w:rsidRPr="001D50BA">
        <w:rPr>
          <w:rFonts w:ascii="Arial" w:hAnsi="Arial" w:cs="Arial"/>
          <w:sz w:val="20"/>
          <w:szCs w:val="20"/>
        </w:rPr>
        <w:t>a</w:t>
      </w:r>
      <w:r w:rsidR="00804564" w:rsidRPr="001D50BA">
        <w:rPr>
          <w:rFonts w:ascii="Arial" w:hAnsi="Arial" w:cs="Arial"/>
          <w:sz w:val="20"/>
          <w:szCs w:val="20"/>
        </w:rPr>
        <w:t>s part of Science and Health Education</w:t>
      </w:r>
      <w:r w:rsidRPr="001D50BA">
        <w:rPr>
          <w:rFonts w:ascii="Arial" w:hAnsi="Arial" w:cs="Arial"/>
          <w:sz w:val="20"/>
          <w:szCs w:val="20"/>
        </w:rPr>
        <w:t xml:space="preserve">, as understanding sexual reproduction in humans enables children to understand the </w:t>
      </w:r>
      <w:r w:rsidR="00B55F5B" w:rsidRPr="001D50BA">
        <w:rPr>
          <w:rFonts w:ascii="Arial" w:hAnsi="Arial" w:cs="Arial"/>
          <w:sz w:val="20"/>
          <w:szCs w:val="20"/>
        </w:rPr>
        <w:t>processes of</w:t>
      </w:r>
      <w:r w:rsidRPr="001D50BA">
        <w:rPr>
          <w:rFonts w:ascii="Arial" w:hAnsi="Arial" w:cs="Arial"/>
          <w:sz w:val="20"/>
          <w:szCs w:val="20"/>
        </w:rPr>
        <w:t xml:space="preserve"> puberty.</w:t>
      </w:r>
    </w:p>
    <w:p w14:paraId="23AEB93B" w14:textId="06C57E80" w:rsidR="00B02857" w:rsidRPr="00CE4B8C" w:rsidRDefault="00B770A4" w:rsidP="002E276C">
      <w:pPr>
        <w:spacing w:before="240"/>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5.2 </w:t>
      </w:r>
      <w:r w:rsidR="001D50BA">
        <w:rPr>
          <w:rFonts w:ascii="Arial" w:eastAsia="Times New Roman" w:hAnsi="Arial" w:cs="Arial"/>
          <w:iCs/>
          <w:color w:val="0070C0"/>
          <w:sz w:val="28"/>
          <w:szCs w:val="20"/>
        </w:rPr>
        <w:t>Right to be excused from SRE</w:t>
      </w:r>
    </w:p>
    <w:p w14:paraId="0104BF17" w14:textId="77777777" w:rsidR="00FC22C3" w:rsidRPr="001D50BA" w:rsidRDefault="00FC22C3" w:rsidP="00FC22C3">
      <w:pPr>
        <w:spacing w:line="276" w:lineRule="auto"/>
        <w:rPr>
          <w:rFonts w:ascii="Arial" w:hAnsi="Arial" w:cs="Arial"/>
          <w:sz w:val="20"/>
          <w:szCs w:val="20"/>
        </w:rPr>
      </w:pPr>
      <w:r w:rsidRPr="001D50BA">
        <w:rPr>
          <w:rFonts w:ascii="Arial" w:hAnsi="Arial" w:cs="Arial"/>
          <w:sz w:val="20"/>
          <w:szCs w:val="20"/>
        </w:rPr>
        <w:t xml:space="preserve">We have a taken into account the DfE’s recommendation that all primary schools have a Sex Education </w:t>
      </w:r>
      <w:proofErr w:type="gramStart"/>
      <w:r w:rsidRPr="001D50BA">
        <w:rPr>
          <w:rFonts w:ascii="Arial" w:hAnsi="Arial" w:cs="Arial"/>
          <w:sz w:val="20"/>
          <w:szCs w:val="20"/>
        </w:rPr>
        <w:t>programme</w:t>
      </w:r>
      <w:proofErr w:type="gramEnd"/>
      <w:r w:rsidRPr="001D50BA">
        <w:rPr>
          <w:rFonts w:ascii="Arial" w:hAnsi="Arial" w:cs="Arial"/>
          <w:sz w:val="20"/>
          <w:szCs w:val="20"/>
        </w:rPr>
        <w:t xml:space="preserve"> and we understand that this is not statutory. We understand that our teaching in sex education must be tailored to the needs and physical and emotional maturity of the pupils.</w:t>
      </w:r>
    </w:p>
    <w:p w14:paraId="79C2906F" w14:textId="0454799E" w:rsidR="001D50BA" w:rsidRDefault="001D50BA" w:rsidP="001D50BA">
      <w:pPr>
        <w:pStyle w:val="1bodycopy10pt"/>
        <w:rPr>
          <w:lang w:val="en-GB"/>
        </w:rPr>
      </w:pPr>
      <w:r w:rsidRPr="00A67A67">
        <w:rPr>
          <w:lang w:val="en-GB"/>
        </w:rPr>
        <w:t xml:space="preserve">Parents have the right to withdraw their children from the </w:t>
      </w:r>
      <w:r>
        <w:rPr>
          <w:lang w:val="en-GB"/>
        </w:rPr>
        <w:t xml:space="preserve">components of sex education within RSE. </w:t>
      </w:r>
    </w:p>
    <w:p w14:paraId="382BF42D" w14:textId="75729E51" w:rsidR="001D50BA" w:rsidRDefault="001D50BA" w:rsidP="001D50BA">
      <w:pPr>
        <w:pStyle w:val="1bodycopy10pt"/>
        <w:rPr>
          <w:lang w:val="en-GB"/>
        </w:rPr>
      </w:pPr>
      <w:r w:rsidRPr="00A67A67">
        <w:rPr>
          <w:lang w:val="en-GB"/>
        </w:rPr>
        <w:t xml:space="preserve">Requests for withdrawal should be put in writing </w:t>
      </w:r>
      <w:r>
        <w:rPr>
          <w:lang w:val="en-GB"/>
        </w:rPr>
        <w:t xml:space="preserve">using the form found in Appendix </w:t>
      </w:r>
      <w:r w:rsidR="009E2905">
        <w:rPr>
          <w:lang w:val="en-GB"/>
        </w:rPr>
        <w:t>6.3</w:t>
      </w:r>
      <w:r>
        <w:rPr>
          <w:lang w:val="en-GB"/>
        </w:rPr>
        <w:t xml:space="preserve"> of this policy </w:t>
      </w:r>
      <w:r w:rsidRPr="00A67A67">
        <w:rPr>
          <w:lang w:val="en-GB"/>
        </w:rPr>
        <w:t>and addressed to the headteacher</w:t>
      </w:r>
      <w:r>
        <w:rPr>
          <w:lang w:val="en-GB"/>
        </w:rPr>
        <w:t>.</w:t>
      </w:r>
    </w:p>
    <w:p w14:paraId="094333F3" w14:textId="77777777" w:rsidR="001D50BA" w:rsidRDefault="001D50BA" w:rsidP="001D50BA">
      <w:pPr>
        <w:pStyle w:val="1bodycopy10pt"/>
        <w:rPr>
          <w:lang w:val="en-GB"/>
        </w:rPr>
      </w:pPr>
      <w:r w:rsidRPr="00A67A67">
        <w:rPr>
          <w:lang w:val="en-GB"/>
        </w:rPr>
        <w:t xml:space="preserve">Alternative </w:t>
      </w:r>
      <w:proofErr w:type="gramStart"/>
      <w:r>
        <w:rPr>
          <w:lang w:val="en-GB"/>
        </w:rPr>
        <w:t xml:space="preserve">school </w:t>
      </w:r>
      <w:r w:rsidRPr="00A67A67">
        <w:rPr>
          <w:lang w:val="en-GB"/>
        </w:rPr>
        <w:t>work</w:t>
      </w:r>
      <w:proofErr w:type="gramEnd"/>
      <w:r w:rsidRPr="00A67A67">
        <w:rPr>
          <w:lang w:val="en-GB"/>
        </w:rPr>
        <w:t xml:space="preserve"> will be given to </w:t>
      </w:r>
      <w:r>
        <w:rPr>
          <w:lang w:val="en-GB"/>
        </w:rPr>
        <w:t>pupils who are withdrawn from sex education</w:t>
      </w:r>
      <w:r w:rsidRPr="00A67A67">
        <w:rPr>
          <w:lang w:val="en-GB"/>
        </w:rPr>
        <w:t>.</w:t>
      </w:r>
    </w:p>
    <w:p w14:paraId="18791FB8" w14:textId="77777777" w:rsidR="001D50BA" w:rsidRPr="00CE4B8C" w:rsidRDefault="001D50BA" w:rsidP="00FC22C3">
      <w:pPr>
        <w:spacing w:line="276" w:lineRule="auto"/>
        <w:rPr>
          <w:rFonts w:ascii="Arial" w:hAnsi="Arial" w:cs="Arial"/>
        </w:rPr>
      </w:pPr>
    </w:p>
    <w:p w14:paraId="230EB305" w14:textId="77777777" w:rsidR="00C15E58" w:rsidRPr="00CE4B8C" w:rsidRDefault="00B770A4" w:rsidP="00C15E58">
      <w:pPr>
        <w:spacing w:line="276" w:lineRule="auto"/>
        <w:rPr>
          <w:rFonts w:ascii="Arial" w:hAnsi="Arial" w:cs="Arial"/>
          <w:i/>
          <w:color w:val="00B0F0"/>
        </w:rPr>
      </w:pPr>
      <w:r w:rsidRPr="00CE4B8C">
        <w:rPr>
          <w:rFonts w:ascii="Arial" w:eastAsia="Times New Roman" w:hAnsi="Arial" w:cs="Arial"/>
          <w:iCs/>
          <w:color w:val="0070C0"/>
          <w:sz w:val="28"/>
          <w:szCs w:val="20"/>
        </w:rPr>
        <w:t>5.3 Content of Sex Education</w:t>
      </w:r>
    </w:p>
    <w:p w14:paraId="05F69C6D" w14:textId="77777777" w:rsidR="00C15E58" w:rsidRPr="001D50BA" w:rsidRDefault="00B55F5B" w:rsidP="00C15E58">
      <w:pPr>
        <w:spacing w:line="276" w:lineRule="auto"/>
        <w:rPr>
          <w:rFonts w:ascii="Arial" w:hAnsi="Arial" w:cs="Arial"/>
          <w:iCs/>
          <w:sz w:val="20"/>
          <w:szCs w:val="20"/>
        </w:rPr>
      </w:pPr>
      <w:r w:rsidRPr="001D50BA">
        <w:rPr>
          <w:rFonts w:ascii="Arial" w:hAnsi="Arial" w:cs="Arial"/>
          <w:iCs/>
          <w:sz w:val="20"/>
          <w:szCs w:val="20"/>
        </w:rPr>
        <w:t xml:space="preserve">The content of our Sex Education programme </w:t>
      </w:r>
      <w:r w:rsidR="00C15E58" w:rsidRPr="001D50BA">
        <w:rPr>
          <w:rFonts w:ascii="Arial" w:hAnsi="Arial" w:cs="Arial"/>
          <w:iCs/>
          <w:sz w:val="20"/>
          <w:szCs w:val="20"/>
        </w:rPr>
        <w:t xml:space="preserve">will be gradually developed in an </w:t>
      </w:r>
      <w:proofErr w:type="gramStart"/>
      <w:r w:rsidR="00C15E58" w:rsidRPr="001D50BA">
        <w:rPr>
          <w:rFonts w:ascii="Arial" w:hAnsi="Arial" w:cs="Arial"/>
          <w:iCs/>
          <w:sz w:val="20"/>
          <w:szCs w:val="20"/>
        </w:rPr>
        <w:t>age appropriate</w:t>
      </w:r>
      <w:proofErr w:type="gramEnd"/>
      <w:r w:rsidR="00C15E58" w:rsidRPr="001D50BA">
        <w:rPr>
          <w:rFonts w:ascii="Arial" w:hAnsi="Arial" w:cs="Arial"/>
          <w:iCs/>
          <w:sz w:val="20"/>
          <w:szCs w:val="20"/>
        </w:rPr>
        <w:t xml:space="preserve"> way. The children will not learn about human sexual reproduction until Y5/6</w:t>
      </w:r>
      <w:r w:rsidR="008376EE" w:rsidRPr="001D50BA">
        <w:rPr>
          <w:rFonts w:ascii="Arial" w:hAnsi="Arial" w:cs="Arial"/>
          <w:iCs/>
          <w:sz w:val="20"/>
          <w:szCs w:val="20"/>
        </w:rPr>
        <w:t>.</w:t>
      </w:r>
    </w:p>
    <w:p w14:paraId="60DBB602" w14:textId="049149E9" w:rsidR="00C15E58" w:rsidRPr="001D50BA" w:rsidRDefault="00C15E58" w:rsidP="00C15E58">
      <w:pPr>
        <w:spacing w:line="276" w:lineRule="auto"/>
        <w:rPr>
          <w:rFonts w:ascii="Arial" w:hAnsi="Arial" w:cs="Arial"/>
          <w:iCs/>
          <w:sz w:val="20"/>
          <w:szCs w:val="20"/>
        </w:rPr>
      </w:pPr>
      <w:r w:rsidRPr="001D50BA">
        <w:rPr>
          <w:rFonts w:ascii="Arial" w:hAnsi="Arial" w:cs="Arial"/>
          <w:iCs/>
          <w:sz w:val="20"/>
          <w:szCs w:val="20"/>
        </w:rPr>
        <w:t>Y1/2 will learn that human babies grow inside their mothers that adult animal</w:t>
      </w:r>
      <w:r w:rsidR="008376EE" w:rsidRPr="001D50BA">
        <w:rPr>
          <w:rFonts w:ascii="Arial" w:hAnsi="Arial" w:cs="Arial"/>
          <w:iCs/>
          <w:sz w:val="20"/>
          <w:szCs w:val="20"/>
        </w:rPr>
        <w:t>s</w:t>
      </w:r>
      <w:r w:rsidRPr="001D50BA">
        <w:rPr>
          <w:rFonts w:ascii="Arial" w:hAnsi="Arial" w:cs="Arial"/>
          <w:iCs/>
          <w:sz w:val="20"/>
          <w:szCs w:val="20"/>
        </w:rPr>
        <w:t xml:space="preserve"> produce </w:t>
      </w:r>
      <w:r w:rsidR="008376EE" w:rsidRPr="001D50BA">
        <w:rPr>
          <w:rFonts w:ascii="Arial" w:hAnsi="Arial" w:cs="Arial"/>
          <w:iCs/>
          <w:sz w:val="20"/>
          <w:szCs w:val="20"/>
        </w:rPr>
        <w:t xml:space="preserve">offspring </w:t>
      </w:r>
      <w:r w:rsidRPr="001D50BA">
        <w:rPr>
          <w:rFonts w:ascii="Arial" w:hAnsi="Arial" w:cs="Arial"/>
          <w:iCs/>
          <w:sz w:val="20"/>
          <w:szCs w:val="20"/>
        </w:rPr>
        <w:t>like</w:t>
      </w:r>
      <w:r w:rsidR="008376EE" w:rsidRPr="001D50BA">
        <w:rPr>
          <w:rFonts w:ascii="Arial" w:hAnsi="Arial" w:cs="Arial"/>
          <w:iCs/>
          <w:sz w:val="20"/>
          <w:szCs w:val="20"/>
        </w:rPr>
        <w:t xml:space="preserve"> them</w:t>
      </w:r>
      <w:r w:rsidR="00B55F5B" w:rsidRPr="001D50BA">
        <w:rPr>
          <w:rFonts w:ascii="Arial" w:hAnsi="Arial" w:cs="Arial"/>
          <w:iCs/>
          <w:sz w:val="20"/>
          <w:szCs w:val="20"/>
        </w:rPr>
        <w:t>selves</w:t>
      </w:r>
      <w:r w:rsidR="008376EE" w:rsidRPr="001D50BA">
        <w:rPr>
          <w:rFonts w:ascii="Arial" w:hAnsi="Arial" w:cs="Arial"/>
          <w:iCs/>
          <w:sz w:val="20"/>
          <w:szCs w:val="20"/>
        </w:rPr>
        <w:t>.</w:t>
      </w:r>
      <w:r w:rsidRPr="001D50BA">
        <w:rPr>
          <w:rFonts w:ascii="Arial" w:hAnsi="Arial" w:cs="Arial"/>
          <w:iCs/>
          <w:sz w:val="20"/>
          <w:szCs w:val="20"/>
        </w:rPr>
        <w:t xml:space="preserve"> </w:t>
      </w:r>
      <w:r w:rsidR="008376EE" w:rsidRPr="001D50BA">
        <w:rPr>
          <w:rFonts w:ascii="Arial" w:hAnsi="Arial" w:cs="Arial"/>
          <w:iCs/>
          <w:sz w:val="20"/>
          <w:szCs w:val="20"/>
        </w:rPr>
        <w:t>(C</w:t>
      </w:r>
      <w:r w:rsidRPr="001D50BA">
        <w:rPr>
          <w:rFonts w:ascii="Arial" w:hAnsi="Arial" w:cs="Arial"/>
          <w:iCs/>
          <w:sz w:val="20"/>
          <w:szCs w:val="20"/>
        </w:rPr>
        <w:t>ats have kittens</w:t>
      </w:r>
      <w:r w:rsidR="008376EE" w:rsidRPr="001D50BA">
        <w:rPr>
          <w:rFonts w:ascii="Arial" w:hAnsi="Arial" w:cs="Arial"/>
          <w:iCs/>
          <w:sz w:val="20"/>
          <w:szCs w:val="20"/>
        </w:rPr>
        <w:t>. Cows have calves</w:t>
      </w:r>
      <w:r w:rsidRPr="001D50BA">
        <w:rPr>
          <w:rFonts w:ascii="Arial" w:hAnsi="Arial" w:cs="Arial"/>
          <w:iCs/>
          <w:sz w:val="20"/>
          <w:szCs w:val="20"/>
        </w:rPr>
        <w:t xml:space="preserve"> etc</w:t>
      </w:r>
      <w:r w:rsidR="008376EE" w:rsidRPr="001D50BA">
        <w:rPr>
          <w:rFonts w:ascii="Arial" w:hAnsi="Arial" w:cs="Arial"/>
          <w:iCs/>
          <w:sz w:val="20"/>
          <w:szCs w:val="20"/>
        </w:rPr>
        <w:t>.</w:t>
      </w:r>
      <w:r w:rsidRPr="001D50BA">
        <w:rPr>
          <w:rFonts w:ascii="Arial" w:hAnsi="Arial" w:cs="Arial"/>
          <w:iCs/>
          <w:sz w:val="20"/>
          <w:szCs w:val="20"/>
        </w:rPr>
        <w:t>)</w:t>
      </w:r>
      <w:r w:rsidR="009A3638" w:rsidRPr="001D50BA">
        <w:rPr>
          <w:rFonts w:ascii="Arial" w:hAnsi="Arial" w:cs="Arial"/>
          <w:iCs/>
          <w:sz w:val="20"/>
          <w:szCs w:val="20"/>
        </w:rPr>
        <w:t xml:space="preserve"> </w:t>
      </w:r>
      <w:r w:rsidR="003F6864" w:rsidRPr="001D50BA">
        <w:rPr>
          <w:rFonts w:ascii="Arial" w:hAnsi="Arial" w:cs="Arial"/>
          <w:iCs/>
          <w:sz w:val="20"/>
          <w:szCs w:val="20"/>
        </w:rPr>
        <w:t>T</w:t>
      </w:r>
      <w:r w:rsidR="009A3638" w:rsidRPr="001D50BA">
        <w:rPr>
          <w:rFonts w:ascii="Arial" w:hAnsi="Arial" w:cs="Arial"/>
          <w:iCs/>
          <w:sz w:val="20"/>
          <w:szCs w:val="20"/>
        </w:rPr>
        <w:t>his learning is classed as science.</w:t>
      </w:r>
    </w:p>
    <w:p w14:paraId="67E259F5" w14:textId="0731369D" w:rsidR="00C15E58" w:rsidRPr="001D50BA" w:rsidRDefault="00C15E58" w:rsidP="00C15E58">
      <w:pPr>
        <w:spacing w:line="276" w:lineRule="auto"/>
        <w:rPr>
          <w:rFonts w:ascii="Arial" w:hAnsi="Arial" w:cs="Arial"/>
          <w:iCs/>
          <w:sz w:val="20"/>
          <w:szCs w:val="20"/>
        </w:rPr>
      </w:pPr>
      <w:r w:rsidRPr="001D50BA">
        <w:rPr>
          <w:rFonts w:ascii="Arial" w:hAnsi="Arial" w:cs="Arial"/>
          <w:iCs/>
          <w:sz w:val="20"/>
          <w:szCs w:val="20"/>
        </w:rPr>
        <w:t xml:space="preserve">Y3/4 will learn that every human began when a seed from </w:t>
      </w:r>
      <w:r w:rsidR="008376EE" w:rsidRPr="001D50BA">
        <w:rPr>
          <w:rFonts w:ascii="Arial" w:hAnsi="Arial" w:cs="Arial"/>
          <w:iCs/>
          <w:sz w:val="20"/>
          <w:szCs w:val="20"/>
        </w:rPr>
        <w:t xml:space="preserve">a </w:t>
      </w:r>
      <w:r w:rsidR="00B55F5B" w:rsidRPr="001D50BA">
        <w:rPr>
          <w:rFonts w:ascii="Arial" w:hAnsi="Arial" w:cs="Arial"/>
          <w:iCs/>
          <w:sz w:val="20"/>
          <w:szCs w:val="20"/>
        </w:rPr>
        <w:t>male</w:t>
      </w:r>
      <w:r w:rsidRPr="001D50BA">
        <w:rPr>
          <w:rFonts w:ascii="Arial" w:hAnsi="Arial" w:cs="Arial"/>
          <w:iCs/>
          <w:sz w:val="20"/>
          <w:szCs w:val="20"/>
        </w:rPr>
        <w:t xml:space="preserve"> and an egg from </w:t>
      </w:r>
      <w:r w:rsidR="008376EE" w:rsidRPr="001D50BA">
        <w:rPr>
          <w:rFonts w:ascii="Arial" w:hAnsi="Arial" w:cs="Arial"/>
          <w:iCs/>
          <w:sz w:val="20"/>
          <w:szCs w:val="20"/>
        </w:rPr>
        <w:t>a female</w:t>
      </w:r>
      <w:r w:rsidRPr="001D50BA">
        <w:rPr>
          <w:rFonts w:ascii="Arial" w:hAnsi="Arial" w:cs="Arial"/>
          <w:iCs/>
          <w:sz w:val="20"/>
          <w:szCs w:val="20"/>
        </w:rPr>
        <w:t xml:space="preserve"> </w:t>
      </w:r>
      <w:r w:rsidR="009A3638" w:rsidRPr="001D50BA">
        <w:rPr>
          <w:rFonts w:ascii="Arial" w:hAnsi="Arial" w:cs="Arial"/>
          <w:iCs/>
          <w:sz w:val="20"/>
          <w:szCs w:val="20"/>
        </w:rPr>
        <w:t>join</w:t>
      </w:r>
      <w:r w:rsidRPr="001D50BA">
        <w:rPr>
          <w:rFonts w:ascii="Arial" w:hAnsi="Arial" w:cs="Arial"/>
          <w:iCs/>
          <w:sz w:val="20"/>
          <w:szCs w:val="20"/>
        </w:rPr>
        <w:t xml:space="preserve">. They will not yet learn about </w:t>
      </w:r>
      <w:r w:rsidR="009A3638" w:rsidRPr="001D50BA">
        <w:rPr>
          <w:rFonts w:ascii="Arial" w:hAnsi="Arial" w:cs="Arial"/>
          <w:iCs/>
          <w:sz w:val="20"/>
          <w:szCs w:val="20"/>
        </w:rPr>
        <w:t>how</w:t>
      </w:r>
      <w:r w:rsidRPr="001D50BA">
        <w:rPr>
          <w:rFonts w:ascii="Arial" w:hAnsi="Arial" w:cs="Arial"/>
          <w:iCs/>
          <w:sz w:val="20"/>
          <w:szCs w:val="20"/>
        </w:rPr>
        <w:t xml:space="preserve"> egg and sperm join.</w:t>
      </w:r>
      <w:r w:rsidR="009A3638" w:rsidRPr="001D50BA">
        <w:rPr>
          <w:rFonts w:ascii="Arial" w:hAnsi="Arial" w:cs="Arial"/>
          <w:iCs/>
          <w:sz w:val="20"/>
          <w:szCs w:val="20"/>
        </w:rPr>
        <w:t xml:space="preserve"> This learning is classed as Sex Education.</w:t>
      </w:r>
    </w:p>
    <w:p w14:paraId="219C04D0" w14:textId="14CB9E0C" w:rsidR="009A3638" w:rsidRPr="001D50BA" w:rsidRDefault="00C15E58" w:rsidP="009A3638">
      <w:pPr>
        <w:spacing w:line="276" w:lineRule="auto"/>
        <w:rPr>
          <w:rFonts w:ascii="Arial" w:hAnsi="Arial" w:cs="Arial"/>
          <w:iCs/>
          <w:sz w:val="20"/>
          <w:szCs w:val="20"/>
        </w:rPr>
      </w:pPr>
      <w:r w:rsidRPr="001D50BA">
        <w:rPr>
          <w:rFonts w:ascii="Arial" w:hAnsi="Arial" w:cs="Arial"/>
          <w:iCs/>
          <w:sz w:val="20"/>
          <w:szCs w:val="20"/>
        </w:rPr>
        <w:t>Y5/6 will learn about human sexual reproduction and other ways that eggs and sperm are joined (</w:t>
      </w:r>
      <w:r w:rsidR="009A3638" w:rsidRPr="001D50BA">
        <w:rPr>
          <w:rFonts w:ascii="Arial" w:hAnsi="Arial" w:cs="Arial"/>
          <w:iCs/>
          <w:sz w:val="20"/>
          <w:szCs w:val="20"/>
        </w:rPr>
        <w:t>e.g.</w:t>
      </w:r>
      <w:r w:rsidRPr="001D50BA">
        <w:rPr>
          <w:rFonts w:ascii="Arial" w:hAnsi="Arial" w:cs="Arial"/>
          <w:iCs/>
          <w:sz w:val="20"/>
          <w:szCs w:val="20"/>
        </w:rPr>
        <w:t xml:space="preserve"> IVF) in age</w:t>
      </w:r>
      <w:r w:rsidR="009A3638" w:rsidRPr="001D50BA">
        <w:rPr>
          <w:rFonts w:ascii="Arial" w:hAnsi="Arial" w:cs="Arial"/>
          <w:iCs/>
          <w:sz w:val="20"/>
          <w:szCs w:val="20"/>
        </w:rPr>
        <w:t>-</w:t>
      </w:r>
      <w:r w:rsidRPr="001D50BA">
        <w:rPr>
          <w:rFonts w:ascii="Arial" w:hAnsi="Arial" w:cs="Arial"/>
          <w:iCs/>
          <w:sz w:val="20"/>
          <w:szCs w:val="20"/>
        </w:rPr>
        <w:t xml:space="preserve">appropriate detail. They will learn about vaginal birth and caesarean section in </w:t>
      </w:r>
      <w:r w:rsidR="009A3638" w:rsidRPr="001D50BA">
        <w:rPr>
          <w:rFonts w:ascii="Arial" w:hAnsi="Arial" w:cs="Arial"/>
          <w:iCs/>
          <w:sz w:val="20"/>
          <w:szCs w:val="20"/>
        </w:rPr>
        <w:t>age-appropriate</w:t>
      </w:r>
      <w:r w:rsidRPr="001D50BA">
        <w:rPr>
          <w:rFonts w:ascii="Arial" w:hAnsi="Arial" w:cs="Arial"/>
          <w:iCs/>
          <w:sz w:val="20"/>
          <w:szCs w:val="20"/>
        </w:rPr>
        <w:t xml:space="preserve"> ways</w:t>
      </w:r>
      <w:r w:rsidR="008376EE" w:rsidRPr="001D50BA">
        <w:rPr>
          <w:rFonts w:ascii="Arial" w:hAnsi="Arial" w:cs="Arial"/>
          <w:iCs/>
          <w:sz w:val="20"/>
          <w:szCs w:val="20"/>
        </w:rPr>
        <w:t>,</w:t>
      </w:r>
      <w:r w:rsidRPr="001D50BA">
        <w:rPr>
          <w:rFonts w:ascii="Arial" w:hAnsi="Arial" w:cs="Arial"/>
          <w:iCs/>
          <w:sz w:val="20"/>
          <w:szCs w:val="20"/>
        </w:rPr>
        <w:t xml:space="preserve"> reflecting the </w:t>
      </w:r>
      <w:r w:rsidR="009A3638" w:rsidRPr="001D50BA">
        <w:rPr>
          <w:rFonts w:ascii="Arial" w:hAnsi="Arial" w:cs="Arial"/>
          <w:iCs/>
          <w:sz w:val="20"/>
          <w:szCs w:val="20"/>
        </w:rPr>
        <w:t>stories of</w:t>
      </w:r>
      <w:r w:rsidRPr="001D50BA">
        <w:rPr>
          <w:rFonts w:ascii="Arial" w:hAnsi="Arial" w:cs="Arial"/>
          <w:iCs/>
          <w:sz w:val="20"/>
          <w:szCs w:val="20"/>
        </w:rPr>
        <w:t xml:space="preserve"> children and families they know.</w:t>
      </w:r>
      <w:r w:rsidR="009A3638" w:rsidRPr="001D50BA">
        <w:rPr>
          <w:rFonts w:ascii="Arial" w:hAnsi="Arial" w:cs="Arial"/>
          <w:iCs/>
          <w:sz w:val="20"/>
          <w:szCs w:val="20"/>
        </w:rPr>
        <w:t xml:space="preserve"> The children will learn of the existence of contraception – not where to obtain it or how to use it. This learning is classed as Sex Education.</w:t>
      </w:r>
    </w:p>
    <w:p w14:paraId="6BD2F770" w14:textId="77777777" w:rsidR="00B02857" w:rsidRPr="00CE4B8C" w:rsidRDefault="00B770A4" w:rsidP="00C15E58">
      <w:pPr>
        <w:spacing w:line="276" w:lineRule="auto"/>
        <w:rPr>
          <w:rFonts w:ascii="Arial" w:eastAsia="Times New Roman" w:hAnsi="Arial" w:cs="Arial"/>
          <w:iCs/>
          <w:color w:val="0070C0"/>
          <w:sz w:val="28"/>
          <w:szCs w:val="20"/>
        </w:rPr>
      </w:pPr>
      <w:r w:rsidRPr="00CE4B8C">
        <w:rPr>
          <w:rFonts w:ascii="Arial" w:eastAsia="Times New Roman" w:hAnsi="Arial" w:cs="Arial"/>
          <w:iCs/>
          <w:color w:val="0070C0"/>
          <w:sz w:val="28"/>
          <w:szCs w:val="20"/>
        </w:rPr>
        <w:t xml:space="preserve">5.4 </w:t>
      </w:r>
      <w:r w:rsidR="008376EE" w:rsidRPr="00CE4B8C">
        <w:rPr>
          <w:rFonts w:ascii="Arial" w:eastAsia="Times New Roman" w:hAnsi="Arial" w:cs="Arial"/>
          <w:iCs/>
          <w:color w:val="0070C0"/>
          <w:sz w:val="28"/>
          <w:szCs w:val="20"/>
        </w:rPr>
        <w:t xml:space="preserve">Teaching </w:t>
      </w:r>
      <w:r w:rsidR="00250482" w:rsidRPr="00CE4B8C">
        <w:rPr>
          <w:rFonts w:ascii="Arial" w:eastAsia="Times New Roman" w:hAnsi="Arial" w:cs="Arial"/>
          <w:iCs/>
          <w:color w:val="0070C0"/>
          <w:sz w:val="28"/>
          <w:szCs w:val="20"/>
        </w:rPr>
        <w:t>M</w:t>
      </w:r>
      <w:r w:rsidR="008376EE" w:rsidRPr="00CE4B8C">
        <w:rPr>
          <w:rFonts w:ascii="Arial" w:eastAsia="Times New Roman" w:hAnsi="Arial" w:cs="Arial"/>
          <w:iCs/>
          <w:color w:val="0070C0"/>
          <w:sz w:val="28"/>
          <w:szCs w:val="20"/>
        </w:rPr>
        <w:t>ethodologies</w:t>
      </w:r>
    </w:p>
    <w:p w14:paraId="176B8158" w14:textId="77777777" w:rsidR="008376EE" w:rsidRPr="001D50BA" w:rsidRDefault="008376EE" w:rsidP="00C15E58">
      <w:pPr>
        <w:spacing w:line="276" w:lineRule="auto"/>
        <w:rPr>
          <w:rFonts w:ascii="Arial" w:hAnsi="Arial" w:cs="Arial"/>
          <w:sz w:val="20"/>
          <w:szCs w:val="20"/>
        </w:rPr>
      </w:pPr>
      <w:r w:rsidRPr="001D50BA">
        <w:rPr>
          <w:rFonts w:ascii="Arial" w:hAnsi="Arial" w:cs="Arial"/>
          <w:sz w:val="20"/>
          <w:szCs w:val="20"/>
        </w:rPr>
        <w:t xml:space="preserve">In Sex Education there is a certain amount of knowledge which has to be imparted. Teachers will give the facts in an accessible way using a range of approaches, such as picture books and scientific descriptions. </w:t>
      </w:r>
      <w:r w:rsidRPr="001D50BA">
        <w:rPr>
          <w:rFonts w:ascii="Arial" w:hAnsi="Arial" w:cs="Arial"/>
          <w:i/>
          <w:sz w:val="20"/>
          <w:szCs w:val="20"/>
        </w:rPr>
        <w:t xml:space="preserve">We will avoid </w:t>
      </w:r>
      <w:r w:rsidR="00B55F5B" w:rsidRPr="001D50BA">
        <w:rPr>
          <w:rFonts w:ascii="Arial" w:hAnsi="Arial" w:cs="Arial"/>
          <w:i/>
          <w:sz w:val="20"/>
          <w:szCs w:val="20"/>
        </w:rPr>
        <w:t>resource-</w:t>
      </w:r>
      <w:r w:rsidRPr="001D50BA">
        <w:rPr>
          <w:rFonts w:ascii="Arial" w:hAnsi="Arial" w:cs="Arial"/>
          <w:i/>
          <w:sz w:val="20"/>
          <w:szCs w:val="20"/>
        </w:rPr>
        <w:t>led approaches which rely on worksheets or lengthy audio visual resources.</w:t>
      </w:r>
      <w:r w:rsidRPr="001D50BA">
        <w:rPr>
          <w:rFonts w:ascii="Arial" w:hAnsi="Arial" w:cs="Arial"/>
          <w:sz w:val="20"/>
          <w:szCs w:val="20"/>
        </w:rPr>
        <w:t xml:space="preserve"> Pupils will be asked to consolidate their learning</w:t>
      </w:r>
      <w:r w:rsidR="009B6869" w:rsidRPr="001D50BA">
        <w:rPr>
          <w:rFonts w:ascii="Arial" w:hAnsi="Arial" w:cs="Arial"/>
          <w:sz w:val="20"/>
          <w:szCs w:val="20"/>
        </w:rPr>
        <w:t xml:space="preserve"> in</w:t>
      </w:r>
      <w:r w:rsidRPr="001D50BA">
        <w:rPr>
          <w:rFonts w:ascii="Arial" w:hAnsi="Arial" w:cs="Arial"/>
          <w:sz w:val="20"/>
          <w:szCs w:val="20"/>
        </w:rPr>
        <w:t xml:space="preserve"> ways</w:t>
      </w:r>
      <w:r w:rsidR="00B55F5B" w:rsidRPr="001D50BA">
        <w:rPr>
          <w:rFonts w:ascii="Arial" w:hAnsi="Arial" w:cs="Arial"/>
          <w:sz w:val="20"/>
          <w:szCs w:val="20"/>
        </w:rPr>
        <w:t xml:space="preserve"> which enable them to develop</w:t>
      </w:r>
      <w:r w:rsidR="003E3393" w:rsidRPr="001D50BA">
        <w:rPr>
          <w:rFonts w:ascii="Arial" w:hAnsi="Arial" w:cs="Arial"/>
          <w:sz w:val="20"/>
          <w:szCs w:val="20"/>
        </w:rPr>
        <w:t xml:space="preserve"> skills to </w:t>
      </w:r>
      <w:r w:rsidRPr="001D50BA">
        <w:rPr>
          <w:rFonts w:ascii="Arial" w:hAnsi="Arial" w:cs="Arial"/>
          <w:sz w:val="20"/>
          <w:szCs w:val="20"/>
        </w:rPr>
        <w:t>discuss sexual body parts and functions</w:t>
      </w:r>
      <w:r w:rsidR="003E3393" w:rsidRPr="001D50BA">
        <w:rPr>
          <w:rFonts w:ascii="Arial" w:hAnsi="Arial" w:cs="Arial"/>
          <w:sz w:val="20"/>
          <w:szCs w:val="20"/>
        </w:rPr>
        <w:t xml:space="preserve"> confidently</w:t>
      </w:r>
      <w:r w:rsidRPr="001D50BA">
        <w:rPr>
          <w:rFonts w:ascii="Arial" w:hAnsi="Arial" w:cs="Arial"/>
          <w:sz w:val="20"/>
          <w:szCs w:val="20"/>
        </w:rPr>
        <w:t>.</w:t>
      </w:r>
    </w:p>
    <w:p w14:paraId="124DD7FA" w14:textId="77777777" w:rsidR="00B02857" w:rsidRPr="00CE4B8C" w:rsidRDefault="00B770A4" w:rsidP="00C15E58">
      <w:pPr>
        <w:spacing w:line="276" w:lineRule="auto"/>
        <w:rPr>
          <w:rFonts w:ascii="Arial" w:eastAsia="Times New Roman" w:hAnsi="Arial" w:cs="Arial"/>
          <w:iCs/>
          <w:color w:val="0070C0"/>
          <w:sz w:val="28"/>
          <w:szCs w:val="20"/>
        </w:rPr>
      </w:pPr>
      <w:r w:rsidRPr="00CE4B8C">
        <w:rPr>
          <w:rFonts w:ascii="Arial" w:eastAsia="Times New Roman" w:hAnsi="Arial" w:cs="Arial"/>
          <w:iCs/>
          <w:color w:val="0070C0"/>
          <w:sz w:val="28"/>
          <w:szCs w:val="20"/>
        </w:rPr>
        <w:lastRenderedPageBreak/>
        <w:t xml:space="preserve">5.5 Delivery of the Sex Education </w:t>
      </w:r>
      <w:r w:rsidR="00250482" w:rsidRPr="00CE4B8C">
        <w:rPr>
          <w:rFonts w:ascii="Arial" w:eastAsia="Times New Roman" w:hAnsi="Arial" w:cs="Arial"/>
          <w:iCs/>
          <w:color w:val="0070C0"/>
          <w:sz w:val="28"/>
          <w:szCs w:val="20"/>
        </w:rPr>
        <w:t>C</w:t>
      </w:r>
      <w:r w:rsidR="00B02857" w:rsidRPr="00CE4B8C">
        <w:rPr>
          <w:rFonts w:ascii="Arial" w:eastAsia="Times New Roman" w:hAnsi="Arial" w:cs="Arial"/>
          <w:iCs/>
          <w:color w:val="0070C0"/>
          <w:sz w:val="28"/>
          <w:szCs w:val="20"/>
        </w:rPr>
        <w:t>urriculum</w:t>
      </w:r>
    </w:p>
    <w:p w14:paraId="4F633E7A" w14:textId="77777777" w:rsidR="00C15E58" w:rsidRPr="001D50BA" w:rsidRDefault="00C15E58" w:rsidP="00C15E58">
      <w:pPr>
        <w:spacing w:line="276" w:lineRule="auto"/>
        <w:rPr>
          <w:rFonts w:ascii="Arial" w:hAnsi="Arial" w:cs="Arial"/>
          <w:sz w:val="20"/>
          <w:szCs w:val="20"/>
        </w:rPr>
      </w:pPr>
      <w:r w:rsidRPr="001D50BA">
        <w:rPr>
          <w:rFonts w:ascii="Arial" w:hAnsi="Arial" w:cs="Arial"/>
          <w:sz w:val="20"/>
          <w:szCs w:val="20"/>
        </w:rPr>
        <w:t xml:space="preserve">Sex Education will be delivered as part of our topic called Relationships and Sex Education (RSE) by </w:t>
      </w:r>
      <w:r w:rsidR="00B55F5B" w:rsidRPr="001D50BA">
        <w:rPr>
          <w:rFonts w:ascii="Arial" w:hAnsi="Arial" w:cs="Arial"/>
          <w:sz w:val="20"/>
          <w:szCs w:val="20"/>
        </w:rPr>
        <w:t>a</w:t>
      </w:r>
      <w:r w:rsidRPr="001D50BA">
        <w:rPr>
          <w:rFonts w:ascii="Arial" w:hAnsi="Arial" w:cs="Arial"/>
          <w:sz w:val="20"/>
          <w:szCs w:val="20"/>
        </w:rPr>
        <w:t xml:space="preserve"> teacher</w:t>
      </w:r>
      <w:r w:rsidR="00B55F5B" w:rsidRPr="001D50BA">
        <w:rPr>
          <w:rFonts w:ascii="Arial" w:hAnsi="Arial" w:cs="Arial"/>
          <w:sz w:val="20"/>
          <w:szCs w:val="20"/>
        </w:rPr>
        <w:t>,</w:t>
      </w:r>
      <w:r w:rsidRPr="001D50BA">
        <w:rPr>
          <w:rFonts w:ascii="Arial" w:hAnsi="Arial" w:cs="Arial"/>
          <w:sz w:val="20"/>
          <w:szCs w:val="20"/>
        </w:rPr>
        <w:t xml:space="preserve"> who knows the needs and natures of the children. The </w:t>
      </w:r>
      <w:r w:rsidR="00B770A4" w:rsidRPr="001D50BA">
        <w:rPr>
          <w:rFonts w:ascii="Arial" w:hAnsi="Arial" w:cs="Arial"/>
          <w:sz w:val="20"/>
          <w:szCs w:val="20"/>
        </w:rPr>
        <w:t>teacher is best placed to</w:t>
      </w:r>
      <w:r w:rsidRPr="001D50BA">
        <w:rPr>
          <w:rFonts w:ascii="Arial" w:hAnsi="Arial" w:cs="Arial"/>
          <w:sz w:val="20"/>
          <w:szCs w:val="20"/>
        </w:rPr>
        <w:t xml:space="preserve"> tailor the learning to the needs of the pupils.</w:t>
      </w:r>
    </w:p>
    <w:p w14:paraId="2D60B20D" w14:textId="77777777" w:rsidR="00457DCF" w:rsidRPr="001D50BA" w:rsidRDefault="00457DCF" w:rsidP="00C15E58">
      <w:pPr>
        <w:spacing w:line="276" w:lineRule="auto"/>
        <w:rPr>
          <w:rFonts w:ascii="Arial" w:hAnsi="Arial" w:cs="Arial"/>
          <w:i/>
          <w:sz w:val="20"/>
          <w:szCs w:val="20"/>
        </w:rPr>
      </w:pPr>
      <w:r w:rsidRPr="001D50BA">
        <w:rPr>
          <w:rFonts w:ascii="Arial" w:hAnsi="Arial" w:cs="Arial"/>
          <w:i/>
          <w:sz w:val="20"/>
          <w:szCs w:val="20"/>
        </w:rPr>
        <w:t>Parents</w:t>
      </w:r>
      <w:r w:rsidR="003D286B" w:rsidRPr="001D50BA">
        <w:rPr>
          <w:rFonts w:ascii="Arial" w:hAnsi="Arial" w:cs="Arial"/>
          <w:i/>
          <w:sz w:val="20"/>
          <w:szCs w:val="20"/>
        </w:rPr>
        <w:t>/carers</w:t>
      </w:r>
      <w:r w:rsidRPr="001D50BA">
        <w:rPr>
          <w:rFonts w:ascii="Arial" w:hAnsi="Arial" w:cs="Arial"/>
          <w:i/>
          <w:sz w:val="20"/>
          <w:szCs w:val="20"/>
        </w:rPr>
        <w:t xml:space="preserve"> will be informed by letter/email/via the school website about the content of the curriculum in advance of teaching and will be invited to talk to staff if they have questions.</w:t>
      </w:r>
    </w:p>
    <w:p w14:paraId="2B1CF5FF" w14:textId="6192B456" w:rsidR="005853A0" w:rsidRDefault="00B55F5B" w:rsidP="001D50BA">
      <w:pPr>
        <w:spacing w:line="276" w:lineRule="auto"/>
        <w:rPr>
          <w:rFonts w:ascii="Arial" w:hAnsi="Arial" w:cs="Arial"/>
          <w:sz w:val="20"/>
          <w:szCs w:val="20"/>
        </w:rPr>
      </w:pPr>
      <w:r w:rsidRPr="001D50BA">
        <w:rPr>
          <w:rFonts w:ascii="Arial" w:hAnsi="Arial" w:cs="Arial"/>
          <w:sz w:val="20"/>
          <w:szCs w:val="20"/>
        </w:rPr>
        <w:t>T</w:t>
      </w:r>
      <w:r w:rsidR="00C15E58" w:rsidRPr="001D50BA">
        <w:rPr>
          <w:rFonts w:ascii="Arial" w:hAnsi="Arial" w:cs="Arial"/>
          <w:sz w:val="20"/>
          <w:szCs w:val="20"/>
        </w:rPr>
        <w:t>eachers will be offered support to develop their skills and to learn from others where needed.</w:t>
      </w:r>
    </w:p>
    <w:p w14:paraId="54911E6F" w14:textId="77777777" w:rsidR="001D50BA" w:rsidRDefault="001D50BA" w:rsidP="001D50BA">
      <w:pPr>
        <w:spacing w:line="276" w:lineRule="auto"/>
        <w:rPr>
          <w:rFonts w:ascii="Arial" w:hAnsi="Arial" w:cs="Arial"/>
          <w:sz w:val="20"/>
          <w:szCs w:val="20"/>
        </w:rPr>
      </w:pPr>
    </w:p>
    <w:p w14:paraId="43DCADAD" w14:textId="77777777" w:rsidR="001D50BA" w:rsidRDefault="001D50BA" w:rsidP="001D50BA">
      <w:pPr>
        <w:spacing w:line="276" w:lineRule="auto"/>
        <w:rPr>
          <w:rFonts w:ascii="Arial" w:hAnsi="Arial" w:cs="Arial"/>
          <w:sz w:val="20"/>
          <w:szCs w:val="20"/>
        </w:rPr>
      </w:pPr>
    </w:p>
    <w:p w14:paraId="7F02E719" w14:textId="77777777" w:rsidR="001D50BA" w:rsidRDefault="001D50BA" w:rsidP="001D50BA">
      <w:pPr>
        <w:spacing w:line="276" w:lineRule="auto"/>
        <w:rPr>
          <w:rFonts w:ascii="Arial" w:hAnsi="Arial" w:cs="Arial"/>
          <w:sz w:val="20"/>
          <w:szCs w:val="20"/>
        </w:rPr>
      </w:pPr>
    </w:p>
    <w:p w14:paraId="255C0D32" w14:textId="77777777" w:rsidR="001D50BA" w:rsidRDefault="001D50BA" w:rsidP="001D50BA">
      <w:pPr>
        <w:spacing w:line="276" w:lineRule="auto"/>
        <w:rPr>
          <w:rFonts w:ascii="Arial" w:hAnsi="Arial" w:cs="Arial"/>
          <w:sz w:val="20"/>
          <w:szCs w:val="20"/>
        </w:rPr>
      </w:pPr>
    </w:p>
    <w:p w14:paraId="6F557F1A" w14:textId="77777777" w:rsidR="001D50BA" w:rsidRDefault="001D50BA" w:rsidP="001D50BA">
      <w:pPr>
        <w:spacing w:line="276" w:lineRule="auto"/>
        <w:rPr>
          <w:rFonts w:ascii="Arial" w:hAnsi="Arial" w:cs="Arial"/>
          <w:sz w:val="20"/>
          <w:szCs w:val="20"/>
        </w:rPr>
      </w:pPr>
    </w:p>
    <w:p w14:paraId="37AFAD94" w14:textId="77777777" w:rsidR="001D50BA" w:rsidRDefault="001D50BA" w:rsidP="001D50BA">
      <w:pPr>
        <w:spacing w:line="276" w:lineRule="auto"/>
        <w:rPr>
          <w:rFonts w:ascii="Arial" w:hAnsi="Arial" w:cs="Arial"/>
          <w:sz w:val="20"/>
          <w:szCs w:val="20"/>
        </w:rPr>
      </w:pPr>
    </w:p>
    <w:p w14:paraId="27B215F1" w14:textId="77777777" w:rsidR="001D50BA" w:rsidRDefault="001D50BA" w:rsidP="001D50BA">
      <w:pPr>
        <w:spacing w:line="276" w:lineRule="auto"/>
        <w:rPr>
          <w:rFonts w:ascii="Arial" w:hAnsi="Arial" w:cs="Arial"/>
          <w:sz w:val="20"/>
          <w:szCs w:val="20"/>
        </w:rPr>
      </w:pPr>
    </w:p>
    <w:p w14:paraId="0BA19705" w14:textId="77777777" w:rsidR="001D50BA" w:rsidRDefault="001D50BA" w:rsidP="001D50BA">
      <w:pPr>
        <w:spacing w:line="276" w:lineRule="auto"/>
        <w:rPr>
          <w:rFonts w:ascii="Arial" w:hAnsi="Arial" w:cs="Arial"/>
          <w:sz w:val="20"/>
          <w:szCs w:val="20"/>
        </w:rPr>
      </w:pPr>
    </w:p>
    <w:p w14:paraId="03B27894" w14:textId="77777777" w:rsidR="001D50BA" w:rsidRDefault="001D50BA" w:rsidP="001D50BA">
      <w:pPr>
        <w:spacing w:line="276" w:lineRule="auto"/>
        <w:rPr>
          <w:rFonts w:ascii="Arial" w:hAnsi="Arial" w:cs="Arial"/>
          <w:sz w:val="20"/>
          <w:szCs w:val="20"/>
        </w:rPr>
      </w:pPr>
    </w:p>
    <w:p w14:paraId="57B1BC3E" w14:textId="77777777" w:rsidR="001D50BA" w:rsidRDefault="001D50BA" w:rsidP="001D50BA">
      <w:pPr>
        <w:spacing w:line="276" w:lineRule="auto"/>
        <w:rPr>
          <w:rFonts w:ascii="Arial" w:hAnsi="Arial" w:cs="Arial"/>
          <w:sz w:val="20"/>
          <w:szCs w:val="20"/>
        </w:rPr>
      </w:pPr>
    </w:p>
    <w:p w14:paraId="1534CAAA" w14:textId="77777777" w:rsidR="001D50BA" w:rsidRDefault="001D50BA" w:rsidP="001D50BA">
      <w:pPr>
        <w:spacing w:line="276" w:lineRule="auto"/>
        <w:rPr>
          <w:rFonts w:ascii="Arial" w:hAnsi="Arial" w:cs="Arial"/>
          <w:sz w:val="20"/>
          <w:szCs w:val="20"/>
        </w:rPr>
      </w:pPr>
    </w:p>
    <w:p w14:paraId="76D8123E" w14:textId="77777777" w:rsidR="001D50BA" w:rsidRDefault="001D50BA" w:rsidP="001D50BA">
      <w:pPr>
        <w:spacing w:line="276" w:lineRule="auto"/>
        <w:rPr>
          <w:rFonts w:ascii="Arial" w:hAnsi="Arial" w:cs="Arial"/>
          <w:sz w:val="20"/>
          <w:szCs w:val="20"/>
        </w:rPr>
      </w:pPr>
    </w:p>
    <w:p w14:paraId="04B7AF1D" w14:textId="77777777" w:rsidR="001D50BA" w:rsidRDefault="001D50BA" w:rsidP="001D50BA">
      <w:pPr>
        <w:spacing w:line="276" w:lineRule="auto"/>
        <w:rPr>
          <w:rFonts w:ascii="Arial" w:hAnsi="Arial" w:cs="Arial"/>
          <w:sz w:val="20"/>
          <w:szCs w:val="20"/>
        </w:rPr>
      </w:pPr>
    </w:p>
    <w:p w14:paraId="598626DB" w14:textId="77777777" w:rsidR="001D50BA" w:rsidRDefault="001D50BA" w:rsidP="001D50BA">
      <w:pPr>
        <w:spacing w:line="276" w:lineRule="auto"/>
        <w:rPr>
          <w:rFonts w:ascii="Arial" w:hAnsi="Arial" w:cs="Arial"/>
          <w:sz w:val="20"/>
          <w:szCs w:val="20"/>
        </w:rPr>
      </w:pPr>
    </w:p>
    <w:p w14:paraId="71D2E013" w14:textId="77777777" w:rsidR="001D50BA" w:rsidRDefault="001D50BA" w:rsidP="001D50BA">
      <w:pPr>
        <w:spacing w:line="276" w:lineRule="auto"/>
        <w:rPr>
          <w:rFonts w:ascii="Arial" w:hAnsi="Arial" w:cs="Arial"/>
          <w:sz w:val="20"/>
          <w:szCs w:val="20"/>
        </w:rPr>
      </w:pPr>
    </w:p>
    <w:p w14:paraId="77EC3346" w14:textId="77777777" w:rsidR="001D50BA" w:rsidRDefault="001D50BA" w:rsidP="001D50BA">
      <w:pPr>
        <w:spacing w:line="276" w:lineRule="auto"/>
        <w:rPr>
          <w:rFonts w:ascii="Arial" w:hAnsi="Arial" w:cs="Arial"/>
          <w:sz w:val="20"/>
          <w:szCs w:val="20"/>
        </w:rPr>
      </w:pPr>
    </w:p>
    <w:p w14:paraId="05B2B40C" w14:textId="77777777" w:rsidR="001D50BA" w:rsidRDefault="001D50BA" w:rsidP="001D50BA">
      <w:pPr>
        <w:spacing w:line="276" w:lineRule="auto"/>
        <w:rPr>
          <w:rFonts w:ascii="Arial" w:hAnsi="Arial" w:cs="Arial"/>
          <w:sz w:val="20"/>
          <w:szCs w:val="20"/>
        </w:rPr>
      </w:pPr>
    </w:p>
    <w:p w14:paraId="4D38DAFD" w14:textId="77777777" w:rsidR="001D50BA" w:rsidRDefault="001D50BA" w:rsidP="001D50BA">
      <w:pPr>
        <w:spacing w:line="276" w:lineRule="auto"/>
        <w:rPr>
          <w:rFonts w:ascii="Arial" w:hAnsi="Arial" w:cs="Arial"/>
          <w:sz w:val="20"/>
          <w:szCs w:val="20"/>
        </w:rPr>
      </w:pPr>
    </w:p>
    <w:p w14:paraId="4578000D" w14:textId="77777777" w:rsidR="001D50BA" w:rsidRDefault="001D50BA" w:rsidP="001D50BA">
      <w:pPr>
        <w:spacing w:line="276" w:lineRule="auto"/>
        <w:rPr>
          <w:rFonts w:ascii="Arial" w:hAnsi="Arial" w:cs="Arial"/>
          <w:sz w:val="20"/>
          <w:szCs w:val="20"/>
        </w:rPr>
      </w:pPr>
    </w:p>
    <w:p w14:paraId="46E28C63" w14:textId="77777777" w:rsidR="001D50BA" w:rsidRDefault="001D50BA" w:rsidP="001D50BA">
      <w:pPr>
        <w:spacing w:line="276" w:lineRule="auto"/>
        <w:rPr>
          <w:rFonts w:ascii="Arial" w:hAnsi="Arial" w:cs="Arial"/>
          <w:sz w:val="20"/>
          <w:szCs w:val="20"/>
        </w:rPr>
      </w:pPr>
    </w:p>
    <w:p w14:paraId="6DB80C46" w14:textId="77777777" w:rsidR="001D50BA" w:rsidRDefault="001D50BA" w:rsidP="001D50BA">
      <w:pPr>
        <w:spacing w:line="276" w:lineRule="auto"/>
        <w:rPr>
          <w:rFonts w:ascii="Arial" w:hAnsi="Arial" w:cs="Arial"/>
          <w:sz w:val="20"/>
          <w:szCs w:val="20"/>
        </w:rPr>
      </w:pPr>
    </w:p>
    <w:p w14:paraId="65999BA3" w14:textId="77777777" w:rsidR="001D50BA" w:rsidRDefault="001D50BA" w:rsidP="001D50BA">
      <w:pPr>
        <w:spacing w:line="276" w:lineRule="auto"/>
        <w:rPr>
          <w:rFonts w:ascii="Arial" w:hAnsi="Arial" w:cs="Arial"/>
          <w:sz w:val="20"/>
          <w:szCs w:val="20"/>
        </w:rPr>
      </w:pPr>
    </w:p>
    <w:p w14:paraId="548BED78" w14:textId="77777777" w:rsidR="001D50BA" w:rsidRDefault="001D50BA" w:rsidP="001D50BA">
      <w:pPr>
        <w:spacing w:line="276" w:lineRule="auto"/>
        <w:rPr>
          <w:rFonts w:ascii="Arial" w:hAnsi="Arial" w:cs="Arial"/>
          <w:sz w:val="20"/>
          <w:szCs w:val="20"/>
        </w:rPr>
      </w:pPr>
    </w:p>
    <w:p w14:paraId="0D9F34A9" w14:textId="77777777" w:rsidR="001D50BA" w:rsidRDefault="001D50BA" w:rsidP="001D50BA">
      <w:pPr>
        <w:spacing w:line="276" w:lineRule="auto"/>
        <w:rPr>
          <w:rFonts w:ascii="Arial" w:hAnsi="Arial" w:cs="Arial"/>
          <w:sz w:val="20"/>
          <w:szCs w:val="20"/>
        </w:rPr>
      </w:pPr>
    </w:p>
    <w:p w14:paraId="25CA4D3A" w14:textId="77777777" w:rsidR="001D50BA" w:rsidRDefault="001D50BA" w:rsidP="001D50BA">
      <w:pPr>
        <w:spacing w:line="276" w:lineRule="auto"/>
        <w:rPr>
          <w:rFonts w:ascii="Arial" w:hAnsi="Arial" w:cs="Arial"/>
          <w:sz w:val="20"/>
          <w:szCs w:val="20"/>
        </w:rPr>
      </w:pPr>
    </w:p>
    <w:p w14:paraId="1B3A5555" w14:textId="77777777" w:rsidR="001D50BA" w:rsidRDefault="001D50BA" w:rsidP="001D50BA">
      <w:pPr>
        <w:spacing w:line="276" w:lineRule="auto"/>
        <w:rPr>
          <w:rFonts w:ascii="Arial" w:hAnsi="Arial" w:cs="Arial"/>
          <w:sz w:val="20"/>
          <w:szCs w:val="20"/>
        </w:rPr>
      </w:pPr>
    </w:p>
    <w:p w14:paraId="17E771D3" w14:textId="77777777" w:rsidR="001D50BA" w:rsidRPr="001D50BA" w:rsidRDefault="001D50BA" w:rsidP="001D50BA">
      <w:pPr>
        <w:spacing w:line="276" w:lineRule="auto"/>
        <w:rPr>
          <w:rFonts w:ascii="Arial" w:hAnsi="Arial" w:cs="Arial"/>
          <w:sz w:val="20"/>
          <w:szCs w:val="20"/>
        </w:rPr>
      </w:pPr>
    </w:p>
    <w:p w14:paraId="1116087D" w14:textId="00E64220" w:rsidR="00250482" w:rsidRPr="00CE4B8C" w:rsidRDefault="001D50BA" w:rsidP="00250482">
      <w:pPr>
        <w:pStyle w:val="Heading1"/>
        <w:spacing w:before="240" w:after="240"/>
        <w:rPr>
          <w:rFonts w:ascii="Arial" w:eastAsia="Times New Roman" w:hAnsi="Arial" w:cs="Arial"/>
          <w:caps w:val="0"/>
          <w:color w:val="FF0000"/>
          <w:spacing w:val="0"/>
          <w:sz w:val="32"/>
          <w:szCs w:val="32"/>
        </w:rPr>
      </w:pPr>
      <w:r>
        <w:rPr>
          <w:rFonts w:ascii="Arial" w:eastAsia="Times New Roman" w:hAnsi="Arial" w:cs="Arial"/>
          <w:caps w:val="0"/>
          <w:color w:val="FF0000"/>
          <w:spacing w:val="0"/>
          <w:sz w:val="32"/>
          <w:szCs w:val="32"/>
        </w:rPr>
        <w:lastRenderedPageBreak/>
        <w:t>6</w:t>
      </w:r>
      <w:r w:rsidR="00250482" w:rsidRPr="00CE4B8C">
        <w:rPr>
          <w:rFonts w:ascii="Arial" w:eastAsia="Times New Roman" w:hAnsi="Arial" w:cs="Arial"/>
          <w:caps w:val="0"/>
          <w:color w:val="FF0000"/>
          <w:spacing w:val="0"/>
          <w:sz w:val="32"/>
          <w:szCs w:val="32"/>
        </w:rPr>
        <w:t>. Appendices</w:t>
      </w:r>
    </w:p>
    <w:p w14:paraId="4613B4C9" w14:textId="7C8FD7AE" w:rsidR="00B02857" w:rsidRPr="00CE4B8C" w:rsidRDefault="001D50BA" w:rsidP="00250482">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t>6</w:t>
      </w:r>
      <w:r w:rsidR="00250482" w:rsidRPr="00CE4B8C">
        <w:rPr>
          <w:rFonts w:ascii="Arial" w:eastAsia="Times New Roman" w:hAnsi="Arial" w:cs="Arial"/>
          <w:iCs/>
          <w:color w:val="0070C0"/>
          <w:sz w:val="28"/>
          <w:szCs w:val="20"/>
        </w:rPr>
        <w:t xml:space="preserve">.1 Our </w:t>
      </w:r>
      <w:r w:rsidR="00B02857" w:rsidRPr="00CE4B8C">
        <w:rPr>
          <w:rFonts w:ascii="Arial" w:eastAsia="Times New Roman" w:hAnsi="Arial" w:cs="Arial"/>
          <w:iCs/>
          <w:color w:val="0070C0"/>
          <w:sz w:val="28"/>
          <w:szCs w:val="20"/>
        </w:rPr>
        <w:t>Relationships Education Curriculum</w:t>
      </w:r>
    </w:p>
    <w:p w14:paraId="3981CCBE" w14:textId="77777777" w:rsidR="001D50BA" w:rsidRPr="00C62B7C" w:rsidRDefault="001D50BA" w:rsidP="001D50BA">
      <w:pPr>
        <w:pStyle w:val="Subheading"/>
        <w:ind w:left="-709"/>
        <w:rPr>
          <w:sz w:val="32"/>
          <w:szCs w:val="32"/>
        </w:rPr>
      </w:pPr>
      <w:r w:rsidRPr="00C62B7C">
        <w:rPr>
          <w:sz w:val="32"/>
          <w:szCs w:val="32"/>
        </w:rPr>
        <w:t xml:space="preserve">Beginnings of RSE </w:t>
      </w:r>
      <w:r>
        <w:rPr>
          <w:sz w:val="32"/>
          <w:szCs w:val="32"/>
        </w:rPr>
        <w:t xml:space="preserve">- </w:t>
      </w:r>
      <w:r w:rsidRPr="00C62B7C">
        <w:rPr>
          <w:sz w:val="32"/>
          <w:szCs w:val="32"/>
        </w:rPr>
        <w:t>Foundation Stage (Age 4-5)</w:t>
      </w:r>
    </w:p>
    <w:tbl>
      <w:tblPr>
        <w:tblW w:w="10490" w:type="dxa"/>
        <w:tblInd w:w="-712" w:type="dxa"/>
        <w:tblLayout w:type="fixed"/>
        <w:tblCellMar>
          <w:left w:w="0" w:type="dxa"/>
          <w:right w:w="0" w:type="dxa"/>
        </w:tblCellMar>
        <w:tblLook w:val="0000" w:firstRow="0" w:lastRow="0" w:firstColumn="0" w:lastColumn="0" w:noHBand="0" w:noVBand="0"/>
      </w:tblPr>
      <w:tblGrid>
        <w:gridCol w:w="3686"/>
        <w:gridCol w:w="3260"/>
        <w:gridCol w:w="3544"/>
      </w:tblGrid>
      <w:tr w:rsidR="001D50BA" w:rsidRPr="00C62B7C" w14:paraId="2726811F" w14:textId="77777777" w:rsidTr="00C060CE">
        <w:trPr>
          <w:trHeight w:val="505"/>
        </w:trPr>
        <w:tc>
          <w:tcPr>
            <w:tcW w:w="10490"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vAlign w:val="center"/>
          </w:tcPr>
          <w:p w14:paraId="43985A1C" w14:textId="77777777" w:rsidR="001D50BA" w:rsidRDefault="001D50BA" w:rsidP="00C060CE">
            <w:pPr>
              <w:pStyle w:val="Tablecolumnheading"/>
              <w:ind w:left="67"/>
              <w:jc w:val="left"/>
              <w:rPr>
                <w:rFonts w:ascii="Arial Narrow" w:hAnsi="Arial Narrow" w:cs="Arial"/>
                <w:sz w:val="20"/>
                <w:szCs w:val="20"/>
              </w:rPr>
            </w:pPr>
            <w:r w:rsidRPr="004A32F6">
              <w:rPr>
                <w:sz w:val="20"/>
                <w:szCs w:val="20"/>
              </w:rPr>
              <w:t>Early Learning Goals</w:t>
            </w:r>
            <w:r w:rsidRPr="004A32F6">
              <w:rPr>
                <w:sz w:val="20"/>
                <w:szCs w:val="20"/>
              </w:rPr>
              <w:br/>
            </w:r>
            <w:r w:rsidRPr="0021314E">
              <w:rPr>
                <w:b/>
                <w:bCs/>
                <w:sz w:val="20"/>
                <w:szCs w:val="20"/>
              </w:rPr>
              <w:t>Managing Self</w:t>
            </w:r>
            <w:r w:rsidRPr="0021314E">
              <w:rPr>
                <w:rFonts w:cs="Arial"/>
                <w:b/>
                <w:bCs/>
                <w:sz w:val="20"/>
                <w:szCs w:val="20"/>
              </w:rPr>
              <w:t>:</w:t>
            </w:r>
            <w:r w:rsidRPr="00E40290">
              <w:rPr>
                <w:rFonts w:ascii="Arial Narrow" w:hAnsi="Arial Narrow" w:cs="Arial"/>
                <w:sz w:val="20"/>
                <w:szCs w:val="20"/>
              </w:rPr>
              <w:t xml:space="preserve"> </w:t>
            </w:r>
            <w:r>
              <w:rPr>
                <w:rFonts w:ascii="Arial Narrow" w:hAnsi="Arial Narrow" w:cs="Arial"/>
                <w:sz w:val="20"/>
                <w:szCs w:val="20"/>
              </w:rPr>
              <w:t>Children can m</w:t>
            </w:r>
            <w:r w:rsidRPr="00E40290">
              <w:rPr>
                <w:rFonts w:ascii="Arial Narrow" w:hAnsi="Arial Narrow" w:cs="Arial"/>
                <w:sz w:val="20"/>
                <w:szCs w:val="20"/>
              </w:rPr>
              <w:t>anage their own basic hygiene and personal needs, including dressing, going to the toilet, and understanding the importance of healthy food choices.</w:t>
            </w:r>
          </w:p>
          <w:p w14:paraId="46C5A9C8" w14:textId="77777777" w:rsidR="001D50BA" w:rsidRPr="00282701" w:rsidRDefault="001D50BA" w:rsidP="00C060CE">
            <w:pPr>
              <w:pStyle w:val="Tablecolumnheading"/>
              <w:ind w:left="67"/>
              <w:jc w:val="left"/>
              <w:rPr>
                <w:rFonts w:ascii="Arial Narrow" w:hAnsi="Arial Narrow" w:cs="Arial"/>
                <w:sz w:val="20"/>
                <w:szCs w:val="20"/>
              </w:rPr>
            </w:pPr>
            <w:r w:rsidRPr="0021314E">
              <w:rPr>
                <w:b/>
                <w:bCs/>
                <w:sz w:val="20"/>
                <w:szCs w:val="20"/>
              </w:rPr>
              <w:t>Self-Regulation:</w:t>
            </w:r>
            <w:r>
              <w:t xml:space="preserve"> • </w:t>
            </w:r>
            <w:r>
              <w:rPr>
                <w:rFonts w:ascii="Arial Narrow" w:hAnsi="Arial Narrow"/>
                <w:sz w:val="20"/>
                <w:szCs w:val="20"/>
              </w:rPr>
              <w:t xml:space="preserve">Children </w:t>
            </w:r>
            <w:proofErr w:type="gramStart"/>
            <w:r>
              <w:rPr>
                <w:rFonts w:ascii="Arial Narrow" w:hAnsi="Arial Narrow"/>
                <w:sz w:val="20"/>
                <w:szCs w:val="20"/>
              </w:rPr>
              <w:t>have an</w:t>
            </w:r>
            <w:r w:rsidRPr="00282701">
              <w:rPr>
                <w:rFonts w:ascii="Arial Narrow" w:hAnsi="Arial Narrow"/>
                <w:sz w:val="20"/>
                <w:szCs w:val="20"/>
              </w:rPr>
              <w:t xml:space="preserve"> understanding of</w:t>
            </w:r>
            <w:proofErr w:type="gramEnd"/>
            <w:r w:rsidRPr="00282701">
              <w:rPr>
                <w:rFonts w:ascii="Arial Narrow" w:hAnsi="Arial Narrow"/>
                <w:sz w:val="20"/>
                <w:szCs w:val="20"/>
              </w:rPr>
              <w:t xml:space="preserve"> their own feelings and those of others, and begin to regulate their behaviour accordingly</w:t>
            </w:r>
            <w:r>
              <w:rPr>
                <w:rFonts w:ascii="Arial Narrow" w:hAnsi="Arial Narrow"/>
                <w:sz w:val="20"/>
                <w:szCs w:val="20"/>
              </w:rPr>
              <w:t xml:space="preserve">, and are </w:t>
            </w:r>
            <w:r w:rsidRPr="00282701">
              <w:rPr>
                <w:rFonts w:ascii="Arial Narrow" w:hAnsi="Arial Narrow"/>
                <w:sz w:val="20"/>
                <w:szCs w:val="20"/>
              </w:rPr>
              <w:t>able to wait for what they want and control their immediate impulses when appropriate</w:t>
            </w:r>
            <w:r>
              <w:rPr>
                <w:rFonts w:ascii="Arial Narrow" w:hAnsi="Arial Narrow"/>
                <w:sz w:val="20"/>
                <w:szCs w:val="20"/>
              </w:rPr>
              <w:t>. They g</w:t>
            </w:r>
            <w:r w:rsidRPr="00282701">
              <w:rPr>
                <w:rFonts w:ascii="Arial Narrow" w:hAnsi="Arial Narrow"/>
                <w:sz w:val="20"/>
                <w:szCs w:val="20"/>
              </w:rPr>
              <w:t>ive focused attention to what the teacher says, responding appropriately even when engaged in activity, and show an ability to follow instructions involving several ideas or actions.</w:t>
            </w:r>
          </w:p>
          <w:p w14:paraId="280F2DAE" w14:textId="77777777" w:rsidR="001D50BA" w:rsidRDefault="001D50BA" w:rsidP="00C060CE">
            <w:pPr>
              <w:pStyle w:val="Tablecolumnheading"/>
              <w:ind w:left="67"/>
              <w:jc w:val="left"/>
              <w:rPr>
                <w:rFonts w:ascii="Arial Narrow" w:hAnsi="Arial Narrow"/>
                <w:sz w:val="20"/>
                <w:szCs w:val="20"/>
              </w:rPr>
            </w:pPr>
            <w:r w:rsidRPr="00BC4D51">
              <w:rPr>
                <w:b/>
                <w:bCs/>
                <w:sz w:val="20"/>
                <w:szCs w:val="20"/>
              </w:rPr>
              <w:t>Building Relationships:</w:t>
            </w:r>
            <w:r>
              <w:t xml:space="preserve"> </w:t>
            </w:r>
            <w:r w:rsidRPr="00D87842">
              <w:rPr>
                <w:rFonts w:ascii="Arial Narrow" w:hAnsi="Arial Narrow"/>
                <w:sz w:val="20"/>
                <w:szCs w:val="20"/>
              </w:rPr>
              <w:t xml:space="preserve">Children </w:t>
            </w:r>
            <w:r>
              <w:rPr>
                <w:rFonts w:ascii="Arial Narrow" w:hAnsi="Arial Narrow"/>
                <w:sz w:val="20"/>
                <w:szCs w:val="20"/>
              </w:rPr>
              <w:t>w</w:t>
            </w:r>
            <w:r w:rsidRPr="00D87842">
              <w:rPr>
                <w:rFonts w:ascii="Arial Narrow" w:hAnsi="Arial Narrow"/>
                <w:sz w:val="20"/>
                <w:szCs w:val="20"/>
              </w:rPr>
              <w:t>ork and play cooperatively and take turns with others</w:t>
            </w:r>
            <w:r>
              <w:rPr>
                <w:rFonts w:ascii="Arial Narrow" w:hAnsi="Arial Narrow"/>
                <w:sz w:val="20"/>
                <w:szCs w:val="20"/>
              </w:rPr>
              <w:t>. They f</w:t>
            </w:r>
            <w:r w:rsidRPr="00D87842">
              <w:rPr>
                <w:rFonts w:ascii="Arial Narrow" w:hAnsi="Arial Narrow"/>
                <w:sz w:val="20"/>
                <w:szCs w:val="20"/>
              </w:rPr>
              <w:t>orm positive attachments to adults and friendships with peers</w:t>
            </w:r>
            <w:r>
              <w:rPr>
                <w:rFonts w:ascii="Arial Narrow" w:hAnsi="Arial Narrow"/>
                <w:sz w:val="20"/>
                <w:szCs w:val="20"/>
              </w:rPr>
              <w:t xml:space="preserve"> and s</w:t>
            </w:r>
            <w:r w:rsidRPr="00D87842">
              <w:rPr>
                <w:rFonts w:ascii="Arial Narrow" w:hAnsi="Arial Narrow"/>
                <w:sz w:val="20"/>
                <w:szCs w:val="20"/>
              </w:rPr>
              <w:t>how sensitivity to their own and to others’ needs.</w:t>
            </w:r>
          </w:p>
          <w:p w14:paraId="695845C0" w14:textId="77777777" w:rsidR="001D50BA" w:rsidRPr="00C568C8" w:rsidRDefault="001D50BA" w:rsidP="00C060CE">
            <w:pPr>
              <w:pStyle w:val="Tablecolumnheading"/>
              <w:ind w:left="67"/>
              <w:jc w:val="left"/>
              <w:rPr>
                <w:rFonts w:ascii="Arial Narrow" w:hAnsi="Arial Narrow"/>
                <w:sz w:val="20"/>
                <w:szCs w:val="20"/>
              </w:rPr>
            </w:pPr>
            <w:r w:rsidRPr="00C568C8">
              <w:rPr>
                <w:sz w:val="20"/>
                <w:szCs w:val="20"/>
              </w:rPr>
              <w:t>Past and Present:</w:t>
            </w:r>
            <w:r>
              <w:t xml:space="preserve"> </w:t>
            </w:r>
            <w:r w:rsidRPr="00C568C8">
              <w:rPr>
                <w:rFonts w:ascii="Arial Narrow" w:hAnsi="Arial Narrow"/>
                <w:sz w:val="20"/>
                <w:szCs w:val="20"/>
              </w:rPr>
              <w:t xml:space="preserve">Children will know some similarities and differences between things in the past and now, drawing on their experiences and what has been read in class. </w:t>
            </w:r>
          </w:p>
          <w:p w14:paraId="7A78B2E9" w14:textId="77777777" w:rsidR="001D50BA" w:rsidRDefault="001D50BA" w:rsidP="00C060CE">
            <w:pPr>
              <w:pStyle w:val="Tablecolumnheading"/>
              <w:ind w:left="67"/>
              <w:jc w:val="left"/>
              <w:rPr>
                <w:rFonts w:ascii="Arial Narrow" w:hAnsi="Arial Narrow"/>
                <w:sz w:val="20"/>
                <w:szCs w:val="20"/>
              </w:rPr>
            </w:pPr>
            <w:r w:rsidRPr="00693427">
              <w:rPr>
                <w:b/>
                <w:bCs/>
                <w:sz w:val="20"/>
                <w:szCs w:val="20"/>
              </w:rPr>
              <w:t>People Culture and Communities</w:t>
            </w:r>
            <w:r>
              <w:rPr>
                <w:b/>
                <w:bCs/>
                <w:sz w:val="20"/>
                <w:szCs w:val="20"/>
              </w:rPr>
              <w:t>:</w:t>
            </w:r>
            <w:r>
              <w:t xml:space="preserve"> </w:t>
            </w:r>
            <w:r w:rsidRPr="00DD18C0">
              <w:rPr>
                <w:rFonts w:ascii="Arial Narrow" w:hAnsi="Arial Narrow"/>
                <w:sz w:val="20"/>
                <w:szCs w:val="20"/>
              </w:rPr>
              <w:t xml:space="preserve">Children </w:t>
            </w:r>
            <w:r>
              <w:rPr>
                <w:rFonts w:ascii="Arial Narrow" w:hAnsi="Arial Narrow"/>
                <w:sz w:val="20"/>
                <w:szCs w:val="20"/>
              </w:rPr>
              <w:t>d</w:t>
            </w:r>
            <w:r w:rsidRPr="00DD18C0">
              <w:rPr>
                <w:rFonts w:ascii="Arial Narrow" w:hAnsi="Arial Narrow"/>
                <w:sz w:val="20"/>
                <w:szCs w:val="20"/>
              </w:rPr>
              <w:t xml:space="preserve">escribe their immediate environment </w:t>
            </w:r>
            <w:r>
              <w:rPr>
                <w:rFonts w:ascii="Arial Narrow" w:hAnsi="Arial Narrow"/>
                <w:sz w:val="20"/>
                <w:szCs w:val="20"/>
              </w:rPr>
              <w:t>and can e</w:t>
            </w:r>
            <w:r w:rsidRPr="00DD18C0">
              <w:rPr>
                <w:rFonts w:ascii="Arial Narrow" w:hAnsi="Arial Narrow"/>
                <w:sz w:val="20"/>
                <w:szCs w:val="20"/>
              </w:rPr>
              <w:t>xplain some similarities and differences between life in this country and life in other countries</w:t>
            </w:r>
            <w:r>
              <w:rPr>
                <w:rFonts w:ascii="Arial Narrow" w:hAnsi="Arial Narrow"/>
                <w:sz w:val="20"/>
                <w:szCs w:val="20"/>
              </w:rPr>
              <w:t xml:space="preserve">. </w:t>
            </w:r>
            <w:r w:rsidRPr="00DD18C0">
              <w:rPr>
                <w:rFonts w:ascii="Arial Narrow" w:hAnsi="Arial Narrow"/>
                <w:sz w:val="20"/>
                <w:szCs w:val="20"/>
              </w:rPr>
              <w:t xml:space="preserve"> </w:t>
            </w:r>
            <w:r>
              <w:rPr>
                <w:rFonts w:ascii="Arial Narrow" w:hAnsi="Arial Narrow"/>
                <w:sz w:val="20"/>
                <w:szCs w:val="20"/>
              </w:rPr>
              <w:t>They k</w:t>
            </w:r>
            <w:r w:rsidRPr="00DD18C0">
              <w:rPr>
                <w:rFonts w:ascii="Arial Narrow" w:hAnsi="Arial Narrow"/>
                <w:sz w:val="20"/>
                <w:szCs w:val="20"/>
              </w:rPr>
              <w:t>now some similarities and differences between different religious and cultural communities in this country</w:t>
            </w:r>
            <w:r>
              <w:rPr>
                <w:rFonts w:ascii="Arial Narrow" w:hAnsi="Arial Narrow"/>
                <w:sz w:val="20"/>
                <w:szCs w:val="20"/>
              </w:rPr>
              <w:t xml:space="preserve">. </w:t>
            </w:r>
          </w:p>
          <w:p w14:paraId="03747E86" w14:textId="77777777" w:rsidR="001D50BA" w:rsidRPr="006A4637" w:rsidRDefault="001D50BA" w:rsidP="00C060CE">
            <w:pPr>
              <w:pStyle w:val="Tablecolumnheading"/>
              <w:ind w:left="67"/>
              <w:jc w:val="left"/>
              <w:rPr>
                <w:sz w:val="20"/>
                <w:szCs w:val="20"/>
                <w:highlight w:val="yellow"/>
              </w:rPr>
            </w:pPr>
            <w:r w:rsidRPr="000A6703">
              <w:rPr>
                <w:b/>
                <w:bCs/>
                <w:sz w:val="20"/>
                <w:szCs w:val="20"/>
              </w:rPr>
              <w:t>The Natural World:</w:t>
            </w:r>
            <w:r>
              <w:t xml:space="preserve"> </w:t>
            </w:r>
            <w:r>
              <w:rPr>
                <w:rFonts w:ascii="Arial Narrow" w:hAnsi="Arial Narrow"/>
                <w:sz w:val="20"/>
                <w:szCs w:val="20"/>
              </w:rPr>
              <w:t>Children e</w:t>
            </w:r>
            <w:r w:rsidRPr="00482FBA">
              <w:rPr>
                <w:rFonts w:ascii="Arial Narrow" w:hAnsi="Arial Narrow"/>
                <w:sz w:val="20"/>
                <w:szCs w:val="20"/>
              </w:rPr>
              <w:t>xplore the natural world around them, making observations and drawing pictures of animals and plants</w:t>
            </w:r>
            <w:r>
              <w:rPr>
                <w:rFonts w:ascii="Arial Narrow" w:hAnsi="Arial Narrow"/>
                <w:sz w:val="20"/>
                <w:szCs w:val="20"/>
              </w:rPr>
              <w:t>. They k</w:t>
            </w:r>
            <w:r w:rsidRPr="00482FBA">
              <w:rPr>
                <w:rFonts w:ascii="Arial Narrow" w:hAnsi="Arial Narrow"/>
                <w:sz w:val="20"/>
                <w:szCs w:val="20"/>
              </w:rPr>
              <w:t>now some similarities and differences between the natural world around them and contrasting environments</w:t>
            </w:r>
            <w:r>
              <w:rPr>
                <w:rFonts w:ascii="Arial Narrow" w:hAnsi="Arial Narrow"/>
                <w:sz w:val="20"/>
                <w:szCs w:val="20"/>
              </w:rPr>
              <w:t>. They u</w:t>
            </w:r>
            <w:r w:rsidRPr="00482FBA">
              <w:rPr>
                <w:rFonts w:ascii="Arial Narrow" w:hAnsi="Arial Narrow"/>
                <w:sz w:val="20"/>
                <w:szCs w:val="20"/>
              </w:rPr>
              <w:t>nderstand some important processes and changes in the natural world around them, including the seasons and changing states of matter.</w:t>
            </w:r>
          </w:p>
        </w:tc>
      </w:tr>
      <w:tr w:rsidR="001D50BA" w:rsidRPr="00C62B7C" w14:paraId="6E09B94D" w14:textId="77777777" w:rsidTr="00C060CE">
        <w:trPr>
          <w:trHeight w:val="60"/>
        </w:trPr>
        <w:tc>
          <w:tcPr>
            <w:tcW w:w="10490"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343CB6" w14:textId="77777777" w:rsidR="001D50BA" w:rsidRPr="00C62B7C" w:rsidRDefault="001D50BA" w:rsidP="00C060CE">
            <w:pPr>
              <w:pStyle w:val="Normaltabletext"/>
              <w:ind w:left="67"/>
              <w:rPr>
                <w:sz w:val="20"/>
                <w:szCs w:val="20"/>
              </w:rPr>
            </w:pPr>
            <w:r w:rsidRPr="00C62B7C">
              <w:rPr>
                <w:sz w:val="20"/>
                <w:szCs w:val="20"/>
              </w:rPr>
              <w:t>The following section gives the questions our children will engage with as part of our planned RSE provision. These areas will be covered using the Cambridgeshire Primary Personal Development Programme (CPPDP) Unit BG F My Body and Growing Up.</w:t>
            </w:r>
          </w:p>
        </w:tc>
      </w:tr>
      <w:tr w:rsidR="001D50BA" w:rsidRPr="00C62B7C" w14:paraId="4151A30F" w14:textId="77777777" w:rsidTr="00C060CE">
        <w:trPr>
          <w:trHeight w:val="60"/>
        </w:trPr>
        <w:tc>
          <w:tcPr>
            <w:tcW w:w="368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616BF1B" w14:textId="77777777" w:rsidR="001D50BA" w:rsidRPr="00C62B7C" w:rsidRDefault="001D50BA" w:rsidP="00C060CE">
            <w:pPr>
              <w:pStyle w:val="Tablecolumnheading"/>
              <w:ind w:left="67"/>
              <w:rPr>
                <w:sz w:val="20"/>
                <w:szCs w:val="20"/>
              </w:rPr>
            </w:pPr>
            <w:r w:rsidRPr="00C62B7C">
              <w:rPr>
                <w:sz w:val="20"/>
                <w:szCs w:val="20"/>
              </w:rPr>
              <w:t>Knowledge</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AE134D" w14:textId="77777777" w:rsidR="001D50BA" w:rsidRPr="00C62B7C" w:rsidRDefault="001D50BA" w:rsidP="00C060CE">
            <w:pPr>
              <w:pStyle w:val="Tablecolumnheading"/>
              <w:ind w:left="67"/>
              <w:rPr>
                <w:sz w:val="20"/>
                <w:szCs w:val="20"/>
              </w:rPr>
            </w:pPr>
            <w:r w:rsidRPr="00C62B7C">
              <w:rPr>
                <w:sz w:val="20"/>
                <w:szCs w:val="20"/>
              </w:rPr>
              <w:t>Skills</w:t>
            </w:r>
          </w:p>
        </w:tc>
        <w:tc>
          <w:tcPr>
            <w:tcW w:w="35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27360E" w14:textId="77777777" w:rsidR="001D50BA" w:rsidRPr="00C62B7C" w:rsidRDefault="001D50BA" w:rsidP="00C060CE">
            <w:pPr>
              <w:pStyle w:val="Tablecolumnheading"/>
              <w:ind w:left="67"/>
              <w:rPr>
                <w:sz w:val="20"/>
                <w:szCs w:val="20"/>
              </w:rPr>
            </w:pPr>
            <w:r w:rsidRPr="00C62B7C">
              <w:rPr>
                <w:sz w:val="20"/>
                <w:szCs w:val="20"/>
              </w:rPr>
              <w:t>Attitudes</w:t>
            </w:r>
          </w:p>
        </w:tc>
      </w:tr>
      <w:tr w:rsidR="001D50BA" w:rsidRPr="00C62B7C" w14:paraId="3D53AFFC" w14:textId="77777777" w:rsidTr="00C060CE">
        <w:trPr>
          <w:trHeight w:val="1201"/>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E9468B" w14:textId="77777777" w:rsidR="001D50BA" w:rsidRPr="00C62B7C" w:rsidRDefault="001D50BA" w:rsidP="00C060CE">
            <w:pPr>
              <w:pStyle w:val="TableBullet"/>
              <w:ind w:left="67" w:hanging="8"/>
              <w:rPr>
                <w:sz w:val="20"/>
                <w:szCs w:val="20"/>
              </w:rPr>
            </w:pPr>
            <w:r w:rsidRPr="00C62B7C">
              <w:rPr>
                <w:sz w:val="20"/>
                <w:szCs w:val="20"/>
              </w:rPr>
              <w:t>What does my body look like?</w:t>
            </w:r>
          </w:p>
          <w:p w14:paraId="5744495E" w14:textId="77777777" w:rsidR="001D50BA" w:rsidRPr="00C62B7C" w:rsidRDefault="001D50BA" w:rsidP="00C060CE">
            <w:pPr>
              <w:pStyle w:val="TableBullet"/>
              <w:ind w:left="67" w:hanging="8"/>
              <w:rPr>
                <w:sz w:val="20"/>
                <w:szCs w:val="20"/>
              </w:rPr>
            </w:pPr>
            <w:r w:rsidRPr="00C62B7C">
              <w:rPr>
                <w:sz w:val="20"/>
                <w:szCs w:val="20"/>
              </w:rPr>
              <w:t>How has my body changed as it has grown?</w:t>
            </w:r>
          </w:p>
          <w:p w14:paraId="71BF7330" w14:textId="77777777" w:rsidR="001D50BA" w:rsidRPr="00C62B7C" w:rsidRDefault="001D50BA" w:rsidP="00C060CE">
            <w:pPr>
              <w:pStyle w:val="TableBullet"/>
              <w:ind w:left="67" w:hanging="8"/>
              <w:rPr>
                <w:sz w:val="20"/>
                <w:szCs w:val="20"/>
              </w:rPr>
            </w:pPr>
            <w:r w:rsidRPr="00C62B7C">
              <w:rPr>
                <w:sz w:val="20"/>
                <w:szCs w:val="20"/>
              </w:rPr>
              <w:t>Who are the members of my family and trusted people who look after me?</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8B2E2AF" w14:textId="77777777" w:rsidR="001D50BA" w:rsidRPr="00C62B7C" w:rsidRDefault="001D50BA" w:rsidP="00C060CE">
            <w:pPr>
              <w:pStyle w:val="TableBullet"/>
              <w:ind w:left="67" w:hanging="5"/>
              <w:rPr>
                <w:sz w:val="20"/>
                <w:szCs w:val="20"/>
              </w:rPr>
            </w:pPr>
            <w:r w:rsidRPr="00C62B7C">
              <w:rPr>
                <w:sz w:val="20"/>
                <w:szCs w:val="20"/>
              </w:rPr>
              <w:t>What differences and similarities are there between our bodies?</w:t>
            </w:r>
          </w:p>
          <w:p w14:paraId="61AF434A" w14:textId="77777777" w:rsidR="001D50BA" w:rsidRPr="00C62B7C" w:rsidRDefault="001D50BA" w:rsidP="00C060CE">
            <w:pPr>
              <w:pStyle w:val="TableBullet"/>
              <w:ind w:left="67" w:hanging="5"/>
              <w:rPr>
                <w:sz w:val="20"/>
                <w:szCs w:val="20"/>
              </w:rPr>
            </w:pPr>
            <w:r w:rsidRPr="00C62B7C">
              <w:rPr>
                <w:sz w:val="20"/>
                <w:szCs w:val="20"/>
              </w:rPr>
              <w:t>How can I look after my body and keep it clean?</w:t>
            </w:r>
          </w:p>
        </w:tc>
        <w:tc>
          <w:tcPr>
            <w:tcW w:w="35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BB5676B" w14:textId="77777777" w:rsidR="001D50BA" w:rsidRPr="00C62B7C" w:rsidRDefault="001D50BA" w:rsidP="00C060CE">
            <w:pPr>
              <w:pStyle w:val="TableBullet"/>
              <w:ind w:left="67" w:hanging="5"/>
              <w:rPr>
                <w:sz w:val="20"/>
                <w:szCs w:val="20"/>
              </w:rPr>
            </w:pPr>
            <w:r w:rsidRPr="00C62B7C">
              <w:rPr>
                <w:sz w:val="20"/>
                <w:szCs w:val="20"/>
              </w:rPr>
              <w:t>What can my body do?</w:t>
            </w:r>
          </w:p>
          <w:p w14:paraId="194D3F2D" w14:textId="77777777" w:rsidR="001D50BA" w:rsidRPr="00C62B7C" w:rsidRDefault="001D50BA" w:rsidP="00C060CE">
            <w:pPr>
              <w:pStyle w:val="TableBullet"/>
              <w:ind w:left="67" w:hanging="5"/>
              <w:rPr>
                <w:sz w:val="20"/>
                <w:szCs w:val="20"/>
              </w:rPr>
            </w:pPr>
            <w:r w:rsidRPr="00C62B7C">
              <w:rPr>
                <w:sz w:val="20"/>
                <w:szCs w:val="20"/>
              </w:rPr>
              <w:t>How am I learning to take care of myself and what do I still need help with?</w:t>
            </w:r>
          </w:p>
          <w:p w14:paraId="437D69E1" w14:textId="77777777" w:rsidR="001D50BA" w:rsidRPr="00C62B7C" w:rsidRDefault="001D50BA" w:rsidP="00C060CE">
            <w:pPr>
              <w:pStyle w:val="TableBullet"/>
              <w:ind w:left="67" w:hanging="5"/>
              <w:rPr>
                <w:sz w:val="20"/>
                <w:szCs w:val="20"/>
              </w:rPr>
            </w:pPr>
            <w:r w:rsidRPr="00C62B7C">
              <w:rPr>
                <w:sz w:val="20"/>
                <w:szCs w:val="20"/>
              </w:rPr>
              <w:t>How do I feel about growing up?</w:t>
            </w:r>
          </w:p>
        </w:tc>
      </w:tr>
      <w:tr w:rsidR="001D50BA" w:rsidRPr="00C62B7C" w14:paraId="7E91C4B2" w14:textId="77777777" w:rsidTr="00C060CE">
        <w:trPr>
          <w:trHeight w:val="60"/>
        </w:trPr>
        <w:tc>
          <w:tcPr>
            <w:tcW w:w="10490"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E9328D1" w14:textId="77777777" w:rsidR="001D50BA" w:rsidRPr="00C62B7C" w:rsidRDefault="001D50BA" w:rsidP="00C060CE">
            <w:pPr>
              <w:pStyle w:val="Normaltabletext"/>
              <w:ind w:left="67"/>
              <w:rPr>
                <w:sz w:val="20"/>
                <w:szCs w:val="20"/>
              </w:rPr>
            </w:pPr>
            <w:r w:rsidRPr="00C62B7C">
              <w:rPr>
                <w:sz w:val="20"/>
                <w:szCs w:val="20"/>
              </w:rPr>
              <w:t>The following section gives the Learning Objectives included in the Cambridgeshire Primary Personal Development Programme Unit My Body and Growing Up BG F.</w:t>
            </w:r>
          </w:p>
        </w:tc>
      </w:tr>
      <w:tr w:rsidR="001D50BA" w:rsidRPr="00C62B7C" w14:paraId="07BDA59E" w14:textId="77777777" w:rsidTr="00C060CE">
        <w:trPr>
          <w:trHeight w:val="2003"/>
        </w:trPr>
        <w:tc>
          <w:tcPr>
            <w:tcW w:w="368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933DAA6" w14:textId="77777777" w:rsidR="001D50BA" w:rsidRPr="00C62B7C" w:rsidRDefault="001D50BA" w:rsidP="00C060CE">
            <w:pPr>
              <w:pStyle w:val="TableBullet"/>
              <w:ind w:left="67" w:hanging="8"/>
              <w:rPr>
                <w:sz w:val="20"/>
                <w:szCs w:val="20"/>
              </w:rPr>
            </w:pPr>
            <w:r w:rsidRPr="00C62B7C">
              <w:rPr>
                <w:sz w:val="20"/>
                <w:szCs w:val="20"/>
              </w:rPr>
              <w:t xml:space="preserve">To describe their own appearance and name external body parts including using agreed names for the sexual parts. </w:t>
            </w:r>
          </w:p>
          <w:p w14:paraId="1557E10F" w14:textId="77777777" w:rsidR="001D50BA" w:rsidRPr="00C62B7C" w:rsidRDefault="001D50BA" w:rsidP="00C060CE">
            <w:pPr>
              <w:pStyle w:val="TableBullet"/>
              <w:ind w:left="67" w:hanging="8"/>
              <w:rPr>
                <w:sz w:val="20"/>
                <w:szCs w:val="20"/>
              </w:rPr>
            </w:pPr>
            <w:r w:rsidRPr="00C62B7C">
              <w:rPr>
                <w:sz w:val="20"/>
                <w:szCs w:val="20"/>
              </w:rPr>
              <w:t>To understand ways in which their body has changed since they were a baby.</w:t>
            </w:r>
          </w:p>
          <w:p w14:paraId="6761AC40" w14:textId="77777777" w:rsidR="001D50BA" w:rsidRPr="00C62B7C" w:rsidRDefault="001D50BA" w:rsidP="00C060CE">
            <w:pPr>
              <w:pStyle w:val="TableBullet"/>
              <w:ind w:left="67" w:hanging="8"/>
              <w:rPr>
                <w:sz w:val="20"/>
                <w:szCs w:val="20"/>
              </w:rPr>
            </w:pPr>
            <w:r w:rsidRPr="00C62B7C">
              <w:rPr>
                <w:sz w:val="20"/>
                <w:szCs w:val="20"/>
              </w:rPr>
              <w:t>To understand how members of their family and other trusted people care for and look after them.</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91A0F1C" w14:textId="77777777" w:rsidR="001D50BA" w:rsidRPr="00C62B7C" w:rsidRDefault="001D50BA" w:rsidP="00C060CE">
            <w:pPr>
              <w:pStyle w:val="TableBullet"/>
              <w:ind w:left="67" w:hanging="8"/>
              <w:rPr>
                <w:sz w:val="20"/>
                <w:szCs w:val="20"/>
              </w:rPr>
            </w:pPr>
            <w:r w:rsidRPr="00C62B7C">
              <w:rPr>
                <w:sz w:val="20"/>
                <w:szCs w:val="20"/>
              </w:rPr>
              <w:t>To recognise similarities and differences between the bodies of girls and boys.</w:t>
            </w:r>
          </w:p>
          <w:p w14:paraId="67C26250" w14:textId="77777777" w:rsidR="001D50BA" w:rsidRPr="00C62B7C" w:rsidRDefault="001D50BA" w:rsidP="00C060CE">
            <w:pPr>
              <w:pStyle w:val="TableBullet"/>
              <w:ind w:left="67" w:hanging="8"/>
              <w:rPr>
                <w:sz w:val="20"/>
                <w:szCs w:val="20"/>
              </w:rPr>
            </w:pPr>
            <w:r w:rsidRPr="00C62B7C">
              <w:rPr>
                <w:sz w:val="20"/>
                <w:szCs w:val="20"/>
              </w:rPr>
              <w:t>To understand ways of looking after their body and keeping it clean.</w:t>
            </w:r>
          </w:p>
          <w:p w14:paraId="2742794C" w14:textId="77777777" w:rsidR="001D50BA" w:rsidRPr="00C62B7C" w:rsidRDefault="001D50BA" w:rsidP="00C060CE">
            <w:pPr>
              <w:pStyle w:val="TableBullet"/>
              <w:ind w:left="67" w:hanging="8"/>
              <w:rPr>
                <w:sz w:val="20"/>
                <w:szCs w:val="20"/>
              </w:rPr>
            </w:pPr>
          </w:p>
        </w:tc>
        <w:tc>
          <w:tcPr>
            <w:tcW w:w="3544"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C34111B" w14:textId="77777777" w:rsidR="001D50BA" w:rsidRPr="00C62B7C" w:rsidRDefault="001D50BA" w:rsidP="00C060CE">
            <w:pPr>
              <w:pStyle w:val="Bullet"/>
              <w:ind w:left="67" w:hanging="8"/>
              <w:rPr>
                <w:sz w:val="20"/>
                <w:szCs w:val="20"/>
              </w:rPr>
            </w:pPr>
            <w:r w:rsidRPr="00C62B7C">
              <w:rPr>
                <w:sz w:val="20"/>
                <w:szCs w:val="20"/>
              </w:rPr>
              <w:t>To understand and value what their bodies can do.</w:t>
            </w:r>
          </w:p>
          <w:p w14:paraId="34811100" w14:textId="77777777" w:rsidR="001D50BA" w:rsidRPr="00C62B7C" w:rsidRDefault="001D50BA" w:rsidP="00C060CE">
            <w:pPr>
              <w:pStyle w:val="Bullet"/>
              <w:ind w:left="67" w:hanging="8"/>
              <w:rPr>
                <w:sz w:val="20"/>
                <w:szCs w:val="20"/>
              </w:rPr>
            </w:pPr>
            <w:r w:rsidRPr="00C62B7C">
              <w:rPr>
                <w:sz w:val="20"/>
                <w:szCs w:val="20"/>
              </w:rPr>
              <w:t>To understand ways in which they can take responsibility for looking after themselves and recognise situations where they still need to be supported by others.</w:t>
            </w:r>
          </w:p>
          <w:p w14:paraId="5675FED2" w14:textId="77777777" w:rsidR="001D50BA" w:rsidRPr="00C62B7C" w:rsidRDefault="001D50BA" w:rsidP="00C060CE">
            <w:pPr>
              <w:pStyle w:val="Bullet"/>
              <w:ind w:left="67" w:hanging="8"/>
              <w:rPr>
                <w:sz w:val="20"/>
                <w:szCs w:val="20"/>
              </w:rPr>
            </w:pPr>
            <w:r w:rsidRPr="00C62B7C">
              <w:rPr>
                <w:sz w:val="20"/>
                <w:szCs w:val="20"/>
              </w:rPr>
              <w:t xml:space="preserve">To recognise how </w:t>
            </w:r>
            <w:r>
              <w:rPr>
                <w:sz w:val="20"/>
                <w:szCs w:val="20"/>
              </w:rPr>
              <w:t xml:space="preserve">they feel about growing up. </w:t>
            </w:r>
          </w:p>
        </w:tc>
      </w:tr>
    </w:tbl>
    <w:p w14:paraId="11876462" w14:textId="77777777" w:rsidR="001D50BA" w:rsidRPr="00C62B7C" w:rsidRDefault="001D50BA" w:rsidP="001D50BA">
      <w:pPr>
        <w:rPr>
          <w:sz w:val="20"/>
          <w:szCs w:val="20"/>
        </w:rPr>
      </w:pPr>
      <w:r w:rsidRPr="00C62B7C">
        <w:rPr>
          <w:sz w:val="20"/>
          <w:szCs w:val="20"/>
        </w:rPr>
        <w:br w:type="page"/>
      </w:r>
    </w:p>
    <w:p w14:paraId="1222D01B" w14:textId="77777777" w:rsidR="001D50BA" w:rsidRPr="00C62B7C" w:rsidRDefault="001D50BA" w:rsidP="001D50BA">
      <w:pPr>
        <w:pStyle w:val="Subheading"/>
        <w:ind w:left="-709"/>
        <w:rPr>
          <w:sz w:val="32"/>
          <w:szCs w:val="32"/>
        </w:rPr>
      </w:pPr>
      <w:r w:rsidRPr="00C62B7C">
        <w:rPr>
          <w:sz w:val="32"/>
          <w:szCs w:val="32"/>
        </w:rPr>
        <w:lastRenderedPageBreak/>
        <w:t>RSE Key Stage 1 (Year 1/2)</w:t>
      </w:r>
    </w:p>
    <w:tbl>
      <w:tblPr>
        <w:tblW w:w="10490" w:type="dxa"/>
        <w:tblInd w:w="-712" w:type="dxa"/>
        <w:tblLayout w:type="fixed"/>
        <w:tblCellMar>
          <w:left w:w="0" w:type="dxa"/>
          <w:right w:w="0" w:type="dxa"/>
        </w:tblCellMar>
        <w:tblLook w:val="0000" w:firstRow="0" w:lastRow="0" w:firstColumn="0" w:lastColumn="0" w:noHBand="0" w:noVBand="0"/>
      </w:tblPr>
      <w:tblGrid>
        <w:gridCol w:w="3970"/>
        <w:gridCol w:w="3260"/>
        <w:gridCol w:w="3260"/>
      </w:tblGrid>
      <w:tr w:rsidR="001D50BA" w:rsidRPr="00C62B7C" w14:paraId="0D0C381A" w14:textId="77777777" w:rsidTr="00C060CE">
        <w:trPr>
          <w:trHeight w:val="3332"/>
        </w:trPr>
        <w:tc>
          <w:tcPr>
            <w:tcW w:w="39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C9660BE" w14:textId="77777777" w:rsidR="001D50BA" w:rsidRPr="00C62B7C" w:rsidRDefault="001D50BA" w:rsidP="00C060CE">
            <w:pPr>
              <w:pStyle w:val="Tablecolumnheading"/>
              <w:jc w:val="left"/>
              <w:rPr>
                <w:sz w:val="20"/>
                <w:szCs w:val="20"/>
              </w:rPr>
            </w:pPr>
            <w:r w:rsidRPr="00C62B7C">
              <w:rPr>
                <w:sz w:val="20"/>
                <w:szCs w:val="20"/>
              </w:rPr>
              <w:t>Statutory Science Curriculum (2014)</w:t>
            </w:r>
          </w:p>
          <w:p w14:paraId="100A3710" w14:textId="77777777" w:rsidR="001D50BA" w:rsidRPr="00C62B7C" w:rsidRDefault="001D50BA" w:rsidP="00C060CE">
            <w:pPr>
              <w:pStyle w:val="TableBullet"/>
              <w:rPr>
                <w:sz w:val="20"/>
                <w:szCs w:val="20"/>
              </w:rPr>
            </w:pPr>
            <w:r w:rsidRPr="00C62B7C">
              <w:rPr>
                <w:sz w:val="20"/>
                <w:szCs w:val="20"/>
              </w:rPr>
              <w:t>Y1 identify, name, draw and label the basic parts of the human body and say which part of the body is associated with each sense.</w:t>
            </w:r>
          </w:p>
          <w:p w14:paraId="72EF12B6" w14:textId="77777777" w:rsidR="001D50BA" w:rsidRPr="00C62B7C" w:rsidRDefault="001D50BA" w:rsidP="00C060CE">
            <w:pPr>
              <w:pStyle w:val="TableBullet"/>
              <w:rPr>
                <w:sz w:val="20"/>
                <w:szCs w:val="20"/>
              </w:rPr>
            </w:pPr>
            <w:r w:rsidRPr="00C62B7C">
              <w:rPr>
                <w:sz w:val="20"/>
                <w:szCs w:val="20"/>
              </w:rPr>
              <w:t>Y2 notice that animals, including humans, have offspring which grow into adults</w:t>
            </w:r>
            <w:r>
              <w:rPr>
                <w:sz w:val="20"/>
                <w:szCs w:val="20"/>
              </w:rPr>
              <w:t>.</w:t>
            </w:r>
          </w:p>
          <w:p w14:paraId="58ADCF45" w14:textId="77777777" w:rsidR="001D50BA" w:rsidRPr="00C62B7C" w:rsidRDefault="001D50BA" w:rsidP="00C060CE">
            <w:pPr>
              <w:pStyle w:val="TableBullet"/>
              <w:rPr>
                <w:sz w:val="20"/>
                <w:szCs w:val="20"/>
              </w:rPr>
            </w:pPr>
            <w:r w:rsidRPr="00C62B7C">
              <w:rPr>
                <w:sz w:val="20"/>
                <w:szCs w:val="20"/>
              </w:rPr>
              <w:t>Y2 find out about and describe the basic needs of animals, including humans, for survival (water, food and air)</w:t>
            </w:r>
          </w:p>
          <w:p w14:paraId="1EF56D59" w14:textId="77777777" w:rsidR="001D50BA" w:rsidRPr="00C62B7C" w:rsidRDefault="001D50BA" w:rsidP="00C060CE">
            <w:pPr>
              <w:pStyle w:val="TableBullet"/>
              <w:rPr>
                <w:sz w:val="20"/>
                <w:szCs w:val="20"/>
              </w:rPr>
            </w:pPr>
            <w:r w:rsidRPr="00C62B7C">
              <w:rPr>
                <w:sz w:val="20"/>
                <w:szCs w:val="20"/>
              </w:rPr>
              <w:t>Y2 describe the importance for humans of exercise, eating the right amounts of different types of food, and hygiene.</w:t>
            </w:r>
          </w:p>
        </w:tc>
        <w:tc>
          <w:tcPr>
            <w:tcW w:w="652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70BCA8" w14:textId="77777777" w:rsidR="001D50BA" w:rsidRPr="00C62B7C" w:rsidRDefault="001D50BA" w:rsidP="00C060CE">
            <w:pPr>
              <w:pStyle w:val="Tablecolumnheading"/>
              <w:jc w:val="left"/>
              <w:rPr>
                <w:sz w:val="20"/>
                <w:szCs w:val="20"/>
              </w:rPr>
            </w:pPr>
            <w:r w:rsidRPr="00C62B7C">
              <w:rPr>
                <w:sz w:val="20"/>
                <w:szCs w:val="20"/>
              </w:rPr>
              <w:t>Statutory Relationships and Health Education 2020</w:t>
            </w:r>
          </w:p>
          <w:p w14:paraId="28026441" w14:textId="77777777" w:rsidR="001D50BA" w:rsidRPr="00C62B7C" w:rsidRDefault="001D50BA" w:rsidP="00C060CE">
            <w:pPr>
              <w:pStyle w:val="TableBullet"/>
              <w:rPr>
                <w:sz w:val="20"/>
                <w:szCs w:val="20"/>
              </w:rPr>
            </w:pPr>
            <w:r w:rsidRPr="00C62B7C">
              <w:rPr>
                <w:sz w:val="20"/>
                <w:szCs w:val="20"/>
              </w:rPr>
              <w:t xml:space="preserve">FP that stable, caring relationships, which may be of different types, are at the heart of happy families, and are important for children’s security as they grow up. </w:t>
            </w:r>
          </w:p>
          <w:p w14:paraId="7ECCE8AD" w14:textId="77777777" w:rsidR="001D50BA" w:rsidRPr="00C62B7C" w:rsidRDefault="001D50BA" w:rsidP="00C060CE">
            <w:pPr>
              <w:pStyle w:val="TableBullet"/>
              <w:rPr>
                <w:sz w:val="20"/>
                <w:szCs w:val="20"/>
              </w:rPr>
            </w:pPr>
            <w:r w:rsidRPr="00C62B7C">
              <w:rPr>
                <w:sz w:val="20"/>
                <w:szCs w:val="20"/>
              </w:rPr>
              <w:t xml:space="preserve">FP that marriage/civil partnership represents a formal and legally recognised commitment of two people to each other which is intended to be lifelong. </w:t>
            </w:r>
          </w:p>
          <w:p w14:paraId="1607379A" w14:textId="77777777" w:rsidR="001D50BA" w:rsidRPr="00C62B7C" w:rsidRDefault="001D50BA" w:rsidP="00C060CE">
            <w:pPr>
              <w:pStyle w:val="TableBullet"/>
              <w:rPr>
                <w:sz w:val="20"/>
                <w:szCs w:val="20"/>
              </w:rPr>
            </w:pPr>
            <w:r w:rsidRPr="00C62B7C">
              <w:rPr>
                <w:sz w:val="20"/>
                <w:szCs w:val="20"/>
              </w:rPr>
              <w:t xml:space="preserve">BS that each person’s body belongs to them, and the differences between appropriate and inappropriate or unsafe physical, and other, contact. </w:t>
            </w:r>
          </w:p>
          <w:p w14:paraId="2DECC113" w14:textId="77777777" w:rsidR="001D50BA" w:rsidRPr="00C62B7C" w:rsidRDefault="001D50BA" w:rsidP="00C060CE">
            <w:pPr>
              <w:pStyle w:val="TableBullet"/>
              <w:rPr>
                <w:sz w:val="20"/>
                <w:szCs w:val="20"/>
              </w:rPr>
            </w:pPr>
            <w:r w:rsidRPr="00C62B7C">
              <w:rPr>
                <w:sz w:val="20"/>
                <w:szCs w:val="20"/>
              </w:rPr>
              <w:t>BS how to report concerns or abuse, and the vocabulary and confidence needed to do so</w:t>
            </w:r>
            <w:r>
              <w:rPr>
                <w:sz w:val="20"/>
                <w:szCs w:val="20"/>
              </w:rPr>
              <w:t>.</w:t>
            </w:r>
          </w:p>
          <w:p w14:paraId="6EB7BD3B" w14:textId="77777777" w:rsidR="001D50BA" w:rsidRPr="00C62B7C" w:rsidRDefault="001D50BA" w:rsidP="00C060CE">
            <w:pPr>
              <w:pStyle w:val="TableBullet"/>
              <w:rPr>
                <w:sz w:val="20"/>
                <w:szCs w:val="20"/>
              </w:rPr>
            </w:pPr>
            <w:r w:rsidRPr="00C62B7C">
              <w:rPr>
                <w:sz w:val="20"/>
                <w:szCs w:val="20"/>
              </w:rPr>
              <w:t xml:space="preserve">HP about personal hygiene and germs including bacteria, viruses, how they are spread and the importance of handwashing. </w:t>
            </w:r>
          </w:p>
          <w:p w14:paraId="19E37DA4" w14:textId="77777777" w:rsidR="001D50BA" w:rsidRPr="00C62B7C" w:rsidRDefault="001D50BA" w:rsidP="00C060CE">
            <w:pPr>
              <w:pStyle w:val="TableBullet"/>
              <w:rPr>
                <w:sz w:val="20"/>
                <w:szCs w:val="20"/>
              </w:rPr>
            </w:pPr>
            <w:r w:rsidRPr="00C62B7C">
              <w:rPr>
                <w:sz w:val="20"/>
                <w:szCs w:val="20"/>
              </w:rPr>
              <w:t xml:space="preserve">CAB key facts about puberty and the changing adolescent body, particularly from age 9 through to age 11, including physical and emotional changes. </w:t>
            </w:r>
          </w:p>
          <w:p w14:paraId="4757C422" w14:textId="77777777" w:rsidR="001D50BA" w:rsidRPr="00C62B7C" w:rsidRDefault="001D50BA" w:rsidP="00C060CE">
            <w:pPr>
              <w:pStyle w:val="TableBullet"/>
              <w:rPr>
                <w:sz w:val="20"/>
                <w:szCs w:val="20"/>
              </w:rPr>
            </w:pPr>
            <w:r w:rsidRPr="00C62B7C">
              <w:rPr>
                <w:sz w:val="20"/>
                <w:szCs w:val="20"/>
              </w:rPr>
              <w:t>CAB about menstrual wellbeing including the key facts about the menstrual cycle</w:t>
            </w:r>
            <w:r>
              <w:rPr>
                <w:sz w:val="20"/>
                <w:szCs w:val="20"/>
              </w:rPr>
              <w:t>.</w:t>
            </w:r>
          </w:p>
        </w:tc>
      </w:tr>
      <w:tr w:rsidR="001D50BA" w:rsidRPr="00C62B7C" w14:paraId="6FE22304" w14:textId="77777777" w:rsidTr="00C060CE">
        <w:trPr>
          <w:trHeight w:val="538"/>
        </w:trPr>
        <w:tc>
          <w:tcPr>
            <w:tcW w:w="10490"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8D0F891" w14:textId="77777777" w:rsidR="001D50BA" w:rsidRPr="00C62B7C" w:rsidRDefault="001D50BA" w:rsidP="00C060CE">
            <w:pPr>
              <w:pStyle w:val="Normaltabletext"/>
              <w:rPr>
                <w:sz w:val="20"/>
                <w:szCs w:val="20"/>
              </w:rPr>
            </w:pPr>
            <w:r w:rsidRPr="00C62B7C">
              <w:rPr>
                <w:sz w:val="20"/>
                <w:szCs w:val="20"/>
              </w:rPr>
              <w:t xml:space="preserve">The following section gives the questions our children will engage with as part of our planned RSE provision. These are taken from the Cambridgeshire Primary Personal Development Programme (CPPDP) Framework for Year 1/2. These areas will be covered using the PDP Units Relationships and Sex Education. Those in </w:t>
            </w:r>
            <w:r w:rsidRPr="00C62B7C">
              <w:rPr>
                <w:rStyle w:val="NormalBold"/>
                <w:szCs w:val="20"/>
              </w:rPr>
              <w:t xml:space="preserve">bold text </w:t>
            </w:r>
            <w:r w:rsidRPr="00C62B7C">
              <w:rPr>
                <w:sz w:val="20"/>
                <w:szCs w:val="20"/>
              </w:rPr>
              <w:t>are directly linked to the statutory requirements.</w:t>
            </w:r>
          </w:p>
          <w:p w14:paraId="73DC9236" w14:textId="77777777" w:rsidR="001D50BA" w:rsidRPr="00C62B7C" w:rsidRDefault="001D50BA" w:rsidP="00C060CE">
            <w:pPr>
              <w:pStyle w:val="Normaltabletext"/>
              <w:rPr>
                <w:sz w:val="20"/>
                <w:szCs w:val="20"/>
              </w:rPr>
            </w:pPr>
            <w:r w:rsidRPr="00C62B7C">
              <w:rPr>
                <w:sz w:val="20"/>
                <w:szCs w:val="20"/>
              </w:rPr>
              <w:t>BS= Relationships Education, Being Safe, FP= Relationships Education, Families and People who care for me, CAB= Health Education, Changing Adolescent Body, HP= Health Education, Health and Prevention</w:t>
            </w:r>
            <w:r>
              <w:rPr>
                <w:sz w:val="20"/>
                <w:szCs w:val="20"/>
              </w:rPr>
              <w:t>.</w:t>
            </w:r>
          </w:p>
        </w:tc>
      </w:tr>
      <w:tr w:rsidR="001D50BA" w:rsidRPr="00C62B7C" w14:paraId="226D9925" w14:textId="77777777" w:rsidTr="00C060CE">
        <w:trPr>
          <w:trHeight w:val="303"/>
        </w:trPr>
        <w:tc>
          <w:tcPr>
            <w:tcW w:w="39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16644F7" w14:textId="77777777" w:rsidR="001D50BA" w:rsidRPr="00C62B7C" w:rsidRDefault="001D50BA" w:rsidP="00C060CE">
            <w:pPr>
              <w:pStyle w:val="Tablecolumnheading"/>
              <w:rPr>
                <w:sz w:val="20"/>
                <w:szCs w:val="20"/>
              </w:rPr>
            </w:pPr>
            <w:r w:rsidRPr="00C62B7C">
              <w:rPr>
                <w:sz w:val="20"/>
                <w:szCs w:val="20"/>
              </w:rPr>
              <w:t>Knowledge</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B70A2F4" w14:textId="77777777" w:rsidR="001D50BA" w:rsidRPr="00C62B7C" w:rsidRDefault="001D50BA" w:rsidP="00C060CE">
            <w:pPr>
              <w:pStyle w:val="Tablecolumnheading"/>
              <w:rPr>
                <w:sz w:val="20"/>
                <w:szCs w:val="20"/>
              </w:rPr>
            </w:pPr>
            <w:r w:rsidRPr="00C62B7C">
              <w:rPr>
                <w:sz w:val="20"/>
                <w:szCs w:val="20"/>
              </w:rPr>
              <w:t>Skills</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B2841B6" w14:textId="77777777" w:rsidR="001D50BA" w:rsidRPr="00C62B7C" w:rsidRDefault="001D50BA" w:rsidP="00C060CE">
            <w:pPr>
              <w:pStyle w:val="Tablecolumnheading"/>
              <w:rPr>
                <w:sz w:val="20"/>
                <w:szCs w:val="20"/>
              </w:rPr>
            </w:pPr>
            <w:r w:rsidRPr="00C62B7C">
              <w:rPr>
                <w:sz w:val="20"/>
                <w:szCs w:val="20"/>
              </w:rPr>
              <w:t>Attitudes</w:t>
            </w:r>
          </w:p>
        </w:tc>
      </w:tr>
      <w:tr w:rsidR="001D50BA" w:rsidRPr="00C62B7C" w14:paraId="7C016C49" w14:textId="77777777" w:rsidTr="00C060CE">
        <w:trPr>
          <w:trHeight w:val="1481"/>
        </w:trPr>
        <w:tc>
          <w:tcPr>
            <w:tcW w:w="397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198D27E" w14:textId="77777777" w:rsidR="001D50BA" w:rsidRPr="00C62B7C" w:rsidRDefault="001D50BA" w:rsidP="00C060CE">
            <w:pPr>
              <w:pStyle w:val="TableBullet"/>
              <w:ind w:left="64" w:firstLine="0"/>
              <w:rPr>
                <w:b/>
                <w:bCs/>
                <w:sz w:val="20"/>
                <w:szCs w:val="20"/>
              </w:rPr>
            </w:pPr>
            <w:r w:rsidRPr="00C62B7C">
              <w:rPr>
                <w:b/>
                <w:bCs/>
                <w:sz w:val="20"/>
                <w:szCs w:val="20"/>
              </w:rPr>
              <w:t>What are the names of the main parts of the body? BS</w:t>
            </w:r>
          </w:p>
          <w:p w14:paraId="3ED01280" w14:textId="77777777" w:rsidR="001D50BA" w:rsidRPr="00C62B7C" w:rsidRDefault="001D50BA" w:rsidP="00C060CE">
            <w:pPr>
              <w:pStyle w:val="TableBullet"/>
              <w:ind w:left="64" w:firstLine="0"/>
              <w:rPr>
                <w:b/>
                <w:bCs/>
                <w:sz w:val="20"/>
                <w:szCs w:val="20"/>
              </w:rPr>
            </w:pPr>
            <w:r w:rsidRPr="00C62B7C">
              <w:rPr>
                <w:b/>
                <w:bCs/>
                <w:sz w:val="20"/>
                <w:szCs w:val="20"/>
              </w:rPr>
              <w:t>How can I keep my body clean? HP</w:t>
            </w:r>
          </w:p>
          <w:p w14:paraId="4F629376" w14:textId="77777777" w:rsidR="001D50BA" w:rsidRPr="00C62B7C" w:rsidRDefault="001D50BA" w:rsidP="00C060CE">
            <w:pPr>
              <w:pStyle w:val="TableBullet"/>
              <w:ind w:left="64" w:firstLine="0"/>
              <w:rPr>
                <w:b/>
                <w:bCs/>
                <w:sz w:val="20"/>
                <w:szCs w:val="20"/>
              </w:rPr>
            </w:pPr>
            <w:r w:rsidRPr="00C62B7C">
              <w:rPr>
                <w:b/>
                <w:bCs/>
                <w:sz w:val="20"/>
                <w:szCs w:val="20"/>
              </w:rPr>
              <w:t>How can I avoid spreading common illnesses and diseases? HP</w:t>
            </w:r>
          </w:p>
          <w:p w14:paraId="13C00357" w14:textId="77777777" w:rsidR="001D50BA" w:rsidRPr="00C62B7C" w:rsidRDefault="001D50BA" w:rsidP="00C060CE">
            <w:pPr>
              <w:pStyle w:val="TableBullet"/>
              <w:ind w:left="64" w:firstLine="0"/>
              <w:rPr>
                <w:sz w:val="20"/>
                <w:szCs w:val="20"/>
              </w:rPr>
            </w:pPr>
            <w:r w:rsidRPr="00C62B7C">
              <w:rPr>
                <w:sz w:val="20"/>
                <w:szCs w:val="20"/>
              </w:rPr>
              <w:t>What’s growing in that bump? (Science)</w:t>
            </w:r>
          </w:p>
          <w:p w14:paraId="484CE28B" w14:textId="77777777" w:rsidR="001D50BA" w:rsidRPr="00C62B7C" w:rsidRDefault="001D50BA" w:rsidP="00C060CE">
            <w:pPr>
              <w:pStyle w:val="TableBullet"/>
              <w:ind w:left="64" w:firstLine="0"/>
              <w:rPr>
                <w:b/>
                <w:bCs/>
                <w:sz w:val="20"/>
                <w:szCs w:val="20"/>
              </w:rPr>
            </w:pPr>
            <w:r w:rsidRPr="00C62B7C">
              <w:rPr>
                <w:b/>
                <w:bCs/>
                <w:sz w:val="20"/>
                <w:szCs w:val="20"/>
              </w:rPr>
              <w:t>What do babies and children need from their families? FP</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9BC257" w14:textId="77777777" w:rsidR="001D50BA" w:rsidRPr="00C62B7C" w:rsidRDefault="001D50BA" w:rsidP="00C060CE">
            <w:pPr>
              <w:pStyle w:val="TableBullet"/>
              <w:rPr>
                <w:sz w:val="20"/>
                <w:szCs w:val="20"/>
              </w:rPr>
            </w:pPr>
            <w:r w:rsidRPr="00C62B7C">
              <w:rPr>
                <w:sz w:val="20"/>
                <w:szCs w:val="20"/>
              </w:rPr>
              <w:t xml:space="preserve">What can my amazing body do? </w:t>
            </w:r>
          </w:p>
          <w:p w14:paraId="1A7B6743" w14:textId="77777777" w:rsidR="001D50BA" w:rsidRPr="00C62B7C" w:rsidRDefault="001D50BA" w:rsidP="00C060CE">
            <w:pPr>
              <w:pStyle w:val="TableBullet"/>
              <w:rPr>
                <w:sz w:val="20"/>
                <w:szCs w:val="20"/>
              </w:rPr>
            </w:pPr>
            <w:r w:rsidRPr="00C62B7C">
              <w:rPr>
                <w:rStyle w:val="NormalBold"/>
                <w:szCs w:val="20"/>
              </w:rPr>
              <w:t>How do babies change and grow? CAB</w:t>
            </w:r>
          </w:p>
          <w:p w14:paraId="0B353F26" w14:textId="77777777" w:rsidR="001D50BA" w:rsidRPr="00C62B7C" w:rsidRDefault="001D50BA" w:rsidP="00C060CE">
            <w:pPr>
              <w:pStyle w:val="TableBullet"/>
              <w:rPr>
                <w:sz w:val="20"/>
                <w:szCs w:val="20"/>
              </w:rPr>
            </w:pPr>
            <w:r w:rsidRPr="00C62B7C">
              <w:rPr>
                <w:rStyle w:val="NormalBold"/>
                <w:szCs w:val="20"/>
              </w:rPr>
              <w:t>How have I changed since I was a baby? CAB</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C44510" w14:textId="77777777" w:rsidR="001D50BA" w:rsidRPr="00C62B7C" w:rsidRDefault="001D50BA" w:rsidP="00C060CE">
            <w:pPr>
              <w:pStyle w:val="TableBullet"/>
              <w:ind w:left="64" w:firstLine="0"/>
              <w:rPr>
                <w:b/>
                <w:bCs/>
                <w:sz w:val="20"/>
                <w:szCs w:val="20"/>
              </w:rPr>
            </w:pPr>
            <w:r w:rsidRPr="00C62B7C">
              <w:rPr>
                <w:b/>
                <w:bCs/>
                <w:sz w:val="20"/>
                <w:szCs w:val="20"/>
              </w:rPr>
              <w:t>Which stable, caring relationships are at the heart of families I know? FP</w:t>
            </w:r>
          </w:p>
          <w:p w14:paraId="489A2964" w14:textId="77777777" w:rsidR="001D50BA" w:rsidRPr="00C62B7C" w:rsidRDefault="001D50BA" w:rsidP="00C060CE">
            <w:pPr>
              <w:pStyle w:val="TableBullet"/>
              <w:ind w:left="64" w:firstLine="0"/>
              <w:rPr>
                <w:b/>
                <w:bCs/>
                <w:sz w:val="20"/>
                <w:szCs w:val="20"/>
              </w:rPr>
            </w:pPr>
            <w:r w:rsidRPr="00C62B7C">
              <w:rPr>
                <w:b/>
                <w:bCs/>
                <w:sz w:val="20"/>
                <w:szCs w:val="20"/>
              </w:rPr>
              <w:t>When am I in charge of my actions and my body? BS</w:t>
            </w:r>
          </w:p>
          <w:p w14:paraId="5D32AC1B" w14:textId="77777777" w:rsidR="001D50BA" w:rsidRPr="00C62B7C" w:rsidRDefault="001D50BA" w:rsidP="00C060CE">
            <w:pPr>
              <w:pStyle w:val="TableBullet"/>
              <w:ind w:left="64" w:firstLine="0"/>
              <w:rPr>
                <w:sz w:val="20"/>
                <w:szCs w:val="20"/>
              </w:rPr>
            </w:pPr>
            <w:r w:rsidRPr="00C62B7C">
              <w:rPr>
                <w:b/>
                <w:bCs/>
                <w:sz w:val="20"/>
                <w:szCs w:val="20"/>
              </w:rPr>
              <w:t>What are my responsibilities now I’m growing up?  CAB</w:t>
            </w:r>
          </w:p>
        </w:tc>
      </w:tr>
      <w:tr w:rsidR="001D50BA" w:rsidRPr="00C62B7C" w14:paraId="7BEA82AE" w14:textId="77777777" w:rsidTr="00C060CE">
        <w:trPr>
          <w:trHeight w:val="559"/>
        </w:trPr>
        <w:tc>
          <w:tcPr>
            <w:tcW w:w="10490" w:type="dxa"/>
            <w:gridSpan w:val="3"/>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DA41C9C" w14:textId="77777777" w:rsidR="001D50BA" w:rsidRPr="00C62B7C" w:rsidRDefault="001D50BA" w:rsidP="00C060CE">
            <w:pPr>
              <w:pStyle w:val="TableBullet"/>
              <w:ind w:left="64" w:firstLine="0"/>
              <w:rPr>
                <w:b/>
                <w:bCs/>
                <w:sz w:val="20"/>
                <w:szCs w:val="20"/>
              </w:rPr>
            </w:pPr>
            <w:r w:rsidRPr="00C62B7C">
              <w:rPr>
                <w:sz w:val="20"/>
                <w:szCs w:val="20"/>
              </w:rPr>
              <w:t>In the following topics, we cover further areas of statutory Relationships Education. These areas support the learning in RSE: Anti-bullying, Digital Lifestyles, Diversity and Communities, Family and Friends, Managing Change, My Emotions, Personal Safety</w:t>
            </w:r>
          </w:p>
        </w:tc>
      </w:tr>
    </w:tbl>
    <w:p w14:paraId="6EA450A2" w14:textId="77777777" w:rsidR="001D50BA" w:rsidRPr="00C62B7C" w:rsidRDefault="001D50BA" w:rsidP="001D50BA">
      <w:pPr>
        <w:rPr>
          <w:sz w:val="20"/>
          <w:szCs w:val="20"/>
        </w:rPr>
      </w:pPr>
      <w:r w:rsidRPr="00C62B7C">
        <w:rPr>
          <w:sz w:val="20"/>
          <w:szCs w:val="20"/>
        </w:rPr>
        <w:br w:type="page"/>
      </w:r>
    </w:p>
    <w:p w14:paraId="30B647C5" w14:textId="77777777" w:rsidR="001D50BA" w:rsidRPr="00C62B7C" w:rsidRDefault="001D50BA" w:rsidP="001D50BA">
      <w:pPr>
        <w:pStyle w:val="Subheading"/>
        <w:ind w:left="-709"/>
        <w:rPr>
          <w:sz w:val="32"/>
          <w:szCs w:val="32"/>
        </w:rPr>
      </w:pPr>
      <w:r w:rsidRPr="00C62B7C">
        <w:rPr>
          <w:sz w:val="32"/>
          <w:szCs w:val="32"/>
        </w:rPr>
        <w:lastRenderedPageBreak/>
        <w:t>RSE Key Stage 2 (Year 3/4)</w:t>
      </w:r>
    </w:p>
    <w:tbl>
      <w:tblPr>
        <w:tblW w:w="10348" w:type="dxa"/>
        <w:tblInd w:w="-712" w:type="dxa"/>
        <w:tblLayout w:type="fixed"/>
        <w:tblCellMar>
          <w:left w:w="0" w:type="dxa"/>
          <w:right w:w="0" w:type="dxa"/>
        </w:tblCellMar>
        <w:tblLook w:val="0000" w:firstRow="0" w:lastRow="0" w:firstColumn="0" w:lastColumn="0" w:noHBand="0" w:noVBand="0"/>
      </w:tblPr>
      <w:tblGrid>
        <w:gridCol w:w="3449"/>
        <w:gridCol w:w="1655"/>
        <w:gridCol w:w="1794"/>
        <w:gridCol w:w="3450"/>
      </w:tblGrid>
      <w:tr w:rsidR="001D50BA" w:rsidRPr="00C62B7C" w14:paraId="2C3D8483" w14:textId="77777777" w:rsidTr="00C060CE">
        <w:trPr>
          <w:trHeight w:val="2822"/>
        </w:trPr>
        <w:tc>
          <w:tcPr>
            <w:tcW w:w="510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EC2037" w14:textId="77777777" w:rsidR="001D50BA" w:rsidRPr="00C62B7C" w:rsidRDefault="001D50BA" w:rsidP="00C060CE">
            <w:pPr>
              <w:pStyle w:val="Tablecolumnheading"/>
              <w:jc w:val="left"/>
              <w:rPr>
                <w:sz w:val="20"/>
                <w:szCs w:val="20"/>
              </w:rPr>
            </w:pPr>
            <w:r w:rsidRPr="00C62B7C">
              <w:rPr>
                <w:sz w:val="20"/>
                <w:szCs w:val="20"/>
              </w:rPr>
              <w:t>Statutory Science Curriculum (2014)</w:t>
            </w:r>
          </w:p>
          <w:p w14:paraId="0C9CBB0B" w14:textId="77777777" w:rsidR="001D50BA" w:rsidRPr="00C62B7C" w:rsidRDefault="001D50BA" w:rsidP="00C060CE">
            <w:pPr>
              <w:pStyle w:val="TableBullet"/>
              <w:ind w:firstLine="0"/>
              <w:rPr>
                <w:sz w:val="20"/>
                <w:szCs w:val="20"/>
              </w:rPr>
            </w:pPr>
            <w:r w:rsidRPr="00C62B7C">
              <w:rPr>
                <w:sz w:val="20"/>
                <w:szCs w:val="20"/>
              </w:rPr>
              <w:t>Y1 identify, name, draw and label the basic parts of the human body and say which part of the body is associated with each sense.</w:t>
            </w:r>
          </w:p>
          <w:p w14:paraId="73C05F66" w14:textId="77777777" w:rsidR="001D50BA" w:rsidRPr="00C62B7C" w:rsidRDefault="001D50BA" w:rsidP="00C060CE">
            <w:pPr>
              <w:pStyle w:val="TableBullet"/>
              <w:ind w:firstLine="0"/>
              <w:rPr>
                <w:sz w:val="20"/>
                <w:szCs w:val="20"/>
              </w:rPr>
            </w:pPr>
            <w:r w:rsidRPr="00C62B7C">
              <w:rPr>
                <w:sz w:val="20"/>
                <w:szCs w:val="20"/>
              </w:rPr>
              <w:t>Y2 notice that animals, including humans, have offspring which grow into adults.</w:t>
            </w:r>
          </w:p>
          <w:p w14:paraId="3618B40E" w14:textId="77777777" w:rsidR="001D50BA" w:rsidRPr="00C62B7C" w:rsidRDefault="001D50BA" w:rsidP="00C060CE">
            <w:pPr>
              <w:pStyle w:val="TableBullet"/>
              <w:ind w:firstLine="0"/>
              <w:rPr>
                <w:sz w:val="20"/>
                <w:szCs w:val="20"/>
              </w:rPr>
            </w:pPr>
            <w:r w:rsidRPr="00C62B7C">
              <w:rPr>
                <w:sz w:val="20"/>
                <w:szCs w:val="20"/>
              </w:rPr>
              <w:t>Y2 find out about and describe the basic needs of animals, including humans, for survival (water, food and air)</w:t>
            </w:r>
          </w:p>
          <w:p w14:paraId="6CC05B6B" w14:textId="77777777" w:rsidR="001D50BA" w:rsidRPr="00C62B7C" w:rsidRDefault="001D50BA" w:rsidP="00C060CE">
            <w:pPr>
              <w:pStyle w:val="TableBullet"/>
              <w:ind w:firstLine="0"/>
              <w:rPr>
                <w:sz w:val="20"/>
                <w:szCs w:val="20"/>
              </w:rPr>
            </w:pPr>
            <w:r w:rsidRPr="00C62B7C">
              <w:rPr>
                <w:sz w:val="20"/>
                <w:szCs w:val="20"/>
              </w:rPr>
              <w:t>Y2 describe the importance for humans of exercise, eating the right amounts of different types of food, and hygiene.</w:t>
            </w:r>
          </w:p>
          <w:p w14:paraId="2A800C03" w14:textId="77777777" w:rsidR="001D50BA" w:rsidRPr="00C62B7C" w:rsidRDefault="001D50BA" w:rsidP="00C060CE">
            <w:pPr>
              <w:pStyle w:val="TableBullet"/>
              <w:ind w:firstLine="0"/>
              <w:rPr>
                <w:sz w:val="20"/>
                <w:szCs w:val="20"/>
              </w:rPr>
            </w:pPr>
            <w:r w:rsidRPr="00C62B7C">
              <w:rPr>
                <w:sz w:val="20"/>
                <w:szCs w:val="20"/>
              </w:rPr>
              <w:t xml:space="preserve">Y4 </w:t>
            </w:r>
            <w:r w:rsidRPr="00C62B7C">
              <w:rPr>
                <w:rStyle w:val="NormalBold"/>
                <w:szCs w:val="20"/>
              </w:rPr>
              <w:t>explore and use classification keys to help group, identify and name a variety of living things</w:t>
            </w:r>
          </w:p>
        </w:tc>
        <w:tc>
          <w:tcPr>
            <w:tcW w:w="5244"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D59978D" w14:textId="77777777" w:rsidR="001D50BA" w:rsidRPr="00C62B7C" w:rsidRDefault="001D50BA" w:rsidP="00C060CE">
            <w:pPr>
              <w:pStyle w:val="TableBullet"/>
              <w:ind w:firstLine="0"/>
              <w:rPr>
                <w:sz w:val="20"/>
                <w:szCs w:val="20"/>
              </w:rPr>
            </w:pPr>
            <w:r w:rsidRPr="00C62B7C">
              <w:rPr>
                <w:b/>
                <w:bCs/>
                <w:sz w:val="20"/>
                <w:szCs w:val="20"/>
              </w:rPr>
              <w:t xml:space="preserve">Statutory Relationships and Health Education </w:t>
            </w:r>
          </w:p>
          <w:p w14:paraId="4117A223" w14:textId="77777777" w:rsidR="001D50BA" w:rsidRPr="00C62B7C" w:rsidRDefault="001D50BA" w:rsidP="00C060CE">
            <w:pPr>
              <w:pStyle w:val="TableBullet"/>
              <w:ind w:firstLine="0"/>
              <w:rPr>
                <w:sz w:val="20"/>
                <w:szCs w:val="20"/>
              </w:rPr>
            </w:pPr>
            <w:r w:rsidRPr="00C62B7C">
              <w:rPr>
                <w:sz w:val="20"/>
                <w:szCs w:val="20"/>
              </w:rPr>
              <w:t xml:space="preserve">FP that stable, caring relationships, which may be of different types, are at the heart of happy families, and are important for children’s security as they grow up. </w:t>
            </w:r>
          </w:p>
          <w:p w14:paraId="42B3EF1B" w14:textId="77777777" w:rsidR="001D50BA" w:rsidRPr="00C62B7C" w:rsidRDefault="001D50BA" w:rsidP="00C060CE">
            <w:pPr>
              <w:pStyle w:val="TableBullet"/>
              <w:ind w:firstLine="0"/>
              <w:rPr>
                <w:sz w:val="20"/>
                <w:szCs w:val="20"/>
              </w:rPr>
            </w:pPr>
            <w:r w:rsidRPr="00C62B7C">
              <w:rPr>
                <w:sz w:val="20"/>
                <w:szCs w:val="20"/>
              </w:rPr>
              <w:t xml:space="preserve">FP that marriage/civil partnership represents a formal and legally recognised commitment of two people to each other which is intended to be lifelong. </w:t>
            </w:r>
          </w:p>
          <w:p w14:paraId="0BE8C936" w14:textId="77777777" w:rsidR="001D50BA" w:rsidRPr="00C62B7C" w:rsidRDefault="001D50BA" w:rsidP="00C060CE">
            <w:pPr>
              <w:pStyle w:val="TableBullet"/>
              <w:ind w:firstLine="0"/>
              <w:rPr>
                <w:sz w:val="20"/>
                <w:szCs w:val="20"/>
              </w:rPr>
            </w:pPr>
            <w:r w:rsidRPr="00C62B7C">
              <w:rPr>
                <w:sz w:val="20"/>
                <w:szCs w:val="20"/>
              </w:rPr>
              <w:t xml:space="preserve">BS that each person’s body belongs to them, and the differences between appropriate and inappropriate or unsafe physical, and other, contact. </w:t>
            </w:r>
          </w:p>
          <w:p w14:paraId="7C7BCD64" w14:textId="77777777" w:rsidR="001D50BA" w:rsidRPr="00C62B7C" w:rsidRDefault="001D50BA" w:rsidP="00C060CE">
            <w:pPr>
              <w:pStyle w:val="TableBullet"/>
              <w:ind w:firstLine="0"/>
              <w:rPr>
                <w:sz w:val="20"/>
                <w:szCs w:val="20"/>
              </w:rPr>
            </w:pPr>
            <w:r w:rsidRPr="00C62B7C">
              <w:rPr>
                <w:sz w:val="20"/>
                <w:szCs w:val="20"/>
              </w:rPr>
              <w:t xml:space="preserve">HP about personal hygiene and germs including bacteria, viruses, how they are spread and the importance of handwashing. </w:t>
            </w:r>
          </w:p>
          <w:p w14:paraId="34837F0C" w14:textId="77777777" w:rsidR="001D50BA" w:rsidRPr="00C62B7C" w:rsidRDefault="001D50BA" w:rsidP="00C060CE">
            <w:pPr>
              <w:pStyle w:val="TableBullet"/>
              <w:ind w:firstLine="0"/>
              <w:rPr>
                <w:sz w:val="20"/>
                <w:szCs w:val="20"/>
              </w:rPr>
            </w:pPr>
            <w:r w:rsidRPr="00C62B7C">
              <w:rPr>
                <w:sz w:val="20"/>
                <w:szCs w:val="20"/>
              </w:rPr>
              <w:t xml:space="preserve">CAB key facts about puberty and the changing adolescent body, particularly from age 9 through to age 11, including physical and emotional changes. </w:t>
            </w:r>
          </w:p>
          <w:p w14:paraId="33ADC3CE" w14:textId="77777777" w:rsidR="001D50BA" w:rsidRPr="00C62B7C" w:rsidRDefault="001D50BA" w:rsidP="00C060CE">
            <w:pPr>
              <w:pStyle w:val="TableBullet"/>
              <w:ind w:firstLine="0"/>
              <w:rPr>
                <w:sz w:val="20"/>
                <w:szCs w:val="20"/>
              </w:rPr>
            </w:pPr>
            <w:r w:rsidRPr="00C62B7C">
              <w:rPr>
                <w:sz w:val="20"/>
                <w:szCs w:val="20"/>
              </w:rPr>
              <w:t>CAB about menstrual wellbeing including the key facts about the menstrual cycle</w:t>
            </w:r>
          </w:p>
        </w:tc>
      </w:tr>
      <w:tr w:rsidR="001D50BA" w:rsidRPr="00C62B7C" w14:paraId="67CC83C4" w14:textId="77777777" w:rsidTr="00C060CE">
        <w:trPr>
          <w:trHeight w:val="538"/>
        </w:trPr>
        <w:tc>
          <w:tcPr>
            <w:tcW w:w="10348"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F1164CA" w14:textId="77777777" w:rsidR="001D50BA" w:rsidRPr="00C62B7C" w:rsidRDefault="001D50BA" w:rsidP="00C060CE">
            <w:pPr>
              <w:pStyle w:val="Normaltabletext"/>
              <w:rPr>
                <w:sz w:val="20"/>
                <w:szCs w:val="20"/>
              </w:rPr>
            </w:pPr>
            <w:r w:rsidRPr="00C62B7C">
              <w:rPr>
                <w:sz w:val="20"/>
                <w:szCs w:val="20"/>
              </w:rPr>
              <w:t xml:space="preserve">The following section gives the questions our children will engage with as part of our planned RSE provision. These are taken from the Cambridgeshire Primary Personal Development Programme (CPPDP) Framework for Year 3/4. These areas will be covered using the PDP Units Relationships and Sex Education. Those in </w:t>
            </w:r>
            <w:r w:rsidRPr="00C62B7C">
              <w:rPr>
                <w:rStyle w:val="NormalBold"/>
                <w:szCs w:val="20"/>
              </w:rPr>
              <w:t xml:space="preserve">bold text </w:t>
            </w:r>
            <w:r w:rsidRPr="00C62B7C">
              <w:rPr>
                <w:sz w:val="20"/>
                <w:szCs w:val="20"/>
              </w:rPr>
              <w:t>are directly linked to the statutory requirements.</w:t>
            </w:r>
          </w:p>
          <w:p w14:paraId="695472FF" w14:textId="77777777" w:rsidR="001D50BA" w:rsidRPr="00C62B7C" w:rsidRDefault="001D50BA" w:rsidP="00C060CE">
            <w:pPr>
              <w:pStyle w:val="Normaltabletext"/>
              <w:rPr>
                <w:sz w:val="20"/>
                <w:szCs w:val="20"/>
              </w:rPr>
            </w:pPr>
            <w:r w:rsidRPr="00C62B7C">
              <w:rPr>
                <w:sz w:val="20"/>
                <w:szCs w:val="20"/>
              </w:rPr>
              <w:t>BS= Relationships Education, Being Safe, FP= Relationships Education, Families and People who care for me, CAB= Health Education, Changing Adolescent Body, HP= Health Education, Health and Prevention</w:t>
            </w:r>
          </w:p>
        </w:tc>
      </w:tr>
      <w:tr w:rsidR="001D50BA" w:rsidRPr="00C62B7C" w14:paraId="55B3B40E" w14:textId="77777777" w:rsidTr="00C060CE">
        <w:trPr>
          <w:trHeight w:val="345"/>
        </w:trPr>
        <w:tc>
          <w:tcPr>
            <w:tcW w:w="344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E7DBF5" w14:textId="77777777" w:rsidR="001D50BA" w:rsidRPr="00C62B7C" w:rsidRDefault="001D50BA" w:rsidP="00C060CE">
            <w:pPr>
              <w:pStyle w:val="Tablecolumnheading"/>
              <w:rPr>
                <w:sz w:val="20"/>
                <w:szCs w:val="20"/>
              </w:rPr>
            </w:pPr>
            <w:r w:rsidRPr="00C62B7C">
              <w:rPr>
                <w:sz w:val="20"/>
                <w:szCs w:val="20"/>
              </w:rPr>
              <w:t>Knowledge</w:t>
            </w:r>
          </w:p>
        </w:tc>
        <w:tc>
          <w:tcPr>
            <w:tcW w:w="344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8EE131A" w14:textId="77777777" w:rsidR="001D50BA" w:rsidRPr="00C62B7C" w:rsidRDefault="001D50BA" w:rsidP="00C060CE">
            <w:pPr>
              <w:pStyle w:val="Tablecolumnheading"/>
              <w:rPr>
                <w:sz w:val="20"/>
                <w:szCs w:val="20"/>
              </w:rPr>
            </w:pPr>
            <w:r w:rsidRPr="00C62B7C">
              <w:rPr>
                <w:sz w:val="20"/>
                <w:szCs w:val="20"/>
              </w:rPr>
              <w:t>Skills</w:t>
            </w:r>
          </w:p>
        </w:tc>
        <w:tc>
          <w:tcPr>
            <w:tcW w:w="345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05FC920" w14:textId="77777777" w:rsidR="001D50BA" w:rsidRPr="00C62B7C" w:rsidRDefault="001D50BA" w:rsidP="00C060CE">
            <w:pPr>
              <w:pStyle w:val="Tablecolumnheading"/>
              <w:rPr>
                <w:sz w:val="20"/>
                <w:szCs w:val="20"/>
              </w:rPr>
            </w:pPr>
            <w:r w:rsidRPr="00C62B7C">
              <w:rPr>
                <w:sz w:val="20"/>
                <w:szCs w:val="20"/>
              </w:rPr>
              <w:t>Attitudes</w:t>
            </w:r>
          </w:p>
        </w:tc>
      </w:tr>
      <w:tr w:rsidR="001D50BA" w:rsidRPr="00C62B7C" w14:paraId="13FA0DE9" w14:textId="77777777" w:rsidTr="00C060CE">
        <w:trPr>
          <w:trHeight w:val="1141"/>
        </w:trPr>
        <w:tc>
          <w:tcPr>
            <w:tcW w:w="344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0F5859" w14:textId="77777777" w:rsidR="001D50BA" w:rsidRPr="00C62B7C" w:rsidRDefault="001D50BA" w:rsidP="00C060CE">
            <w:pPr>
              <w:pStyle w:val="TableBullet"/>
              <w:ind w:left="59" w:firstLine="0"/>
              <w:rPr>
                <w:rStyle w:val="NormalBold"/>
                <w:szCs w:val="20"/>
              </w:rPr>
            </w:pPr>
            <w:r w:rsidRPr="00C62B7C">
              <w:rPr>
                <w:rStyle w:val="NormalBold"/>
                <w:szCs w:val="20"/>
              </w:rPr>
              <w:t>How are males and females different and what are the different parts called? BS</w:t>
            </w:r>
          </w:p>
          <w:p w14:paraId="69BD314F" w14:textId="77777777" w:rsidR="001D50BA" w:rsidRPr="00C62B7C" w:rsidRDefault="001D50BA" w:rsidP="00C060CE">
            <w:pPr>
              <w:pStyle w:val="TableBullet"/>
              <w:ind w:left="59" w:firstLine="0"/>
              <w:rPr>
                <w:rStyle w:val="NormalBold"/>
                <w:b w:val="0"/>
                <w:bCs w:val="0"/>
                <w:szCs w:val="20"/>
              </w:rPr>
            </w:pPr>
            <w:r w:rsidRPr="00C62B7C">
              <w:rPr>
                <w:rStyle w:val="NormalBold"/>
                <w:szCs w:val="20"/>
              </w:rPr>
              <w:t xml:space="preserve">When do we talk about our bodies and who do we talk to? BS </w:t>
            </w:r>
          </w:p>
          <w:p w14:paraId="1A19A1E2" w14:textId="77777777" w:rsidR="001D50BA" w:rsidRPr="00C62B7C" w:rsidRDefault="001D50BA" w:rsidP="00C060CE">
            <w:pPr>
              <w:pStyle w:val="TableBullet"/>
              <w:ind w:left="59" w:firstLine="0"/>
              <w:rPr>
                <w:rStyle w:val="NormalBold"/>
                <w:b w:val="0"/>
                <w:bCs w:val="0"/>
                <w:szCs w:val="20"/>
              </w:rPr>
            </w:pPr>
            <w:r w:rsidRPr="00C62B7C">
              <w:rPr>
                <w:rStyle w:val="NormalBold"/>
                <w:szCs w:val="20"/>
              </w:rPr>
              <w:t>What are the main stages of the human life cycle? (Science)</w:t>
            </w:r>
          </w:p>
          <w:p w14:paraId="64640A14" w14:textId="77777777" w:rsidR="001D50BA" w:rsidRPr="00C62B7C" w:rsidRDefault="001D50BA" w:rsidP="00C060CE">
            <w:pPr>
              <w:pStyle w:val="TableBullet"/>
              <w:ind w:left="59" w:firstLine="0"/>
              <w:rPr>
                <w:rStyle w:val="NormalBold"/>
                <w:b w:val="0"/>
                <w:bCs w:val="0"/>
                <w:szCs w:val="20"/>
              </w:rPr>
            </w:pPr>
            <w:r w:rsidRPr="00C62B7C">
              <w:rPr>
                <w:rStyle w:val="NormalBold"/>
                <w:szCs w:val="20"/>
              </w:rPr>
              <w:t>How did I begin? (Sex Ed)</w:t>
            </w:r>
          </w:p>
          <w:p w14:paraId="6CE39D32" w14:textId="77777777" w:rsidR="001D50BA" w:rsidRPr="00C62B7C" w:rsidRDefault="001D50BA" w:rsidP="00C060CE">
            <w:pPr>
              <w:pStyle w:val="TableBullet"/>
              <w:ind w:left="59" w:firstLine="0"/>
              <w:rPr>
                <w:sz w:val="20"/>
                <w:szCs w:val="20"/>
              </w:rPr>
            </w:pPr>
            <w:r w:rsidRPr="00C62B7C">
              <w:rPr>
                <w:rStyle w:val="NormalBold"/>
                <w:szCs w:val="20"/>
              </w:rPr>
              <w:t>How do different illnesses and diseases spread and what can I do to prevent this? HP</w:t>
            </w:r>
          </w:p>
        </w:tc>
        <w:tc>
          <w:tcPr>
            <w:tcW w:w="3449"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1271A2" w14:textId="77777777" w:rsidR="001D50BA" w:rsidRPr="00C62B7C" w:rsidRDefault="001D50BA" w:rsidP="00C060CE">
            <w:pPr>
              <w:pStyle w:val="TableBullet"/>
              <w:ind w:left="160" w:firstLine="0"/>
              <w:rPr>
                <w:b/>
                <w:bCs/>
                <w:sz w:val="20"/>
                <w:szCs w:val="20"/>
              </w:rPr>
            </w:pPr>
            <w:r w:rsidRPr="00C62B7C">
              <w:rPr>
                <w:b/>
                <w:bCs/>
                <w:sz w:val="20"/>
                <w:szCs w:val="20"/>
              </w:rPr>
              <w:t>Why is it important to keep myself clean? HP</w:t>
            </w:r>
          </w:p>
          <w:p w14:paraId="259E5867" w14:textId="77777777" w:rsidR="001D50BA" w:rsidRPr="00C62B7C" w:rsidRDefault="001D50BA" w:rsidP="00C060CE">
            <w:pPr>
              <w:pStyle w:val="TableBullet"/>
              <w:ind w:left="160" w:firstLine="0"/>
              <w:rPr>
                <w:b/>
                <w:bCs/>
                <w:sz w:val="20"/>
                <w:szCs w:val="20"/>
              </w:rPr>
            </w:pPr>
            <w:r w:rsidRPr="00C62B7C">
              <w:rPr>
                <w:b/>
                <w:bCs/>
                <w:sz w:val="20"/>
                <w:szCs w:val="20"/>
              </w:rPr>
              <w:t>What am I responsible for now and how will this change? CAB</w:t>
            </w:r>
          </w:p>
          <w:p w14:paraId="46B22755" w14:textId="77777777" w:rsidR="001D50BA" w:rsidRPr="00C62B7C" w:rsidRDefault="001D50BA" w:rsidP="00C060CE">
            <w:pPr>
              <w:pStyle w:val="TableBullet"/>
              <w:ind w:left="160" w:firstLine="0"/>
              <w:rPr>
                <w:sz w:val="20"/>
                <w:szCs w:val="20"/>
              </w:rPr>
            </w:pPr>
            <w:r w:rsidRPr="00C62B7C">
              <w:rPr>
                <w:b/>
                <w:bCs/>
                <w:sz w:val="20"/>
                <w:szCs w:val="20"/>
              </w:rPr>
              <w:t>What can I do for myself to stay clean and how will this change in the future? HP</w:t>
            </w:r>
          </w:p>
        </w:tc>
        <w:tc>
          <w:tcPr>
            <w:tcW w:w="345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9BBF65" w14:textId="77777777" w:rsidR="001D50BA" w:rsidRPr="00C62B7C" w:rsidRDefault="001D50BA" w:rsidP="00C060CE">
            <w:pPr>
              <w:pStyle w:val="TableBullet"/>
              <w:ind w:left="106" w:firstLine="0"/>
              <w:rPr>
                <w:sz w:val="20"/>
                <w:szCs w:val="20"/>
              </w:rPr>
            </w:pPr>
            <w:r w:rsidRPr="00C62B7C">
              <w:rPr>
                <w:sz w:val="20"/>
                <w:szCs w:val="20"/>
              </w:rPr>
              <w:t xml:space="preserve">What can my body do and how is it special? </w:t>
            </w:r>
          </w:p>
          <w:p w14:paraId="610A6586" w14:textId="77777777" w:rsidR="001D50BA" w:rsidRPr="00C62B7C" w:rsidRDefault="001D50BA" w:rsidP="00C060CE">
            <w:pPr>
              <w:pStyle w:val="TableBullet"/>
              <w:ind w:left="106" w:firstLine="0"/>
              <w:rPr>
                <w:b/>
                <w:bCs/>
                <w:sz w:val="20"/>
                <w:szCs w:val="20"/>
              </w:rPr>
            </w:pPr>
            <w:r w:rsidRPr="00C62B7C">
              <w:rPr>
                <w:b/>
                <w:bCs/>
                <w:sz w:val="20"/>
                <w:szCs w:val="20"/>
              </w:rPr>
              <w:t>How different caring, stable adult relationships create a secure environment for children to grow up? FP</w:t>
            </w:r>
          </w:p>
          <w:p w14:paraId="66E5ABBB" w14:textId="77777777" w:rsidR="001D50BA" w:rsidRPr="00C62B7C" w:rsidRDefault="001D50BA" w:rsidP="00C060CE">
            <w:pPr>
              <w:pStyle w:val="TableBullet"/>
              <w:ind w:left="106" w:firstLine="0"/>
              <w:rPr>
                <w:sz w:val="20"/>
                <w:szCs w:val="20"/>
              </w:rPr>
            </w:pPr>
            <w:r w:rsidRPr="00C62B7C">
              <w:rPr>
                <w:b/>
                <w:bCs/>
                <w:sz w:val="20"/>
                <w:szCs w:val="20"/>
              </w:rPr>
              <w:t>What does it mean to be ‘grown up’? CAB</w:t>
            </w:r>
          </w:p>
        </w:tc>
      </w:tr>
      <w:tr w:rsidR="001D50BA" w:rsidRPr="00C62B7C" w14:paraId="0D7F5241" w14:textId="77777777" w:rsidTr="00C060CE">
        <w:trPr>
          <w:trHeight w:val="581"/>
        </w:trPr>
        <w:tc>
          <w:tcPr>
            <w:tcW w:w="10348"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F46979" w14:textId="77777777" w:rsidR="001D50BA" w:rsidRPr="00C62B7C" w:rsidRDefault="001D50BA" w:rsidP="00C060CE">
            <w:pPr>
              <w:pStyle w:val="Normaltabletext"/>
              <w:rPr>
                <w:sz w:val="20"/>
                <w:szCs w:val="20"/>
              </w:rPr>
            </w:pPr>
            <w:r w:rsidRPr="00C62B7C">
              <w:rPr>
                <w:sz w:val="20"/>
                <w:szCs w:val="20"/>
              </w:rPr>
              <w:t>In the following topics, we cover further areas of statutory Relationships Education. These areas support the learning in RSE: Anti-bullying, Digital Lifestyles, Diversity and Communities, Family and Friends, Managing Change, My Emotions, Personal Safety</w:t>
            </w:r>
          </w:p>
        </w:tc>
      </w:tr>
    </w:tbl>
    <w:p w14:paraId="68832E80" w14:textId="77777777" w:rsidR="001D50BA" w:rsidRPr="00C62B7C" w:rsidRDefault="001D50BA" w:rsidP="001D50BA">
      <w:pPr>
        <w:ind w:left="-709"/>
        <w:rPr>
          <w:sz w:val="20"/>
          <w:szCs w:val="20"/>
        </w:rPr>
      </w:pPr>
    </w:p>
    <w:p w14:paraId="0B9BC8C2" w14:textId="77777777" w:rsidR="001D50BA" w:rsidRPr="00C62B7C" w:rsidRDefault="001D50BA" w:rsidP="001D50BA">
      <w:pPr>
        <w:rPr>
          <w:sz w:val="20"/>
          <w:szCs w:val="20"/>
        </w:rPr>
      </w:pPr>
      <w:r w:rsidRPr="00C62B7C">
        <w:rPr>
          <w:sz w:val="20"/>
          <w:szCs w:val="20"/>
        </w:rPr>
        <w:br w:type="page"/>
      </w:r>
    </w:p>
    <w:p w14:paraId="72716F4C" w14:textId="77777777" w:rsidR="001D50BA" w:rsidRPr="00C62B7C" w:rsidRDefault="001D50BA" w:rsidP="001D50BA">
      <w:pPr>
        <w:pStyle w:val="Subheading"/>
        <w:ind w:left="-567"/>
        <w:rPr>
          <w:sz w:val="32"/>
          <w:szCs w:val="32"/>
        </w:rPr>
      </w:pPr>
      <w:r w:rsidRPr="00C62B7C">
        <w:rPr>
          <w:sz w:val="32"/>
          <w:szCs w:val="32"/>
        </w:rPr>
        <w:lastRenderedPageBreak/>
        <w:t>RSE Key Stage 2 (Year 5/6)</w:t>
      </w:r>
    </w:p>
    <w:tbl>
      <w:tblPr>
        <w:tblW w:w="9781" w:type="dxa"/>
        <w:tblInd w:w="-570" w:type="dxa"/>
        <w:tblLayout w:type="fixed"/>
        <w:tblCellMar>
          <w:left w:w="0" w:type="dxa"/>
          <w:right w:w="0" w:type="dxa"/>
        </w:tblCellMar>
        <w:tblLook w:val="0000" w:firstRow="0" w:lastRow="0" w:firstColumn="0" w:lastColumn="0" w:noHBand="0" w:noVBand="0"/>
      </w:tblPr>
      <w:tblGrid>
        <w:gridCol w:w="3260"/>
        <w:gridCol w:w="1135"/>
        <w:gridCol w:w="2125"/>
        <w:gridCol w:w="3261"/>
      </w:tblGrid>
      <w:tr w:rsidR="001D50BA" w:rsidRPr="00C62B7C" w14:paraId="596A01A8" w14:textId="77777777" w:rsidTr="00C060CE">
        <w:trPr>
          <w:trHeight w:val="2853"/>
        </w:trPr>
        <w:tc>
          <w:tcPr>
            <w:tcW w:w="4395"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4C7B8FD" w14:textId="77777777" w:rsidR="001D50BA" w:rsidRPr="00C62B7C" w:rsidRDefault="001D50BA" w:rsidP="00C060CE">
            <w:pPr>
              <w:pStyle w:val="Tablecolumnheading"/>
              <w:jc w:val="left"/>
              <w:rPr>
                <w:sz w:val="20"/>
                <w:szCs w:val="20"/>
              </w:rPr>
            </w:pPr>
            <w:r w:rsidRPr="00C62B7C">
              <w:rPr>
                <w:sz w:val="20"/>
                <w:szCs w:val="20"/>
              </w:rPr>
              <w:t>Statutory Science Curriculum (2014)</w:t>
            </w:r>
          </w:p>
          <w:p w14:paraId="7D10777B" w14:textId="77777777" w:rsidR="001D50BA" w:rsidRPr="00C62B7C" w:rsidRDefault="001D50BA" w:rsidP="00C060CE">
            <w:pPr>
              <w:pStyle w:val="TableBullet"/>
              <w:rPr>
                <w:sz w:val="20"/>
                <w:szCs w:val="20"/>
              </w:rPr>
            </w:pPr>
            <w:r w:rsidRPr="00C62B7C">
              <w:rPr>
                <w:sz w:val="20"/>
                <w:szCs w:val="20"/>
              </w:rPr>
              <w:t xml:space="preserve">Y4 </w:t>
            </w:r>
            <w:r w:rsidRPr="00C62B7C">
              <w:rPr>
                <w:rStyle w:val="NormalBold"/>
                <w:szCs w:val="20"/>
              </w:rPr>
              <w:t>explore and use classification keys to help group, identify and name a variety of living things.</w:t>
            </w:r>
          </w:p>
          <w:p w14:paraId="7BC4A503" w14:textId="77777777" w:rsidR="001D50BA" w:rsidRPr="00C62B7C" w:rsidRDefault="001D50BA" w:rsidP="00C060CE">
            <w:pPr>
              <w:pStyle w:val="TableBullet"/>
              <w:rPr>
                <w:sz w:val="20"/>
                <w:szCs w:val="20"/>
              </w:rPr>
            </w:pPr>
            <w:r w:rsidRPr="00C62B7C">
              <w:rPr>
                <w:sz w:val="20"/>
                <w:szCs w:val="20"/>
              </w:rPr>
              <w:t>Y5 describe the life process of reproduction in some plants and animals.</w:t>
            </w:r>
          </w:p>
          <w:p w14:paraId="41FB63B1" w14:textId="77777777" w:rsidR="001D50BA" w:rsidRPr="00C62B7C" w:rsidRDefault="001D50BA" w:rsidP="00C060CE">
            <w:pPr>
              <w:pStyle w:val="TableBullet"/>
              <w:rPr>
                <w:sz w:val="20"/>
                <w:szCs w:val="20"/>
              </w:rPr>
            </w:pPr>
            <w:r w:rsidRPr="00C62B7C">
              <w:rPr>
                <w:sz w:val="20"/>
                <w:szCs w:val="20"/>
              </w:rPr>
              <w:t xml:space="preserve">Y5 describe the changes as humans develop to old age. </w:t>
            </w:r>
          </w:p>
          <w:p w14:paraId="642C6407" w14:textId="77777777" w:rsidR="001D50BA" w:rsidRPr="00C62B7C" w:rsidRDefault="001D50BA" w:rsidP="00C060CE">
            <w:pPr>
              <w:pStyle w:val="TableBullet"/>
              <w:rPr>
                <w:sz w:val="20"/>
                <w:szCs w:val="20"/>
              </w:rPr>
            </w:pPr>
            <w:r w:rsidRPr="00C62B7C">
              <w:rPr>
                <w:sz w:val="20"/>
                <w:szCs w:val="20"/>
              </w:rPr>
              <w:t>Y6 describe how living things are classified into broad groups according to common observable characteristics and based on similarities and differences, including plants, animals and micro-organisms.</w:t>
            </w:r>
          </w:p>
          <w:p w14:paraId="16063B82" w14:textId="77777777" w:rsidR="001D50BA" w:rsidRPr="00C62B7C" w:rsidRDefault="001D50BA" w:rsidP="00C060CE">
            <w:pPr>
              <w:pStyle w:val="TableBullet"/>
              <w:rPr>
                <w:sz w:val="20"/>
                <w:szCs w:val="20"/>
              </w:rPr>
            </w:pPr>
            <w:r w:rsidRPr="00C62B7C">
              <w:rPr>
                <w:sz w:val="20"/>
                <w:szCs w:val="20"/>
              </w:rPr>
              <w:t xml:space="preserve">Y6 recognise the impact of diet, exercise, drugs and lifestyle on the way their </w:t>
            </w:r>
            <w:proofErr w:type="gramStart"/>
            <w:r w:rsidRPr="00C62B7C">
              <w:rPr>
                <w:sz w:val="20"/>
                <w:szCs w:val="20"/>
              </w:rPr>
              <w:t>bodies</w:t>
            </w:r>
            <w:proofErr w:type="gramEnd"/>
            <w:r w:rsidRPr="00C62B7C">
              <w:rPr>
                <w:sz w:val="20"/>
                <w:szCs w:val="20"/>
              </w:rPr>
              <w:t xml:space="preserve"> function.</w:t>
            </w:r>
          </w:p>
          <w:p w14:paraId="0825B156" w14:textId="77777777" w:rsidR="001D50BA" w:rsidRPr="00C62B7C" w:rsidRDefault="001D50BA" w:rsidP="00C060CE">
            <w:pPr>
              <w:pStyle w:val="TableBullet"/>
              <w:rPr>
                <w:sz w:val="20"/>
                <w:szCs w:val="20"/>
              </w:rPr>
            </w:pPr>
            <w:r w:rsidRPr="00C62B7C">
              <w:rPr>
                <w:sz w:val="20"/>
                <w:szCs w:val="20"/>
              </w:rPr>
              <w:t>Y6 recognise that living things produce offspring of the same kind, but normally offspring vary and are not identical to their parents.</w:t>
            </w:r>
          </w:p>
        </w:tc>
        <w:tc>
          <w:tcPr>
            <w:tcW w:w="5386"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910F22E" w14:textId="77777777" w:rsidR="001D50BA" w:rsidRPr="00C62B7C" w:rsidRDefault="001D50BA" w:rsidP="00C060CE">
            <w:pPr>
              <w:pStyle w:val="Tablecolumnheading"/>
              <w:jc w:val="left"/>
              <w:rPr>
                <w:sz w:val="20"/>
                <w:szCs w:val="20"/>
              </w:rPr>
            </w:pPr>
            <w:r w:rsidRPr="00C62B7C">
              <w:rPr>
                <w:sz w:val="20"/>
                <w:szCs w:val="20"/>
              </w:rPr>
              <w:t>Statutory Relationships and Health Education</w:t>
            </w:r>
          </w:p>
          <w:p w14:paraId="0A27A28F" w14:textId="77777777" w:rsidR="001D50BA" w:rsidRPr="00C62B7C" w:rsidRDefault="001D50BA" w:rsidP="00C060CE">
            <w:pPr>
              <w:pStyle w:val="TableBullet"/>
              <w:rPr>
                <w:sz w:val="20"/>
                <w:szCs w:val="20"/>
              </w:rPr>
            </w:pPr>
            <w:r w:rsidRPr="00C62B7C">
              <w:rPr>
                <w:sz w:val="20"/>
                <w:szCs w:val="20"/>
              </w:rPr>
              <w:t xml:space="preserve">FP that stable, caring relationships, which may be of different types, are at the heart of happy families, and are important for children’s security as they grow up. </w:t>
            </w:r>
          </w:p>
          <w:p w14:paraId="2D94053E" w14:textId="77777777" w:rsidR="001D50BA" w:rsidRPr="00C62B7C" w:rsidRDefault="001D50BA" w:rsidP="00C060CE">
            <w:pPr>
              <w:pStyle w:val="TableBullet"/>
              <w:rPr>
                <w:sz w:val="20"/>
                <w:szCs w:val="20"/>
              </w:rPr>
            </w:pPr>
            <w:r w:rsidRPr="00C62B7C">
              <w:rPr>
                <w:sz w:val="20"/>
                <w:szCs w:val="20"/>
              </w:rPr>
              <w:t xml:space="preserve">FP that marriage/civil partnership represents a formal and legally recognised commitment of two people to each other which is intended to be lifelong. </w:t>
            </w:r>
          </w:p>
          <w:p w14:paraId="2299E554" w14:textId="77777777" w:rsidR="001D50BA" w:rsidRPr="00C62B7C" w:rsidRDefault="001D50BA" w:rsidP="00C060CE">
            <w:pPr>
              <w:pStyle w:val="TableBullet"/>
              <w:rPr>
                <w:sz w:val="20"/>
                <w:szCs w:val="20"/>
              </w:rPr>
            </w:pPr>
            <w:r w:rsidRPr="00C62B7C">
              <w:rPr>
                <w:sz w:val="20"/>
                <w:szCs w:val="20"/>
              </w:rPr>
              <w:t xml:space="preserve">BS that each person’s body belongs to them, and the differences between appropriate and inappropriate or unsafe physical, and other, contact. </w:t>
            </w:r>
          </w:p>
          <w:p w14:paraId="04FF9E23" w14:textId="77777777" w:rsidR="001D50BA" w:rsidRPr="00C62B7C" w:rsidRDefault="001D50BA" w:rsidP="00C060CE">
            <w:pPr>
              <w:pStyle w:val="TableBullet"/>
              <w:rPr>
                <w:sz w:val="20"/>
                <w:szCs w:val="20"/>
              </w:rPr>
            </w:pPr>
            <w:r w:rsidRPr="00C62B7C">
              <w:rPr>
                <w:sz w:val="20"/>
                <w:szCs w:val="20"/>
              </w:rPr>
              <w:t xml:space="preserve">HP about personal hygiene and germs including bacteria, viruses, how they are spread and the importance of handwashing. </w:t>
            </w:r>
          </w:p>
          <w:p w14:paraId="5D62574A" w14:textId="77777777" w:rsidR="001D50BA" w:rsidRPr="00C62B7C" w:rsidRDefault="001D50BA" w:rsidP="00C060CE">
            <w:pPr>
              <w:pStyle w:val="TableBullet"/>
              <w:rPr>
                <w:sz w:val="20"/>
                <w:szCs w:val="20"/>
              </w:rPr>
            </w:pPr>
            <w:r w:rsidRPr="00C62B7C">
              <w:rPr>
                <w:sz w:val="20"/>
                <w:szCs w:val="20"/>
              </w:rPr>
              <w:t xml:space="preserve">CAB key facts about puberty and the changing adolescent body, particularly from age 9 through to age 11, including physical and emotional changes. </w:t>
            </w:r>
          </w:p>
          <w:p w14:paraId="20BBA307" w14:textId="77777777" w:rsidR="001D50BA" w:rsidRPr="00C62B7C" w:rsidRDefault="001D50BA" w:rsidP="00C060CE">
            <w:pPr>
              <w:pStyle w:val="TableBullet"/>
              <w:rPr>
                <w:sz w:val="20"/>
                <w:szCs w:val="20"/>
              </w:rPr>
            </w:pPr>
            <w:r w:rsidRPr="00C62B7C">
              <w:rPr>
                <w:sz w:val="20"/>
                <w:szCs w:val="20"/>
              </w:rPr>
              <w:t>CAB about menstrual wellbeing including the key facts about the menstrual cycle</w:t>
            </w:r>
          </w:p>
        </w:tc>
      </w:tr>
      <w:tr w:rsidR="001D50BA" w:rsidRPr="00C62B7C" w14:paraId="562FED46" w14:textId="77777777" w:rsidTr="00C060CE">
        <w:trPr>
          <w:trHeight w:val="538"/>
        </w:trPr>
        <w:tc>
          <w:tcPr>
            <w:tcW w:w="9781"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2CE7A20" w14:textId="77777777" w:rsidR="001D50BA" w:rsidRPr="00C62B7C" w:rsidRDefault="001D50BA" w:rsidP="00C060CE">
            <w:pPr>
              <w:pStyle w:val="Normaltabletext"/>
              <w:rPr>
                <w:sz w:val="20"/>
                <w:szCs w:val="20"/>
              </w:rPr>
            </w:pPr>
            <w:r w:rsidRPr="00C62B7C">
              <w:rPr>
                <w:sz w:val="20"/>
                <w:szCs w:val="20"/>
              </w:rPr>
              <w:t xml:space="preserve">The following section gives the questions our children will engage with as part of our planned RSE provision. These are taken from the Cambridgeshire Primary Personal Development Programme (CPPDP) Framework for Year 5/6. These areas will be covered using the PDP Units Relationships and Sex Education. Those in </w:t>
            </w:r>
            <w:r w:rsidRPr="00C62B7C">
              <w:rPr>
                <w:rStyle w:val="NormalBold"/>
                <w:szCs w:val="20"/>
              </w:rPr>
              <w:t xml:space="preserve">bold text </w:t>
            </w:r>
            <w:r w:rsidRPr="00C62B7C">
              <w:rPr>
                <w:sz w:val="20"/>
                <w:szCs w:val="20"/>
              </w:rPr>
              <w:t>are directly linked to the statutory requirements.</w:t>
            </w:r>
          </w:p>
        </w:tc>
      </w:tr>
      <w:tr w:rsidR="001D50BA" w:rsidRPr="00C62B7C" w14:paraId="16FBCDAB" w14:textId="77777777" w:rsidTr="00C060CE">
        <w:trPr>
          <w:trHeight w:val="303"/>
        </w:trPr>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7AE737F" w14:textId="77777777" w:rsidR="001D50BA" w:rsidRPr="00C62B7C" w:rsidRDefault="001D50BA" w:rsidP="00C060CE">
            <w:pPr>
              <w:pStyle w:val="Tablecolumnheading"/>
              <w:rPr>
                <w:sz w:val="20"/>
                <w:szCs w:val="20"/>
              </w:rPr>
            </w:pPr>
            <w:r w:rsidRPr="00C62B7C">
              <w:rPr>
                <w:sz w:val="20"/>
                <w:szCs w:val="20"/>
              </w:rPr>
              <w:t>Knowledge</w:t>
            </w:r>
          </w:p>
        </w:tc>
        <w:tc>
          <w:tcPr>
            <w:tcW w:w="3260"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A91732D" w14:textId="77777777" w:rsidR="001D50BA" w:rsidRPr="00C62B7C" w:rsidRDefault="001D50BA" w:rsidP="00C060CE">
            <w:pPr>
              <w:pStyle w:val="Tablecolumnheading"/>
              <w:rPr>
                <w:sz w:val="20"/>
                <w:szCs w:val="20"/>
              </w:rPr>
            </w:pPr>
            <w:r w:rsidRPr="00C62B7C">
              <w:rPr>
                <w:sz w:val="20"/>
                <w:szCs w:val="20"/>
              </w:rPr>
              <w:t>Skills</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FC6D59" w14:textId="77777777" w:rsidR="001D50BA" w:rsidRPr="00C62B7C" w:rsidRDefault="001D50BA" w:rsidP="00C060CE">
            <w:pPr>
              <w:pStyle w:val="Tablecolumnheading"/>
              <w:rPr>
                <w:sz w:val="20"/>
                <w:szCs w:val="20"/>
              </w:rPr>
            </w:pPr>
            <w:r w:rsidRPr="00C62B7C">
              <w:rPr>
                <w:sz w:val="20"/>
                <w:szCs w:val="20"/>
              </w:rPr>
              <w:t>Attitudes</w:t>
            </w:r>
          </w:p>
        </w:tc>
      </w:tr>
      <w:tr w:rsidR="001D50BA" w:rsidRPr="00C62B7C" w14:paraId="4CBC37DD" w14:textId="77777777" w:rsidTr="00C060CE">
        <w:trPr>
          <w:trHeight w:val="1429"/>
        </w:trPr>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50DE6E5" w14:textId="77777777" w:rsidR="001D50BA" w:rsidRPr="00C62B7C" w:rsidRDefault="001D50BA" w:rsidP="00C060CE">
            <w:pPr>
              <w:pStyle w:val="TableBullet"/>
              <w:ind w:left="204" w:firstLine="0"/>
              <w:rPr>
                <w:rStyle w:val="NormalBold"/>
                <w:b w:val="0"/>
                <w:bCs w:val="0"/>
                <w:szCs w:val="20"/>
              </w:rPr>
            </w:pPr>
            <w:r w:rsidRPr="00C62B7C">
              <w:rPr>
                <w:rStyle w:val="NormalBold"/>
                <w:szCs w:val="20"/>
              </w:rPr>
              <w:t xml:space="preserve">What are male and female sexual parts called and what are their functions? BS </w:t>
            </w:r>
          </w:p>
          <w:p w14:paraId="115FCDDD" w14:textId="77777777" w:rsidR="001D50BA" w:rsidRPr="00C62B7C" w:rsidRDefault="001D50BA" w:rsidP="00C060CE">
            <w:pPr>
              <w:pStyle w:val="TableBullet"/>
              <w:ind w:left="204" w:firstLine="0"/>
              <w:rPr>
                <w:rStyle w:val="NormalBold"/>
                <w:b w:val="0"/>
                <w:bCs w:val="0"/>
                <w:szCs w:val="20"/>
              </w:rPr>
            </w:pPr>
            <w:r w:rsidRPr="00C62B7C">
              <w:rPr>
                <w:rStyle w:val="NormalBold"/>
                <w:szCs w:val="20"/>
              </w:rPr>
              <w:t>How can I talk about sexual body parts confidently and appropriately? BS</w:t>
            </w:r>
          </w:p>
          <w:p w14:paraId="236955A1" w14:textId="77777777" w:rsidR="001D50BA" w:rsidRPr="00C62B7C" w:rsidRDefault="001D50BA" w:rsidP="00C060CE">
            <w:pPr>
              <w:pStyle w:val="TableBullet"/>
              <w:ind w:left="204" w:firstLine="0"/>
              <w:rPr>
                <w:rStyle w:val="NormalBold"/>
                <w:b w:val="0"/>
                <w:bCs w:val="0"/>
                <w:szCs w:val="20"/>
              </w:rPr>
            </w:pPr>
            <w:r w:rsidRPr="00C62B7C">
              <w:rPr>
                <w:rStyle w:val="NormalBold"/>
                <w:szCs w:val="20"/>
              </w:rPr>
              <w:t>What happens to different bodies at puberty? CAB</w:t>
            </w:r>
          </w:p>
          <w:p w14:paraId="1B06B9C3" w14:textId="77777777" w:rsidR="001D50BA" w:rsidRPr="00C62B7C" w:rsidRDefault="001D50BA" w:rsidP="00C060CE">
            <w:pPr>
              <w:pStyle w:val="TableBullet"/>
              <w:ind w:left="204" w:firstLine="0"/>
              <w:rPr>
                <w:rStyle w:val="NormalBold"/>
                <w:b w:val="0"/>
                <w:bCs w:val="0"/>
                <w:szCs w:val="20"/>
              </w:rPr>
            </w:pPr>
            <w:r w:rsidRPr="00C62B7C">
              <w:rPr>
                <w:rStyle w:val="NormalBold"/>
                <w:szCs w:val="20"/>
              </w:rPr>
              <w:t>How can I reduce the spread of a wider range of viruses and bacteria? HP</w:t>
            </w:r>
          </w:p>
          <w:p w14:paraId="6C113120" w14:textId="77777777" w:rsidR="001D50BA" w:rsidRPr="00C62B7C" w:rsidRDefault="001D50BA" w:rsidP="00C060CE">
            <w:pPr>
              <w:pStyle w:val="TableBullet"/>
              <w:ind w:left="204" w:firstLine="0"/>
              <w:rPr>
                <w:sz w:val="20"/>
                <w:szCs w:val="20"/>
              </w:rPr>
            </w:pPr>
            <w:r w:rsidRPr="00C62B7C">
              <w:rPr>
                <w:rStyle w:val="NormalBold"/>
                <w:szCs w:val="20"/>
              </w:rPr>
              <w:t>What are different ways babies are conceived and born? (Sex Education)</w:t>
            </w:r>
          </w:p>
        </w:tc>
        <w:tc>
          <w:tcPr>
            <w:tcW w:w="3260" w:type="dxa"/>
            <w:gridSpan w:val="2"/>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9676CF" w14:textId="77777777" w:rsidR="001D50BA" w:rsidRPr="00C62B7C" w:rsidRDefault="001D50BA" w:rsidP="00C060CE">
            <w:pPr>
              <w:pStyle w:val="TableBullet"/>
              <w:ind w:left="210" w:firstLine="0"/>
              <w:rPr>
                <w:sz w:val="20"/>
                <w:szCs w:val="20"/>
              </w:rPr>
            </w:pPr>
            <w:r w:rsidRPr="00C62B7C">
              <w:rPr>
                <w:b/>
                <w:bCs/>
                <w:sz w:val="20"/>
                <w:szCs w:val="20"/>
              </w:rPr>
              <w:t>How can I keep my growing and changing body clean? HP</w:t>
            </w:r>
          </w:p>
          <w:p w14:paraId="2958C97A" w14:textId="77777777" w:rsidR="001D50BA" w:rsidRPr="00C62B7C" w:rsidRDefault="001D50BA" w:rsidP="00C060CE">
            <w:pPr>
              <w:pStyle w:val="TableBullet"/>
              <w:ind w:left="210" w:firstLine="0"/>
              <w:rPr>
                <w:sz w:val="20"/>
                <w:szCs w:val="20"/>
              </w:rPr>
            </w:pPr>
            <w:r w:rsidRPr="00C62B7C">
              <w:rPr>
                <w:b/>
                <w:bCs/>
                <w:sz w:val="20"/>
                <w:szCs w:val="20"/>
              </w:rPr>
              <w:t>What effect might puberty have on feelings and emotions? CAB</w:t>
            </w:r>
          </w:p>
          <w:p w14:paraId="4E3624D6" w14:textId="77777777" w:rsidR="001D50BA" w:rsidRPr="00C62B7C" w:rsidRDefault="001D50BA" w:rsidP="00C060CE">
            <w:pPr>
              <w:pStyle w:val="TableBullet"/>
              <w:ind w:left="210" w:firstLine="0"/>
              <w:rPr>
                <w:sz w:val="20"/>
                <w:szCs w:val="20"/>
              </w:rPr>
            </w:pPr>
            <w:r w:rsidRPr="00C62B7C">
              <w:rPr>
                <w:b/>
                <w:bCs/>
                <w:sz w:val="20"/>
                <w:szCs w:val="20"/>
              </w:rPr>
              <w:t>What should adults think about before they have children? FP</w:t>
            </w:r>
          </w:p>
        </w:tc>
        <w:tc>
          <w:tcPr>
            <w:tcW w:w="326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300594" w14:textId="77777777" w:rsidR="001D50BA" w:rsidRPr="00C62B7C" w:rsidRDefault="001D50BA" w:rsidP="00C060CE">
            <w:pPr>
              <w:pStyle w:val="TableBullet"/>
              <w:ind w:left="210" w:firstLine="0"/>
              <w:rPr>
                <w:sz w:val="20"/>
                <w:szCs w:val="20"/>
              </w:rPr>
            </w:pPr>
            <w:r w:rsidRPr="00C62B7C">
              <w:rPr>
                <w:sz w:val="20"/>
                <w:szCs w:val="20"/>
              </w:rPr>
              <w:t>What might influence my view of my body?</w:t>
            </w:r>
          </w:p>
          <w:p w14:paraId="6352BE74" w14:textId="77777777" w:rsidR="001D50BA" w:rsidRPr="00C62B7C" w:rsidRDefault="001D50BA" w:rsidP="00C060CE">
            <w:pPr>
              <w:pStyle w:val="TableBullet"/>
              <w:ind w:left="210" w:firstLine="0"/>
              <w:rPr>
                <w:b/>
                <w:bCs/>
                <w:sz w:val="20"/>
                <w:szCs w:val="20"/>
              </w:rPr>
            </w:pPr>
            <w:r w:rsidRPr="00C62B7C">
              <w:rPr>
                <w:b/>
                <w:bCs/>
                <w:sz w:val="20"/>
                <w:szCs w:val="20"/>
              </w:rPr>
              <w:t>What are families like? FP</w:t>
            </w:r>
          </w:p>
          <w:p w14:paraId="7861511D" w14:textId="77777777" w:rsidR="001D50BA" w:rsidRPr="00C62B7C" w:rsidRDefault="001D50BA" w:rsidP="00C060CE">
            <w:pPr>
              <w:pStyle w:val="TableBullet"/>
              <w:ind w:left="210" w:firstLine="0"/>
              <w:rPr>
                <w:sz w:val="20"/>
                <w:szCs w:val="20"/>
              </w:rPr>
            </w:pPr>
            <w:r w:rsidRPr="00C62B7C">
              <w:rPr>
                <w:b/>
                <w:bCs/>
                <w:sz w:val="20"/>
                <w:szCs w:val="20"/>
              </w:rPr>
              <w:t>Why might people get married or become civil partners? FP</w:t>
            </w:r>
          </w:p>
          <w:p w14:paraId="4871B1BB" w14:textId="77777777" w:rsidR="001D50BA" w:rsidRPr="00C62B7C" w:rsidRDefault="001D50BA" w:rsidP="00C060CE">
            <w:pPr>
              <w:pStyle w:val="TableBullet"/>
              <w:ind w:left="210" w:firstLine="0"/>
              <w:rPr>
                <w:sz w:val="20"/>
                <w:szCs w:val="20"/>
              </w:rPr>
            </w:pPr>
            <w:r w:rsidRPr="00C62B7C">
              <w:rPr>
                <w:b/>
                <w:bCs/>
                <w:sz w:val="20"/>
                <w:szCs w:val="20"/>
              </w:rPr>
              <w:t>When can I take responsibility for how others feel? MW</w:t>
            </w:r>
          </w:p>
        </w:tc>
      </w:tr>
      <w:tr w:rsidR="001D50BA" w:rsidRPr="00C62B7C" w14:paraId="09111A28" w14:textId="77777777" w:rsidTr="00C060CE">
        <w:trPr>
          <w:trHeight w:val="635"/>
        </w:trPr>
        <w:tc>
          <w:tcPr>
            <w:tcW w:w="9781" w:type="dxa"/>
            <w:gridSpan w:val="4"/>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BB7E675" w14:textId="77777777" w:rsidR="001D50BA" w:rsidRPr="00C62B7C" w:rsidRDefault="001D50BA" w:rsidP="00C060CE">
            <w:pPr>
              <w:pStyle w:val="TableBullet"/>
              <w:ind w:left="210" w:firstLine="0"/>
              <w:rPr>
                <w:sz w:val="20"/>
                <w:szCs w:val="20"/>
              </w:rPr>
            </w:pPr>
            <w:r w:rsidRPr="00C62B7C">
              <w:rPr>
                <w:sz w:val="20"/>
                <w:szCs w:val="20"/>
              </w:rPr>
              <w:t>In the following topics, we cover further areas of statutory Relationships Education. These areas support the learning in RSE: Anti-bullying, Digital Lifestyles, Diversity and Communities, Family and Friends, Managing Change, My Emotions, Personal Safety</w:t>
            </w:r>
          </w:p>
        </w:tc>
      </w:tr>
    </w:tbl>
    <w:p w14:paraId="6F5CF735" w14:textId="77777777" w:rsidR="009E2905" w:rsidRDefault="009E2905" w:rsidP="00250482">
      <w:pPr>
        <w:spacing w:line="276" w:lineRule="auto"/>
        <w:rPr>
          <w:rFonts w:ascii="Arial" w:eastAsia="Times New Roman" w:hAnsi="Arial" w:cs="Arial"/>
          <w:iCs/>
          <w:color w:val="0070C0"/>
          <w:sz w:val="28"/>
          <w:szCs w:val="20"/>
        </w:rPr>
      </w:pPr>
    </w:p>
    <w:p w14:paraId="644CAAB3" w14:textId="77777777" w:rsidR="009E2905" w:rsidRDefault="009E2905" w:rsidP="00250482">
      <w:pPr>
        <w:spacing w:line="276" w:lineRule="auto"/>
        <w:rPr>
          <w:rFonts w:ascii="Arial" w:eastAsia="Times New Roman" w:hAnsi="Arial" w:cs="Arial"/>
          <w:iCs/>
          <w:color w:val="0070C0"/>
          <w:sz w:val="28"/>
          <w:szCs w:val="20"/>
        </w:rPr>
      </w:pPr>
    </w:p>
    <w:p w14:paraId="10C0F38D" w14:textId="77777777" w:rsidR="009E2905" w:rsidRDefault="009E2905" w:rsidP="00250482">
      <w:pPr>
        <w:spacing w:line="276" w:lineRule="auto"/>
        <w:rPr>
          <w:rFonts w:ascii="Arial" w:eastAsia="Times New Roman" w:hAnsi="Arial" w:cs="Arial"/>
          <w:iCs/>
          <w:color w:val="0070C0"/>
          <w:sz w:val="28"/>
          <w:szCs w:val="20"/>
        </w:rPr>
      </w:pPr>
    </w:p>
    <w:p w14:paraId="62D83ED2" w14:textId="77777777" w:rsidR="009E2905" w:rsidRDefault="009E2905" w:rsidP="00250482">
      <w:pPr>
        <w:spacing w:line="276" w:lineRule="auto"/>
        <w:rPr>
          <w:rFonts w:ascii="Arial" w:eastAsia="Times New Roman" w:hAnsi="Arial" w:cs="Arial"/>
          <w:iCs/>
          <w:color w:val="0070C0"/>
          <w:sz w:val="28"/>
          <w:szCs w:val="20"/>
        </w:rPr>
      </w:pPr>
    </w:p>
    <w:p w14:paraId="1333ACA9" w14:textId="77777777" w:rsidR="009E2905" w:rsidRDefault="009E2905" w:rsidP="00250482">
      <w:pPr>
        <w:spacing w:line="276" w:lineRule="auto"/>
        <w:rPr>
          <w:rFonts w:ascii="Arial" w:eastAsia="Times New Roman" w:hAnsi="Arial" w:cs="Arial"/>
          <w:iCs/>
          <w:color w:val="0070C0"/>
          <w:sz w:val="28"/>
          <w:szCs w:val="20"/>
        </w:rPr>
      </w:pPr>
    </w:p>
    <w:p w14:paraId="2D7893C4" w14:textId="77777777" w:rsidR="009E2905" w:rsidRDefault="009E2905" w:rsidP="00250482">
      <w:pPr>
        <w:spacing w:line="276" w:lineRule="auto"/>
        <w:rPr>
          <w:rFonts w:ascii="Arial" w:eastAsia="Times New Roman" w:hAnsi="Arial" w:cs="Arial"/>
          <w:iCs/>
          <w:color w:val="0070C0"/>
          <w:sz w:val="28"/>
          <w:szCs w:val="20"/>
        </w:rPr>
      </w:pPr>
    </w:p>
    <w:p w14:paraId="353BB505" w14:textId="22F698B4" w:rsidR="00972188" w:rsidRPr="00CE4B8C" w:rsidRDefault="009E2905" w:rsidP="00250482">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lastRenderedPageBreak/>
        <w:t>6</w:t>
      </w:r>
      <w:r w:rsidR="00250482" w:rsidRPr="00CE4B8C">
        <w:rPr>
          <w:rFonts w:ascii="Arial" w:eastAsia="Times New Roman" w:hAnsi="Arial" w:cs="Arial"/>
          <w:iCs/>
          <w:color w:val="0070C0"/>
          <w:sz w:val="28"/>
          <w:szCs w:val="20"/>
        </w:rPr>
        <w:t xml:space="preserve">.2 </w:t>
      </w:r>
      <w:r w:rsidR="00972188" w:rsidRPr="00CE4B8C">
        <w:rPr>
          <w:rFonts w:ascii="Arial" w:eastAsia="Times New Roman" w:hAnsi="Arial" w:cs="Arial"/>
          <w:iCs/>
          <w:color w:val="0070C0"/>
          <w:sz w:val="28"/>
          <w:szCs w:val="20"/>
        </w:rPr>
        <w:t>Linked National Documents</w:t>
      </w:r>
    </w:p>
    <w:p w14:paraId="4E9C5E40" w14:textId="77777777" w:rsidR="00250482" w:rsidRPr="00CE4B8C" w:rsidRDefault="00000000" w:rsidP="00B02857">
      <w:pPr>
        <w:rPr>
          <w:rFonts w:ascii="Arial" w:hAnsi="Arial" w:cs="Arial"/>
        </w:rPr>
      </w:pPr>
      <w:hyperlink r:id="rId12" w:history="1">
        <w:r w:rsidR="00972188" w:rsidRPr="00CE4B8C">
          <w:rPr>
            <w:rStyle w:val="Hyperlink"/>
            <w:rFonts w:ascii="Arial" w:hAnsi="Arial" w:cs="Arial"/>
          </w:rPr>
          <w:t>RSE and Health Education</w:t>
        </w:r>
      </w:hyperlink>
      <w:r w:rsidR="00972188" w:rsidRPr="00CE4B8C">
        <w:rPr>
          <w:rFonts w:ascii="Arial" w:hAnsi="Arial" w:cs="Arial"/>
        </w:rPr>
        <w:t xml:space="preserve"> </w:t>
      </w:r>
    </w:p>
    <w:p w14:paraId="5FD8AA7E" w14:textId="77777777" w:rsidR="00250482" w:rsidRPr="00CE4B8C" w:rsidRDefault="00000000" w:rsidP="00B02857">
      <w:pPr>
        <w:rPr>
          <w:rFonts w:ascii="Arial" w:hAnsi="Arial" w:cs="Arial"/>
        </w:rPr>
      </w:pPr>
      <w:hyperlink r:id="rId13" w:history="1">
        <w:r w:rsidR="00972188" w:rsidRPr="00CE4B8C">
          <w:rPr>
            <w:rStyle w:val="Hyperlink"/>
            <w:rFonts w:ascii="Arial" w:hAnsi="Arial" w:cs="Arial"/>
          </w:rPr>
          <w:t>Children and Social Work Bill 2017.</w:t>
        </w:r>
      </w:hyperlink>
    </w:p>
    <w:p w14:paraId="16119D89" w14:textId="77777777" w:rsidR="00972188" w:rsidRPr="00CE4B8C" w:rsidRDefault="00000000" w:rsidP="00B02857">
      <w:pPr>
        <w:rPr>
          <w:rFonts w:ascii="Arial" w:hAnsi="Arial" w:cs="Arial"/>
        </w:rPr>
      </w:pPr>
      <w:hyperlink r:id="rId14" w:history="1">
        <w:r w:rsidR="00972188" w:rsidRPr="00CE4B8C">
          <w:rPr>
            <w:rStyle w:val="Hyperlink"/>
            <w:rFonts w:ascii="Arial" w:hAnsi="Arial" w:cs="Arial"/>
          </w:rPr>
          <w:t>Sex and Relationships Education for the 21</w:t>
        </w:r>
        <w:r w:rsidR="00972188" w:rsidRPr="00CE4B8C">
          <w:rPr>
            <w:rStyle w:val="Hyperlink"/>
            <w:rFonts w:ascii="Arial" w:hAnsi="Arial" w:cs="Arial"/>
            <w:vertAlign w:val="superscript"/>
          </w:rPr>
          <w:t>st</w:t>
        </w:r>
        <w:r w:rsidR="00972188" w:rsidRPr="00CE4B8C">
          <w:rPr>
            <w:rStyle w:val="Hyperlink"/>
            <w:rFonts w:ascii="Arial" w:hAnsi="Arial" w:cs="Arial"/>
          </w:rPr>
          <w:t xml:space="preserve"> Century’</w:t>
        </w:r>
      </w:hyperlink>
      <w:r w:rsidR="00972188" w:rsidRPr="00CE4B8C">
        <w:rPr>
          <w:rFonts w:ascii="Arial" w:hAnsi="Arial" w:cs="Arial"/>
        </w:rPr>
        <w:t>.</w:t>
      </w:r>
    </w:p>
    <w:p w14:paraId="3CD54A9D" w14:textId="77777777" w:rsidR="00250482" w:rsidRPr="00CE4B8C" w:rsidRDefault="00000000" w:rsidP="00B02857">
      <w:pPr>
        <w:rPr>
          <w:rStyle w:val="Hyperlink"/>
          <w:rFonts w:ascii="Arial" w:hAnsi="Arial" w:cs="Arial"/>
        </w:rPr>
      </w:pPr>
      <w:hyperlink r:id="rId15" w:history="1">
        <w:r w:rsidR="00B05FCF" w:rsidRPr="00CE4B8C">
          <w:rPr>
            <w:rStyle w:val="Hyperlink"/>
            <w:rFonts w:ascii="Arial" w:hAnsi="Arial" w:cs="Arial"/>
          </w:rPr>
          <w:t>Equality Act 2010</w:t>
        </w:r>
      </w:hyperlink>
    </w:p>
    <w:p w14:paraId="5D9C4B90" w14:textId="77777777" w:rsidR="00B05FCF" w:rsidRPr="00CE4B8C" w:rsidRDefault="00000000" w:rsidP="00B02857">
      <w:pPr>
        <w:rPr>
          <w:rFonts w:ascii="Arial" w:hAnsi="Arial" w:cs="Arial"/>
        </w:rPr>
      </w:pPr>
      <w:hyperlink r:id="rId16" w:history="1">
        <w:r w:rsidR="00B05FCF" w:rsidRPr="00CE4B8C">
          <w:rPr>
            <w:rStyle w:val="Hyperlink"/>
            <w:rFonts w:ascii="Arial" w:hAnsi="Arial" w:cs="Arial"/>
          </w:rPr>
          <w:t>Keeping Children Safe in Education</w:t>
        </w:r>
      </w:hyperlink>
    </w:p>
    <w:p w14:paraId="2A57F712" w14:textId="637EF571" w:rsidR="00B02857" w:rsidRDefault="00B02857" w:rsidP="009E2905">
      <w:pPr>
        <w:spacing w:before="80" w:after="80" w:line="276" w:lineRule="auto"/>
        <w:rPr>
          <w:rFonts w:ascii="Arial" w:hAnsi="Arial" w:cs="Arial"/>
        </w:rPr>
      </w:pPr>
    </w:p>
    <w:p w14:paraId="2C1A3A40" w14:textId="77777777" w:rsidR="009E2905" w:rsidRDefault="009E2905" w:rsidP="009E2905">
      <w:pPr>
        <w:spacing w:before="80" w:after="80" w:line="276" w:lineRule="auto"/>
        <w:rPr>
          <w:rFonts w:ascii="Arial" w:hAnsi="Arial" w:cs="Arial"/>
        </w:rPr>
      </w:pPr>
    </w:p>
    <w:p w14:paraId="071F97CC" w14:textId="77777777" w:rsidR="009E2905" w:rsidRDefault="009E2905" w:rsidP="009E2905">
      <w:pPr>
        <w:spacing w:before="80" w:after="80" w:line="276" w:lineRule="auto"/>
        <w:rPr>
          <w:rFonts w:ascii="Arial" w:hAnsi="Arial" w:cs="Arial"/>
        </w:rPr>
      </w:pPr>
    </w:p>
    <w:p w14:paraId="7A114446" w14:textId="77777777" w:rsidR="009E2905" w:rsidRDefault="009E2905" w:rsidP="009E2905">
      <w:pPr>
        <w:spacing w:before="80" w:after="80" w:line="276" w:lineRule="auto"/>
        <w:rPr>
          <w:rFonts w:ascii="Arial" w:hAnsi="Arial" w:cs="Arial"/>
        </w:rPr>
      </w:pPr>
    </w:p>
    <w:p w14:paraId="3EBF2B0D" w14:textId="77777777" w:rsidR="009E2905" w:rsidRDefault="009E2905" w:rsidP="009E2905">
      <w:pPr>
        <w:spacing w:before="80" w:after="80" w:line="276" w:lineRule="auto"/>
        <w:rPr>
          <w:rFonts w:ascii="Arial" w:hAnsi="Arial" w:cs="Arial"/>
        </w:rPr>
      </w:pPr>
    </w:p>
    <w:p w14:paraId="1A2A0CF3" w14:textId="77777777" w:rsidR="009E2905" w:rsidRDefault="009E2905" w:rsidP="009E2905">
      <w:pPr>
        <w:spacing w:before="80" w:after="80" w:line="276" w:lineRule="auto"/>
        <w:rPr>
          <w:rFonts w:ascii="Arial" w:hAnsi="Arial" w:cs="Arial"/>
        </w:rPr>
      </w:pPr>
    </w:p>
    <w:p w14:paraId="513A06C2" w14:textId="77777777" w:rsidR="009E2905" w:rsidRDefault="009E2905" w:rsidP="009E2905">
      <w:pPr>
        <w:spacing w:before="80" w:after="80" w:line="276" w:lineRule="auto"/>
        <w:rPr>
          <w:rFonts w:ascii="Arial" w:hAnsi="Arial" w:cs="Arial"/>
        </w:rPr>
      </w:pPr>
    </w:p>
    <w:p w14:paraId="4955873A" w14:textId="77777777" w:rsidR="009E2905" w:rsidRDefault="009E2905" w:rsidP="009E2905">
      <w:pPr>
        <w:spacing w:before="80" w:after="80" w:line="276" w:lineRule="auto"/>
        <w:rPr>
          <w:rFonts w:ascii="Arial" w:hAnsi="Arial" w:cs="Arial"/>
        </w:rPr>
      </w:pPr>
    </w:p>
    <w:p w14:paraId="16DDB6FB" w14:textId="77777777" w:rsidR="009E2905" w:rsidRDefault="009E2905" w:rsidP="009E2905">
      <w:pPr>
        <w:spacing w:before="80" w:after="80" w:line="276" w:lineRule="auto"/>
        <w:rPr>
          <w:rFonts w:ascii="Arial" w:hAnsi="Arial" w:cs="Arial"/>
        </w:rPr>
      </w:pPr>
    </w:p>
    <w:p w14:paraId="65EC6AF5" w14:textId="77777777" w:rsidR="009E2905" w:rsidRDefault="009E2905" w:rsidP="009E2905">
      <w:pPr>
        <w:spacing w:before="80" w:after="80" w:line="276" w:lineRule="auto"/>
        <w:rPr>
          <w:rFonts w:ascii="Arial" w:hAnsi="Arial" w:cs="Arial"/>
        </w:rPr>
      </w:pPr>
    </w:p>
    <w:p w14:paraId="7E97F854" w14:textId="77777777" w:rsidR="009E2905" w:rsidRDefault="009E2905" w:rsidP="009E2905">
      <w:pPr>
        <w:spacing w:before="80" w:after="80" w:line="276" w:lineRule="auto"/>
        <w:rPr>
          <w:rFonts w:ascii="Arial" w:hAnsi="Arial" w:cs="Arial"/>
        </w:rPr>
      </w:pPr>
    </w:p>
    <w:p w14:paraId="5C2ABCBB" w14:textId="77777777" w:rsidR="009E2905" w:rsidRDefault="009E2905" w:rsidP="009E2905">
      <w:pPr>
        <w:spacing w:before="80" w:after="80" w:line="276" w:lineRule="auto"/>
        <w:rPr>
          <w:rFonts w:ascii="Arial" w:hAnsi="Arial" w:cs="Arial"/>
        </w:rPr>
      </w:pPr>
    </w:p>
    <w:p w14:paraId="3B82198E" w14:textId="77777777" w:rsidR="009E2905" w:rsidRDefault="009E2905" w:rsidP="009E2905">
      <w:pPr>
        <w:spacing w:before="80" w:after="80" w:line="276" w:lineRule="auto"/>
        <w:rPr>
          <w:rFonts w:ascii="Arial" w:hAnsi="Arial" w:cs="Arial"/>
        </w:rPr>
      </w:pPr>
    </w:p>
    <w:p w14:paraId="73518D49" w14:textId="77777777" w:rsidR="009E2905" w:rsidRDefault="009E2905" w:rsidP="009E2905">
      <w:pPr>
        <w:spacing w:before="80" w:after="80" w:line="276" w:lineRule="auto"/>
        <w:rPr>
          <w:rFonts w:ascii="Arial" w:hAnsi="Arial" w:cs="Arial"/>
        </w:rPr>
      </w:pPr>
    </w:p>
    <w:p w14:paraId="7196073B" w14:textId="77777777" w:rsidR="009E2905" w:rsidRDefault="009E2905" w:rsidP="009E2905">
      <w:pPr>
        <w:spacing w:before="80" w:after="80" w:line="276" w:lineRule="auto"/>
        <w:rPr>
          <w:rFonts w:ascii="Arial" w:hAnsi="Arial" w:cs="Arial"/>
        </w:rPr>
      </w:pPr>
    </w:p>
    <w:p w14:paraId="581D99C1" w14:textId="77777777" w:rsidR="009E2905" w:rsidRDefault="009E2905" w:rsidP="009E2905">
      <w:pPr>
        <w:spacing w:before="80" w:after="80" w:line="276" w:lineRule="auto"/>
        <w:rPr>
          <w:rFonts w:ascii="Arial" w:hAnsi="Arial" w:cs="Arial"/>
        </w:rPr>
      </w:pPr>
    </w:p>
    <w:p w14:paraId="5FD91143" w14:textId="77777777" w:rsidR="009E2905" w:rsidRDefault="009E2905" w:rsidP="009E2905">
      <w:pPr>
        <w:spacing w:before="80" w:after="80" w:line="276" w:lineRule="auto"/>
        <w:rPr>
          <w:rFonts w:ascii="Arial" w:hAnsi="Arial" w:cs="Arial"/>
        </w:rPr>
      </w:pPr>
    </w:p>
    <w:p w14:paraId="0F42A052" w14:textId="77777777" w:rsidR="009E2905" w:rsidRDefault="009E2905" w:rsidP="009E2905">
      <w:pPr>
        <w:spacing w:before="80" w:after="80" w:line="276" w:lineRule="auto"/>
        <w:rPr>
          <w:rFonts w:ascii="Arial" w:hAnsi="Arial" w:cs="Arial"/>
        </w:rPr>
      </w:pPr>
    </w:p>
    <w:p w14:paraId="372528FA" w14:textId="77777777" w:rsidR="009E2905" w:rsidRDefault="009E2905" w:rsidP="009E2905">
      <w:pPr>
        <w:spacing w:before="80" w:after="80" w:line="276" w:lineRule="auto"/>
        <w:rPr>
          <w:rFonts w:ascii="Arial" w:hAnsi="Arial" w:cs="Arial"/>
        </w:rPr>
      </w:pPr>
    </w:p>
    <w:p w14:paraId="03A343DE" w14:textId="77777777" w:rsidR="009E2905" w:rsidRDefault="009E2905" w:rsidP="009E2905">
      <w:pPr>
        <w:spacing w:before="80" w:after="80" w:line="276" w:lineRule="auto"/>
        <w:rPr>
          <w:rFonts w:ascii="Arial" w:hAnsi="Arial" w:cs="Arial"/>
        </w:rPr>
      </w:pPr>
    </w:p>
    <w:p w14:paraId="2F778213" w14:textId="77777777" w:rsidR="009E2905" w:rsidRDefault="009E2905" w:rsidP="009E2905">
      <w:pPr>
        <w:spacing w:before="80" w:after="80" w:line="276" w:lineRule="auto"/>
        <w:rPr>
          <w:rFonts w:ascii="Arial" w:hAnsi="Arial" w:cs="Arial"/>
        </w:rPr>
      </w:pPr>
    </w:p>
    <w:p w14:paraId="3D553D88" w14:textId="77777777" w:rsidR="009E2905" w:rsidRDefault="009E2905" w:rsidP="009E2905">
      <w:pPr>
        <w:spacing w:before="80" w:after="80" w:line="276" w:lineRule="auto"/>
        <w:rPr>
          <w:rFonts w:ascii="Arial" w:hAnsi="Arial" w:cs="Arial"/>
        </w:rPr>
      </w:pPr>
    </w:p>
    <w:p w14:paraId="7B347556" w14:textId="77777777" w:rsidR="009E2905" w:rsidRDefault="009E2905" w:rsidP="009E2905">
      <w:pPr>
        <w:spacing w:before="80" w:after="80" w:line="276" w:lineRule="auto"/>
        <w:rPr>
          <w:rFonts w:ascii="Arial" w:hAnsi="Arial" w:cs="Arial"/>
        </w:rPr>
      </w:pPr>
    </w:p>
    <w:p w14:paraId="0A38D8A7" w14:textId="77777777" w:rsidR="009E2905" w:rsidRDefault="009E2905" w:rsidP="009E2905">
      <w:pPr>
        <w:spacing w:before="80" w:after="80" w:line="276" w:lineRule="auto"/>
        <w:rPr>
          <w:rFonts w:ascii="Arial" w:hAnsi="Arial" w:cs="Arial"/>
        </w:rPr>
      </w:pPr>
    </w:p>
    <w:p w14:paraId="358B3D7D" w14:textId="77777777" w:rsidR="009E2905" w:rsidRDefault="009E2905" w:rsidP="009E2905">
      <w:pPr>
        <w:spacing w:before="80" w:after="80" w:line="276" w:lineRule="auto"/>
        <w:rPr>
          <w:rFonts w:ascii="Arial" w:hAnsi="Arial" w:cs="Arial"/>
        </w:rPr>
      </w:pPr>
    </w:p>
    <w:p w14:paraId="7C93EB3E" w14:textId="77777777" w:rsidR="009E2905" w:rsidRDefault="009E2905" w:rsidP="009E2905">
      <w:pPr>
        <w:spacing w:before="80" w:after="80" w:line="276" w:lineRule="auto"/>
        <w:rPr>
          <w:rFonts w:ascii="Arial" w:hAnsi="Arial" w:cs="Arial"/>
        </w:rPr>
      </w:pPr>
    </w:p>
    <w:p w14:paraId="18145699" w14:textId="77777777" w:rsidR="009E2905" w:rsidRDefault="009E2905" w:rsidP="009E2905">
      <w:pPr>
        <w:spacing w:before="80" w:after="80" w:line="276" w:lineRule="auto"/>
        <w:rPr>
          <w:rFonts w:ascii="Arial" w:hAnsi="Arial" w:cs="Arial"/>
        </w:rPr>
      </w:pPr>
    </w:p>
    <w:p w14:paraId="56EEAD86" w14:textId="77777777" w:rsidR="009E2905" w:rsidRDefault="009E2905" w:rsidP="009E2905">
      <w:pPr>
        <w:spacing w:before="80" w:after="80" w:line="276" w:lineRule="auto"/>
        <w:rPr>
          <w:rFonts w:ascii="Arial" w:hAnsi="Arial" w:cs="Arial"/>
        </w:rPr>
      </w:pPr>
    </w:p>
    <w:p w14:paraId="6678493B" w14:textId="77777777" w:rsidR="009E2905" w:rsidRDefault="009E2905" w:rsidP="009E2905">
      <w:pPr>
        <w:spacing w:before="80" w:after="80" w:line="276" w:lineRule="auto"/>
        <w:rPr>
          <w:rFonts w:ascii="Arial" w:hAnsi="Arial" w:cs="Arial"/>
        </w:rPr>
      </w:pPr>
    </w:p>
    <w:p w14:paraId="690CCE1E" w14:textId="77777777" w:rsidR="009E2905" w:rsidRDefault="009E2905" w:rsidP="009E2905">
      <w:pPr>
        <w:spacing w:before="80" w:after="80" w:line="276" w:lineRule="auto"/>
        <w:rPr>
          <w:rFonts w:ascii="Arial" w:hAnsi="Arial" w:cs="Arial"/>
        </w:rPr>
      </w:pPr>
    </w:p>
    <w:p w14:paraId="49A081B5" w14:textId="374D3C0D" w:rsidR="009E2905" w:rsidRDefault="009E2905" w:rsidP="009E2905">
      <w:pPr>
        <w:spacing w:line="276" w:lineRule="auto"/>
        <w:rPr>
          <w:rFonts w:ascii="Arial" w:eastAsia="Times New Roman" w:hAnsi="Arial" w:cs="Arial"/>
          <w:iCs/>
          <w:color w:val="0070C0"/>
          <w:sz w:val="28"/>
          <w:szCs w:val="20"/>
        </w:rPr>
      </w:pPr>
      <w:r>
        <w:rPr>
          <w:rFonts w:ascii="Arial" w:eastAsia="Times New Roman" w:hAnsi="Arial" w:cs="Arial"/>
          <w:iCs/>
          <w:color w:val="0070C0"/>
          <w:sz w:val="28"/>
          <w:szCs w:val="20"/>
        </w:rPr>
        <w:lastRenderedPageBreak/>
        <w:t>6</w:t>
      </w:r>
      <w:r w:rsidRPr="00CE4B8C">
        <w:rPr>
          <w:rFonts w:ascii="Arial" w:eastAsia="Times New Roman" w:hAnsi="Arial" w:cs="Arial"/>
          <w:iCs/>
          <w:color w:val="0070C0"/>
          <w:sz w:val="28"/>
          <w:szCs w:val="20"/>
        </w:rPr>
        <w:t>.</w:t>
      </w:r>
      <w:r>
        <w:rPr>
          <w:rFonts w:ascii="Arial" w:eastAsia="Times New Roman" w:hAnsi="Arial" w:cs="Arial"/>
          <w:iCs/>
          <w:color w:val="0070C0"/>
          <w:sz w:val="28"/>
          <w:szCs w:val="20"/>
        </w:rPr>
        <w:t>3</w:t>
      </w:r>
      <w:r w:rsidRPr="00CE4B8C">
        <w:rPr>
          <w:rFonts w:ascii="Arial" w:eastAsia="Times New Roman" w:hAnsi="Arial" w:cs="Arial"/>
          <w:iCs/>
          <w:color w:val="0070C0"/>
          <w:sz w:val="28"/>
          <w:szCs w:val="20"/>
        </w:rPr>
        <w:t xml:space="preserve"> </w:t>
      </w:r>
      <w:r>
        <w:rPr>
          <w:rFonts w:ascii="Arial" w:eastAsia="Times New Roman" w:hAnsi="Arial" w:cs="Arial"/>
          <w:iCs/>
          <w:color w:val="0070C0"/>
          <w:sz w:val="28"/>
          <w:szCs w:val="20"/>
        </w:rPr>
        <w:t>Request for Removal</w:t>
      </w:r>
    </w:p>
    <w:p w14:paraId="5A5229AA" w14:textId="77777777" w:rsidR="009E2905" w:rsidRDefault="009E2905" w:rsidP="009E2905">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35"/>
        <w:gridCol w:w="2395"/>
        <w:gridCol w:w="1050"/>
        <w:gridCol w:w="3828"/>
      </w:tblGrid>
      <w:tr w:rsidR="009E2905" w14:paraId="530C2D09" w14:textId="77777777" w:rsidTr="00C060CE">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1D153E85" w14:textId="77777777" w:rsidR="009E2905" w:rsidRPr="00E72800" w:rsidRDefault="009E2905" w:rsidP="00C060CE">
            <w:pPr>
              <w:pStyle w:val="1bodycopy"/>
              <w:spacing w:after="0"/>
              <w:contextualSpacing/>
              <w:rPr>
                <w:caps/>
                <w:color w:val="F8F8F8"/>
              </w:rPr>
            </w:pPr>
            <w:r>
              <w:rPr>
                <w:caps/>
              </w:rPr>
              <w:t>To be completed by parents</w:t>
            </w:r>
          </w:p>
        </w:tc>
      </w:tr>
      <w:tr w:rsidR="009E2905" w14:paraId="0FC62B64" w14:textId="77777777" w:rsidTr="00C060CE">
        <w:tc>
          <w:tcPr>
            <w:tcW w:w="1710" w:type="dxa"/>
            <w:shd w:val="clear" w:color="auto" w:fill="auto"/>
            <w:tcMar>
              <w:top w:w="113" w:type="dxa"/>
              <w:bottom w:w="113" w:type="dxa"/>
            </w:tcMar>
          </w:tcPr>
          <w:p w14:paraId="15289F5E" w14:textId="77777777" w:rsidR="009E2905" w:rsidRPr="006946A0" w:rsidRDefault="009E2905" w:rsidP="00C060CE">
            <w:pPr>
              <w:pStyle w:val="7Tablebodycopy"/>
            </w:pPr>
            <w:r>
              <w:t>Name of child</w:t>
            </w:r>
          </w:p>
        </w:tc>
        <w:tc>
          <w:tcPr>
            <w:tcW w:w="2670" w:type="dxa"/>
            <w:shd w:val="clear" w:color="auto" w:fill="auto"/>
            <w:tcMar>
              <w:top w:w="113" w:type="dxa"/>
              <w:bottom w:w="113" w:type="dxa"/>
            </w:tcMar>
          </w:tcPr>
          <w:p w14:paraId="52769E9B" w14:textId="77777777" w:rsidR="009E2905" w:rsidRDefault="009E2905" w:rsidP="00C060CE">
            <w:pPr>
              <w:pStyle w:val="7Tablebodybulleted"/>
              <w:numPr>
                <w:ilvl w:val="0"/>
                <w:numId w:val="0"/>
              </w:numPr>
            </w:pPr>
          </w:p>
        </w:tc>
        <w:tc>
          <w:tcPr>
            <w:tcW w:w="1056" w:type="dxa"/>
            <w:shd w:val="clear" w:color="auto" w:fill="auto"/>
          </w:tcPr>
          <w:p w14:paraId="2BAF88C3" w14:textId="77777777" w:rsidR="009E2905" w:rsidRDefault="009E2905" w:rsidP="00C060CE">
            <w:pPr>
              <w:pStyle w:val="7Tablebodybulleted"/>
              <w:numPr>
                <w:ilvl w:val="0"/>
                <w:numId w:val="0"/>
              </w:numPr>
            </w:pPr>
            <w:r>
              <w:t>Class</w:t>
            </w:r>
          </w:p>
        </w:tc>
        <w:tc>
          <w:tcPr>
            <w:tcW w:w="4284" w:type="dxa"/>
            <w:shd w:val="clear" w:color="auto" w:fill="auto"/>
          </w:tcPr>
          <w:p w14:paraId="081E5C43" w14:textId="77777777" w:rsidR="009E2905" w:rsidRDefault="009E2905" w:rsidP="00C060CE">
            <w:pPr>
              <w:pStyle w:val="7Tablebodybulleted"/>
              <w:numPr>
                <w:ilvl w:val="0"/>
                <w:numId w:val="0"/>
              </w:numPr>
            </w:pPr>
          </w:p>
        </w:tc>
      </w:tr>
      <w:tr w:rsidR="009E2905" w14:paraId="6BF7A487" w14:textId="77777777" w:rsidTr="00C060CE">
        <w:tc>
          <w:tcPr>
            <w:tcW w:w="1710" w:type="dxa"/>
            <w:shd w:val="clear" w:color="auto" w:fill="auto"/>
            <w:tcMar>
              <w:top w:w="113" w:type="dxa"/>
              <w:bottom w:w="113" w:type="dxa"/>
            </w:tcMar>
          </w:tcPr>
          <w:p w14:paraId="407B65E2" w14:textId="77777777" w:rsidR="009E2905" w:rsidRPr="006946A0" w:rsidRDefault="009E2905" w:rsidP="00C060CE">
            <w:pPr>
              <w:pStyle w:val="7Tablebodycopy"/>
            </w:pPr>
            <w:r>
              <w:t>Name of parent</w:t>
            </w:r>
          </w:p>
        </w:tc>
        <w:tc>
          <w:tcPr>
            <w:tcW w:w="2670" w:type="dxa"/>
            <w:shd w:val="clear" w:color="auto" w:fill="auto"/>
            <w:tcMar>
              <w:top w:w="113" w:type="dxa"/>
              <w:bottom w:w="113" w:type="dxa"/>
            </w:tcMar>
          </w:tcPr>
          <w:p w14:paraId="59005EAD" w14:textId="77777777" w:rsidR="009E2905" w:rsidRDefault="009E2905" w:rsidP="00C060CE">
            <w:pPr>
              <w:pStyle w:val="7Tablebodybulleted"/>
              <w:numPr>
                <w:ilvl w:val="0"/>
                <w:numId w:val="0"/>
              </w:numPr>
            </w:pPr>
          </w:p>
        </w:tc>
        <w:tc>
          <w:tcPr>
            <w:tcW w:w="1056" w:type="dxa"/>
            <w:shd w:val="clear" w:color="auto" w:fill="auto"/>
          </w:tcPr>
          <w:p w14:paraId="7E3CE8F0" w14:textId="77777777" w:rsidR="009E2905" w:rsidRDefault="009E2905" w:rsidP="00C060CE">
            <w:pPr>
              <w:pStyle w:val="7Tablebodybulleted"/>
              <w:numPr>
                <w:ilvl w:val="0"/>
                <w:numId w:val="0"/>
              </w:numPr>
            </w:pPr>
            <w:r>
              <w:t>Date</w:t>
            </w:r>
          </w:p>
        </w:tc>
        <w:tc>
          <w:tcPr>
            <w:tcW w:w="4284" w:type="dxa"/>
            <w:shd w:val="clear" w:color="auto" w:fill="auto"/>
          </w:tcPr>
          <w:p w14:paraId="01C13414" w14:textId="77777777" w:rsidR="009E2905" w:rsidRDefault="009E2905" w:rsidP="00C060CE">
            <w:pPr>
              <w:pStyle w:val="7Tablebodybulleted"/>
              <w:numPr>
                <w:ilvl w:val="0"/>
                <w:numId w:val="0"/>
              </w:numPr>
            </w:pPr>
          </w:p>
        </w:tc>
      </w:tr>
      <w:tr w:rsidR="009E2905" w14:paraId="55E26103" w14:textId="77777777" w:rsidTr="00C060CE">
        <w:tc>
          <w:tcPr>
            <w:tcW w:w="9720" w:type="dxa"/>
            <w:gridSpan w:val="4"/>
            <w:shd w:val="clear" w:color="auto" w:fill="auto"/>
            <w:tcMar>
              <w:top w:w="113" w:type="dxa"/>
              <w:bottom w:w="113" w:type="dxa"/>
            </w:tcMar>
          </w:tcPr>
          <w:p w14:paraId="166FB0E8" w14:textId="77777777" w:rsidR="009E2905" w:rsidRDefault="009E2905" w:rsidP="00C060CE">
            <w:pPr>
              <w:pStyle w:val="7Tablebodycopy"/>
            </w:pPr>
            <w:r>
              <w:t>Reason for withdrawing from sex education within relationships and sex education</w:t>
            </w:r>
          </w:p>
        </w:tc>
      </w:tr>
      <w:tr w:rsidR="009E2905" w14:paraId="036C0523" w14:textId="77777777" w:rsidTr="00C060CE">
        <w:tc>
          <w:tcPr>
            <w:tcW w:w="9720" w:type="dxa"/>
            <w:gridSpan w:val="4"/>
            <w:shd w:val="clear" w:color="auto" w:fill="auto"/>
            <w:tcMar>
              <w:top w:w="113" w:type="dxa"/>
              <w:bottom w:w="113" w:type="dxa"/>
            </w:tcMar>
          </w:tcPr>
          <w:p w14:paraId="68B09AC9" w14:textId="77777777" w:rsidR="009E2905" w:rsidRDefault="009E2905" w:rsidP="00C060CE">
            <w:pPr>
              <w:pStyle w:val="7Tablebodycopy"/>
            </w:pPr>
          </w:p>
          <w:p w14:paraId="5A2F0408" w14:textId="77777777" w:rsidR="009E2905" w:rsidRDefault="009E2905" w:rsidP="00C060CE">
            <w:pPr>
              <w:pStyle w:val="7Tablebodycopy"/>
            </w:pPr>
          </w:p>
          <w:p w14:paraId="58BAA024" w14:textId="77777777" w:rsidR="009E2905" w:rsidRDefault="009E2905" w:rsidP="00C060CE">
            <w:pPr>
              <w:pStyle w:val="7Tablebodycopy"/>
            </w:pPr>
          </w:p>
          <w:p w14:paraId="0A9E5AE0" w14:textId="77777777" w:rsidR="009E2905" w:rsidRDefault="009E2905" w:rsidP="00C060CE">
            <w:pPr>
              <w:pStyle w:val="7Tablebodycopy"/>
            </w:pPr>
          </w:p>
          <w:p w14:paraId="7810F606" w14:textId="77777777" w:rsidR="009E2905" w:rsidRDefault="009E2905" w:rsidP="00C060CE">
            <w:pPr>
              <w:pStyle w:val="7Tablebodycopy"/>
            </w:pPr>
          </w:p>
          <w:p w14:paraId="3DBB3C4A" w14:textId="77777777" w:rsidR="009E2905" w:rsidRDefault="009E2905" w:rsidP="00C060CE">
            <w:pPr>
              <w:pStyle w:val="7Tablebodycopy"/>
            </w:pPr>
          </w:p>
          <w:p w14:paraId="5304C351" w14:textId="77777777" w:rsidR="009E2905" w:rsidRDefault="009E2905" w:rsidP="00C060CE">
            <w:pPr>
              <w:pStyle w:val="7Tablebodycopy"/>
            </w:pPr>
          </w:p>
          <w:p w14:paraId="78C5CB7F" w14:textId="77777777" w:rsidR="009E2905" w:rsidRDefault="009E2905" w:rsidP="00C060CE">
            <w:pPr>
              <w:pStyle w:val="7Tablebodycopy"/>
            </w:pPr>
          </w:p>
          <w:p w14:paraId="571CB581" w14:textId="77777777" w:rsidR="009E2905" w:rsidRDefault="009E2905" w:rsidP="00C060CE">
            <w:pPr>
              <w:pStyle w:val="7Tablebodycopy"/>
            </w:pPr>
          </w:p>
        </w:tc>
      </w:tr>
      <w:tr w:rsidR="009E2905" w14:paraId="4381F1EF" w14:textId="77777777" w:rsidTr="00C060CE">
        <w:tc>
          <w:tcPr>
            <w:tcW w:w="9720" w:type="dxa"/>
            <w:gridSpan w:val="4"/>
            <w:shd w:val="clear" w:color="auto" w:fill="auto"/>
            <w:tcMar>
              <w:top w:w="113" w:type="dxa"/>
              <w:bottom w:w="113" w:type="dxa"/>
            </w:tcMar>
          </w:tcPr>
          <w:p w14:paraId="620DB913" w14:textId="77777777" w:rsidR="009E2905" w:rsidRDefault="009E2905" w:rsidP="00C060CE">
            <w:pPr>
              <w:pStyle w:val="7Tablebodycopy"/>
            </w:pPr>
            <w:r>
              <w:t>Any other information you would like the school to consider</w:t>
            </w:r>
          </w:p>
        </w:tc>
      </w:tr>
      <w:tr w:rsidR="009E2905" w14:paraId="688FDCF0" w14:textId="77777777" w:rsidTr="00C060CE">
        <w:tc>
          <w:tcPr>
            <w:tcW w:w="9720" w:type="dxa"/>
            <w:gridSpan w:val="4"/>
            <w:shd w:val="clear" w:color="auto" w:fill="auto"/>
            <w:tcMar>
              <w:top w:w="113" w:type="dxa"/>
              <w:bottom w:w="113" w:type="dxa"/>
            </w:tcMar>
          </w:tcPr>
          <w:p w14:paraId="6B2B241B" w14:textId="77777777" w:rsidR="009E2905" w:rsidRDefault="009E2905" w:rsidP="00C060CE">
            <w:pPr>
              <w:pStyle w:val="7Tablebodycopy"/>
            </w:pPr>
          </w:p>
          <w:p w14:paraId="7115082E" w14:textId="77777777" w:rsidR="009E2905" w:rsidRDefault="009E2905" w:rsidP="00C060CE">
            <w:pPr>
              <w:pStyle w:val="7Tablebodycopy"/>
            </w:pPr>
          </w:p>
          <w:p w14:paraId="4EE7CDF6" w14:textId="77777777" w:rsidR="009E2905" w:rsidRDefault="009E2905" w:rsidP="00C060CE">
            <w:pPr>
              <w:pStyle w:val="7Tablebodycopy"/>
            </w:pPr>
          </w:p>
          <w:p w14:paraId="2DD53CF2" w14:textId="77777777" w:rsidR="009E2905" w:rsidRDefault="009E2905" w:rsidP="00C060CE">
            <w:pPr>
              <w:pStyle w:val="7Tablebodycopy"/>
            </w:pPr>
          </w:p>
        </w:tc>
      </w:tr>
      <w:tr w:rsidR="009E2905" w14:paraId="51B501D9" w14:textId="77777777" w:rsidTr="00C060CE">
        <w:tc>
          <w:tcPr>
            <w:tcW w:w="1710" w:type="dxa"/>
            <w:shd w:val="clear" w:color="auto" w:fill="auto"/>
            <w:tcMar>
              <w:top w:w="113" w:type="dxa"/>
              <w:bottom w:w="113" w:type="dxa"/>
            </w:tcMar>
          </w:tcPr>
          <w:p w14:paraId="721BD8E6" w14:textId="77777777" w:rsidR="009E2905" w:rsidRDefault="009E2905" w:rsidP="00C060CE">
            <w:pPr>
              <w:pStyle w:val="7Tablebodycopy"/>
            </w:pPr>
            <w:r>
              <w:t>Parent signature</w:t>
            </w:r>
          </w:p>
        </w:tc>
        <w:tc>
          <w:tcPr>
            <w:tcW w:w="8010" w:type="dxa"/>
            <w:gridSpan w:val="3"/>
            <w:shd w:val="clear" w:color="auto" w:fill="auto"/>
          </w:tcPr>
          <w:p w14:paraId="315CD71B" w14:textId="77777777" w:rsidR="009E2905" w:rsidRDefault="009E2905" w:rsidP="00C060CE">
            <w:pPr>
              <w:pStyle w:val="7Tablebodycopy"/>
            </w:pPr>
          </w:p>
        </w:tc>
      </w:tr>
    </w:tbl>
    <w:p w14:paraId="2814AFE9" w14:textId="77777777" w:rsidR="009E2905" w:rsidRDefault="009E2905" w:rsidP="009E2905">
      <w:pPr>
        <w:pStyle w:val="1bodycopy10pt"/>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0"/>
        <w:gridCol w:w="7258"/>
      </w:tblGrid>
      <w:tr w:rsidR="009E2905" w:rsidRPr="00E72800" w14:paraId="5CCEF216" w14:textId="77777777" w:rsidTr="00C060CE">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CAD3B76" w14:textId="77777777" w:rsidR="009E2905" w:rsidRPr="00B12167" w:rsidRDefault="009E2905" w:rsidP="00C060CE">
            <w:pPr>
              <w:pStyle w:val="1bodycopy"/>
              <w:spacing w:after="0"/>
              <w:contextualSpacing/>
              <w:rPr>
                <w:caps/>
                <w:color w:val="F8F8F8"/>
              </w:rPr>
            </w:pPr>
            <w:r w:rsidRPr="00B12167">
              <w:rPr>
                <w:caps/>
              </w:rPr>
              <w:t>To be completed by the school</w:t>
            </w:r>
          </w:p>
        </w:tc>
      </w:tr>
      <w:tr w:rsidR="009E2905" w14:paraId="02F743CC" w14:textId="77777777" w:rsidTr="00C060CE">
        <w:tc>
          <w:tcPr>
            <w:tcW w:w="1701" w:type="dxa"/>
            <w:shd w:val="clear" w:color="auto" w:fill="auto"/>
            <w:tcMar>
              <w:top w:w="113" w:type="dxa"/>
              <w:bottom w:w="113" w:type="dxa"/>
            </w:tcMar>
          </w:tcPr>
          <w:p w14:paraId="0A2A1621" w14:textId="77777777" w:rsidR="009E2905" w:rsidRPr="00B12167" w:rsidRDefault="009E2905" w:rsidP="00C060CE">
            <w:pPr>
              <w:pStyle w:val="7Tablebodycopy"/>
            </w:pPr>
            <w:r w:rsidRPr="00B12167">
              <w:t>Agreed actions</w:t>
            </w:r>
            <w:r>
              <w:t xml:space="preserve"> from discussion with parents</w:t>
            </w:r>
          </w:p>
        </w:tc>
        <w:tc>
          <w:tcPr>
            <w:tcW w:w="8019" w:type="dxa"/>
            <w:shd w:val="clear" w:color="auto" w:fill="auto"/>
            <w:tcMar>
              <w:top w:w="113" w:type="dxa"/>
              <w:bottom w:w="113" w:type="dxa"/>
            </w:tcMar>
          </w:tcPr>
          <w:p w14:paraId="400E7C8C" w14:textId="77777777" w:rsidR="009E2905" w:rsidRDefault="009E2905" w:rsidP="00C060CE">
            <w:pPr>
              <w:pStyle w:val="7Tablebodycopy"/>
            </w:pPr>
          </w:p>
          <w:p w14:paraId="7D36C04C" w14:textId="77777777" w:rsidR="009E2905" w:rsidRDefault="009E2905" w:rsidP="00C060CE">
            <w:pPr>
              <w:pStyle w:val="7Tablebodycopy"/>
            </w:pPr>
          </w:p>
          <w:p w14:paraId="0F651E12" w14:textId="77777777" w:rsidR="009E2905" w:rsidRDefault="009E2905" w:rsidP="00C060CE">
            <w:pPr>
              <w:pStyle w:val="7Tablebodycopy"/>
            </w:pPr>
          </w:p>
          <w:p w14:paraId="5690BB6E" w14:textId="77777777" w:rsidR="009E2905" w:rsidRDefault="009E2905" w:rsidP="00C060CE">
            <w:pPr>
              <w:pStyle w:val="7Tablebodycopy"/>
            </w:pPr>
          </w:p>
          <w:p w14:paraId="254BA7D9" w14:textId="77777777" w:rsidR="009E2905" w:rsidRDefault="009E2905" w:rsidP="00C060CE">
            <w:pPr>
              <w:pStyle w:val="7Tablebodycopy"/>
            </w:pPr>
          </w:p>
          <w:p w14:paraId="6CC93C65" w14:textId="77777777" w:rsidR="009E2905" w:rsidRDefault="009E2905" w:rsidP="00C060CE">
            <w:pPr>
              <w:pStyle w:val="7Tablebodycopy"/>
            </w:pPr>
          </w:p>
          <w:p w14:paraId="5DF998CE" w14:textId="77777777" w:rsidR="009E2905" w:rsidRDefault="009E2905" w:rsidP="00C060CE">
            <w:pPr>
              <w:pStyle w:val="7Tablebodycopy"/>
            </w:pPr>
          </w:p>
          <w:p w14:paraId="708B4BDC" w14:textId="77777777" w:rsidR="009E2905" w:rsidRDefault="009E2905" w:rsidP="00C060CE">
            <w:pPr>
              <w:pStyle w:val="7Tablebodycopy"/>
            </w:pPr>
          </w:p>
          <w:p w14:paraId="0690FAEF" w14:textId="2B4C4897" w:rsidR="009E2905" w:rsidRPr="00B12167" w:rsidRDefault="009E2905" w:rsidP="00C060CE">
            <w:pPr>
              <w:pStyle w:val="7Tablebodycopy"/>
            </w:pPr>
          </w:p>
        </w:tc>
      </w:tr>
      <w:tr w:rsidR="009E2905" w14:paraId="2F43C806" w14:textId="77777777" w:rsidTr="00C060CE">
        <w:tc>
          <w:tcPr>
            <w:tcW w:w="1701" w:type="dxa"/>
            <w:shd w:val="clear" w:color="auto" w:fill="auto"/>
            <w:tcMar>
              <w:top w:w="113" w:type="dxa"/>
              <w:bottom w:w="113" w:type="dxa"/>
            </w:tcMar>
          </w:tcPr>
          <w:p w14:paraId="62F09996" w14:textId="77777777" w:rsidR="009E2905" w:rsidRPr="006946A0" w:rsidRDefault="009E2905" w:rsidP="00C060CE">
            <w:pPr>
              <w:pStyle w:val="7Tablebodycopy"/>
            </w:pPr>
          </w:p>
        </w:tc>
        <w:tc>
          <w:tcPr>
            <w:tcW w:w="8019" w:type="dxa"/>
            <w:shd w:val="clear" w:color="auto" w:fill="auto"/>
            <w:tcMar>
              <w:top w:w="113" w:type="dxa"/>
              <w:bottom w:w="113" w:type="dxa"/>
            </w:tcMar>
          </w:tcPr>
          <w:p w14:paraId="4340FD57" w14:textId="77777777" w:rsidR="009E2905" w:rsidRDefault="009E2905" w:rsidP="00C060CE">
            <w:pPr>
              <w:pStyle w:val="7Tablebodycopy"/>
            </w:pPr>
          </w:p>
        </w:tc>
      </w:tr>
    </w:tbl>
    <w:p w14:paraId="53B840A5" w14:textId="77777777" w:rsidR="009E2905" w:rsidRPr="00CE4B8C" w:rsidRDefault="009E2905" w:rsidP="009E2905">
      <w:pPr>
        <w:spacing w:line="276" w:lineRule="auto"/>
        <w:rPr>
          <w:rFonts w:ascii="Arial" w:eastAsia="Times New Roman" w:hAnsi="Arial" w:cs="Arial"/>
          <w:iCs/>
          <w:color w:val="0070C0"/>
          <w:sz w:val="28"/>
          <w:szCs w:val="20"/>
        </w:rPr>
      </w:pPr>
    </w:p>
    <w:p w14:paraId="4323A5E8" w14:textId="77777777" w:rsidR="009E2905" w:rsidRPr="009E2905" w:rsidRDefault="009E2905" w:rsidP="009E2905">
      <w:pPr>
        <w:spacing w:before="80" w:after="80" w:line="276" w:lineRule="auto"/>
        <w:rPr>
          <w:rFonts w:ascii="Arial" w:hAnsi="Arial" w:cs="Arial"/>
        </w:rPr>
      </w:pPr>
    </w:p>
    <w:sectPr w:rsidR="009E2905" w:rsidRPr="009E2905">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EF1CC" w14:textId="77777777" w:rsidR="001F418B" w:rsidRDefault="001F418B" w:rsidP="000A5E13">
      <w:pPr>
        <w:spacing w:after="0" w:line="240" w:lineRule="auto"/>
      </w:pPr>
      <w:r>
        <w:separator/>
      </w:r>
    </w:p>
  </w:endnote>
  <w:endnote w:type="continuationSeparator" w:id="0">
    <w:p w14:paraId="0D73B331" w14:textId="77777777" w:rsidR="001F418B" w:rsidRDefault="001F418B" w:rsidP="000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09B8B" w14:textId="6C2C4DA2" w:rsidR="000A5E13" w:rsidRPr="000A5E13" w:rsidRDefault="00724E1F" w:rsidP="000A5E13">
    <w:pPr>
      <w:pStyle w:val="Footer"/>
      <w:ind w:right="360"/>
      <w:jc w:val="center"/>
      <w:rPr>
        <w:rFonts w:cstheme="minorHAnsi"/>
      </w:rPr>
    </w:pPr>
    <w:r>
      <w:rPr>
        <w:rFonts w:cstheme="minorHAnsi"/>
      </w:rPr>
      <w:t>Little Bowden Primary School</w:t>
    </w:r>
    <w:r w:rsidR="000A5E13" w:rsidRPr="000A5E13">
      <w:rPr>
        <w:rFonts w:cstheme="minorHAnsi"/>
      </w:rPr>
      <w:t xml:space="preserve"> •Relationships Education Policy </w:t>
    </w:r>
    <w:r w:rsidR="00173940">
      <w:rPr>
        <w:rFonts w:cstheme="minorHAnsi"/>
      </w:rPr>
      <w:t>Sept 2024</w:t>
    </w:r>
    <w:r w:rsidR="000A5E13" w:rsidRPr="000A5E13">
      <w:rPr>
        <w:rFonts w:cstheme="minorHAnsi"/>
      </w:rPr>
      <w:t xml:space="preserve">• Page </w:t>
    </w:r>
    <w:r w:rsidR="000A5E13" w:rsidRPr="000A5E13">
      <w:rPr>
        <w:rFonts w:cstheme="minorHAnsi"/>
      </w:rPr>
      <w:fldChar w:fldCharType="begin"/>
    </w:r>
    <w:r w:rsidR="000A5E13" w:rsidRPr="000A5E13">
      <w:rPr>
        <w:rFonts w:cstheme="minorHAnsi"/>
      </w:rPr>
      <w:instrText xml:space="preserve"> PAGE </w:instrText>
    </w:r>
    <w:r w:rsidR="000A5E13" w:rsidRPr="000A5E13">
      <w:rPr>
        <w:rFonts w:cstheme="minorHAnsi"/>
      </w:rPr>
      <w:fldChar w:fldCharType="separate"/>
    </w:r>
    <w:r w:rsidR="00194C6D">
      <w:rPr>
        <w:rFonts w:cstheme="minorHAnsi"/>
        <w:noProof/>
      </w:rPr>
      <w:t>14</w:t>
    </w:r>
    <w:r w:rsidR="000A5E13" w:rsidRPr="000A5E13">
      <w:rPr>
        <w:rFonts w:cstheme="minorHAnsi"/>
      </w:rPr>
      <w:fldChar w:fldCharType="end"/>
    </w:r>
    <w:r w:rsidR="000A5E13" w:rsidRPr="000A5E13">
      <w:rPr>
        <w:rFonts w:cstheme="minorHAnsi"/>
      </w:rPr>
      <w:t xml:space="preserve"> of </w:t>
    </w:r>
    <w:r w:rsidR="000A5E13" w:rsidRPr="000A5E13">
      <w:rPr>
        <w:rFonts w:cstheme="minorHAnsi"/>
      </w:rPr>
      <w:fldChar w:fldCharType="begin"/>
    </w:r>
    <w:r w:rsidR="000A5E13" w:rsidRPr="000A5E13">
      <w:rPr>
        <w:rFonts w:cstheme="minorHAnsi"/>
      </w:rPr>
      <w:instrText xml:space="preserve"> NUMPAGES </w:instrText>
    </w:r>
    <w:r w:rsidR="000A5E13" w:rsidRPr="000A5E13">
      <w:rPr>
        <w:rFonts w:cstheme="minorHAnsi"/>
      </w:rPr>
      <w:fldChar w:fldCharType="separate"/>
    </w:r>
    <w:r w:rsidR="00194C6D">
      <w:rPr>
        <w:rFonts w:cstheme="minorHAnsi"/>
        <w:noProof/>
      </w:rPr>
      <w:t>14</w:t>
    </w:r>
    <w:r w:rsidR="000A5E13" w:rsidRPr="000A5E13">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52894" w14:textId="77777777" w:rsidR="001F418B" w:rsidRDefault="001F418B" w:rsidP="000A5E13">
      <w:pPr>
        <w:spacing w:after="0" w:line="240" w:lineRule="auto"/>
      </w:pPr>
      <w:r>
        <w:separator/>
      </w:r>
    </w:p>
  </w:footnote>
  <w:footnote w:type="continuationSeparator" w:id="0">
    <w:p w14:paraId="3628B349" w14:textId="77777777" w:rsidR="001F418B" w:rsidRDefault="001F418B" w:rsidP="000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96D63" w14:textId="69E64698" w:rsidR="000A5E13" w:rsidRDefault="000A5E13" w:rsidP="000A5E13">
    <w:pPr>
      <w:pStyle w:val="Header"/>
      <w:jc w:val="right"/>
    </w:pPr>
    <w:r>
      <w:t>Relationships Education Policy 202</w:t>
    </w:r>
    <w:r>
      <w:rPr>
        <w:noProof/>
        <w:lang w:eastAsia="en-GB"/>
      </w:rPr>
      <w:drawing>
        <wp:anchor distT="0" distB="0" distL="114300" distR="114300" simplePos="0" relativeHeight="251658240" behindDoc="0" locked="0" layoutInCell="1" allowOverlap="1" wp14:anchorId="287A073F" wp14:editId="6C74D6EC">
          <wp:simplePos x="0" y="0"/>
          <wp:positionH relativeFrom="column">
            <wp:posOffset>5294630</wp:posOffset>
          </wp:positionH>
          <wp:positionV relativeFrom="paragraph">
            <wp:posOffset>-3175</wp:posOffset>
          </wp:positionV>
          <wp:extent cx="435610" cy="25082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HE logo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5610" cy="250825"/>
                  </a:xfrm>
                  <a:prstGeom prst="rect">
                    <a:avLst/>
                  </a:prstGeom>
                </pic:spPr>
              </pic:pic>
            </a:graphicData>
          </a:graphic>
          <wp14:sizeRelH relativeFrom="page">
            <wp14:pctWidth>0</wp14:pctWidth>
          </wp14:sizeRelH>
          <wp14:sizeRelV relativeFrom="page">
            <wp14:pctHeight>0</wp14:pctHeight>
          </wp14:sizeRelV>
        </wp:anchor>
      </w:drawing>
    </w:r>
    <w:r w:rsidR="00A55D1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67pt;height:903.75pt" o:bullet="t">
        <v:imagedata r:id="rId1" o:title="Blue Pointer-01-01"/>
      </v:shape>
    </w:pict>
  </w:numPicBullet>
  <w:abstractNum w:abstractNumId="0" w15:restartNumberingAfterBreak="0">
    <w:nsid w:val="0374284D"/>
    <w:multiLevelType w:val="hybridMultilevel"/>
    <w:tmpl w:val="66C2C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52215"/>
    <w:multiLevelType w:val="hybridMultilevel"/>
    <w:tmpl w:val="2626C9CA"/>
    <w:lvl w:ilvl="0" w:tplc="04090017">
      <w:start w:val="1"/>
      <w:numFmt w:val="lowerLetter"/>
      <w:lvlText w:val="%1)"/>
      <w:lvlJc w:val="left"/>
      <w:pPr>
        <w:tabs>
          <w:tab w:val="num" w:pos="720"/>
        </w:tabs>
        <w:ind w:left="720" w:hanging="360"/>
      </w:pPr>
      <w:rPr>
        <w:rFonts w:hint="default"/>
      </w:rPr>
    </w:lvl>
    <w:lvl w:ilvl="1" w:tplc="C0E6CDFC">
      <w:start w:val="1"/>
      <w:numFmt w:val="bullet"/>
      <w:lvlText w:val=""/>
      <w:lvlJc w:val="left"/>
      <w:pPr>
        <w:tabs>
          <w:tab w:val="num" w:pos="1440"/>
        </w:tabs>
        <w:ind w:left="1440" w:hanging="360"/>
      </w:pPr>
      <w:rPr>
        <w:rFonts w:ascii="Symbol" w:hAnsi="Symbol" w:hint="default"/>
        <w:color w:val="4F81BD"/>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F94392"/>
    <w:multiLevelType w:val="hybridMultilevel"/>
    <w:tmpl w:val="9BCEB158"/>
    <w:lvl w:ilvl="0" w:tplc="04090017">
      <w:start w:val="9"/>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6F293D"/>
    <w:multiLevelType w:val="hybridMultilevel"/>
    <w:tmpl w:val="64BA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14D2F"/>
    <w:multiLevelType w:val="hybridMultilevel"/>
    <w:tmpl w:val="7C266492"/>
    <w:lvl w:ilvl="0" w:tplc="04090017">
      <w:start w:val="9"/>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5A44B8"/>
    <w:multiLevelType w:val="hybridMultilevel"/>
    <w:tmpl w:val="266ED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531A6"/>
    <w:multiLevelType w:val="hybridMultilevel"/>
    <w:tmpl w:val="D2F6A826"/>
    <w:lvl w:ilvl="0" w:tplc="04090017">
      <w:start w:val="1"/>
      <w:numFmt w:val="lowerLetter"/>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760204"/>
    <w:multiLevelType w:val="hybridMultilevel"/>
    <w:tmpl w:val="F990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947FF"/>
    <w:multiLevelType w:val="multilevel"/>
    <w:tmpl w:val="661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24AC8"/>
    <w:multiLevelType w:val="hybridMultilevel"/>
    <w:tmpl w:val="32AC6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51121"/>
    <w:multiLevelType w:val="hybridMultilevel"/>
    <w:tmpl w:val="9FB0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55CAA"/>
    <w:multiLevelType w:val="hybridMultilevel"/>
    <w:tmpl w:val="434C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316FFB"/>
    <w:multiLevelType w:val="hybridMultilevel"/>
    <w:tmpl w:val="6E448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520FB"/>
    <w:multiLevelType w:val="hybridMultilevel"/>
    <w:tmpl w:val="0256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B57AE1"/>
    <w:multiLevelType w:val="hybridMultilevel"/>
    <w:tmpl w:val="4BE8889E"/>
    <w:lvl w:ilvl="0" w:tplc="04090017">
      <w:start w:val="1"/>
      <w:numFmt w:val="lowerLetter"/>
      <w:lvlText w:val="%1)"/>
      <w:lvlJc w:val="left"/>
      <w:pPr>
        <w:tabs>
          <w:tab w:val="num" w:pos="720"/>
        </w:tabs>
        <w:ind w:left="720" w:hanging="360"/>
      </w:pPr>
    </w:lvl>
    <w:lvl w:ilvl="1" w:tplc="88DE21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F1B6C4E"/>
    <w:multiLevelType w:val="hybridMultilevel"/>
    <w:tmpl w:val="78B09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3343B"/>
    <w:multiLevelType w:val="hybridMultilevel"/>
    <w:tmpl w:val="084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55AE6156"/>
    <w:lvl w:ilvl="0" w:tplc="AE02F45C">
      <w:start w:val="1"/>
      <w:numFmt w:val="bullet"/>
      <w:pStyle w:val="Subheadwithpointer"/>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BB77E5"/>
    <w:multiLevelType w:val="hybridMultilevel"/>
    <w:tmpl w:val="BB2A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446684">
    <w:abstractNumId w:val="1"/>
  </w:num>
  <w:num w:numId="2" w16cid:durableId="705302196">
    <w:abstractNumId w:val="10"/>
  </w:num>
  <w:num w:numId="3" w16cid:durableId="762454873">
    <w:abstractNumId w:val="16"/>
  </w:num>
  <w:num w:numId="4" w16cid:durableId="991569441">
    <w:abstractNumId w:val="17"/>
  </w:num>
  <w:num w:numId="5" w16cid:durableId="260842927">
    <w:abstractNumId w:val="2"/>
  </w:num>
  <w:num w:numId="6" w16cid:durableId="842863639">
    <w:abstractNumId w:val="4"/>
  </w:num>
  <w:num w:numId="7" w16cid:durableId="1484540078">
    <w:abstractNumId w:val="15"/>
  </w:num>
  <w:num w:numId="8" w16cid:durableId="1949581236">
    <w:abstractNumId w:val="6"/>
  </w:num>
  <w:num w:numId="9" w16cid:durableId="2021080714">
    <w:abstractNumId w:val="3"/>
  </w:num>
  <w:num w:numId="10" w16cid:durableId="295263274">
    <w:abstractNumId w:val="13"/>
  </w:num>
  <w:num w:numId="11" w16cid:durableId="969242347">
    <w:abstractNumId w:val="7"/>
  </w:num>
  <w:num w:numId="12" w16cid:durableId="674303400">
    <w:abstractNumId w:val="14"/>
  </w:num>
  <w:num w:numId="13" w16cid:durableId="523134990">
    <w:abstractNumId w:val="11"/>
  </w:num>
  <w:num w:numId="14" w16cid:durableId="715353850">
    <w:abstractNumId w:val="5"/>
  </w:num>
  <w:num w:numId="15" w16cid:durableId="150683821">
    <w:abstractNumId w:val="19"/>
  </w:num>
  <w:num w:numId="16" w16cid:durableId="693768923">
    <w:abstractNumId w:val="9"/>
  </w:num>
  <w:num w:numId="17" w16cid:durableId="2081324477">
    <w:abstractNumId w:val="0"/>
  </w:num>
  <w:num w:numId="18" w16cid:durableId="2114322855">
    <w:abstractNumId w:val="18"/>
  </w:num>
  <w:num w:numId="19" w16cid:durableId="1960795288">
    <w:abstractNumId w:val="8"/>
  </w:num>
  <w:num w:numId="20" w16cid:durableId="16340161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F4"/>
    <w:rsid w:val="0002613F"/>
    <w:rsid w:val="00034EAF"/>
    <w:rsid w:val="0009745A"/>
    <w:rsid w:val="000A00DE"/>
    <w:rsid w:val="000A5E13"/>
    <w:rsid w:val="000B3D30"/>
    <w:rsid w:val="000D4C40"/>
    <w:rsid w:val="000D5116"/>
    <w:rsid w:val="00111B77"/>
    <w:rsid w:val="001154B7"/>
    <w:rsid w:val="0012618F"/>
    <w:rsid w:val="00157D97"/>
    <w:rsid w:val="00165F92"/>
    <w:rsid w:val="00173940"/>
    <w:rsid w:val="001876A7"/>
    <w:rsid w:val="00194C6D"/>
    <w:rsid w:val="001D2BFE"/>
    <w:rsid w:val="001D50BA"/>
    <w:rsid w:val="001F418B"/>
    <w:rsid w:val="00211BD9"/>
    <w:rsid w:val="0023405A"/>
    <w:rsid w:val="00234BCB"/>
    <w:rsid w:val="00250482"/>
    <w:rsid w:val="002960F4"/>
    <w:rsid w:val="002A16C2"/>
    <w:rsid w:val="002C36D1"/>
    <w:rsid w:val="002C4607"/>
    <w:rsid w:val="002E276C"/>
    <w:rsid w:val="002E575D"/>
    <w:rsid w:val="002F0C8C"/>
    <w:rsid w:val="002F3EF1"/>
    <w:rsid w:val="0031170C"/>
    <w:rsid w:val="00394CDE"/>
    <w:rsid w:val="00397226"/>
    <w:rsid w:val="003D286B"/>
    <w:rsid w:val="003E3393"/>
    <w:rsid w:val="003F6864"/>
    <w:rsid w:val="00402EB7"/>
    <w:rsid w:val="00411263"/>
    <w:rsid w:val="00437169"/>
    <w:rsid w:val="00457DCF"/>
    <w:rsid w:val="00466958"/>
    <w:rsid w:val="0048051A"/>
    <w:rsid w:val="00492C39"/>
    <w:rsid w:val="00494406"/>
    <w:rsid w:val="004E5BC2"/>
    <w:rsid w:val="005350B2"/>
    <w:rsid w:val="0057607E"/>
    <w:rsid w:val="0058317E"/>
    <w:rsid w:val="005853A0"/>
    <w:rsid w:val="005D653B"/>
    <w:rsid w:val="00607E75"/>
    <w:rsid w:val="00654572"/>
    <w:rsid w:val="00666711"/>
    <w:rsid w:val="00696B31"/>
    <w:rsid w:val="006B00EB"/>
    <w:rsid w:val="006D6204"/>
    <w:rsid w:val="006F324B"/>
    <w:rsid w:val="00724E1F"/>
    <w:rsid w:val="00767DCD"/>
    <w:rsid w:val="00787D9D"/>
    <w:rsid w:val="00800E69"/>
    <w:rsid w:val="008027B1"/>
    <w:rsid w:val="00804564"/>
    <w:rsid w:val="008376EE"/>
    <w:rsid w:val="008517F5"/>
    <w:rsid w:val="00864F80"/>
    <w:rsid w:val="008C1196"/>
    <w:rsid w:val="009055D4"/>
    <w:rsid w:val="00914AD8"/>
    <w:rsid w:val="00972188"/>
    <w:rsid w:val="009A3638"/>
    <w:rsid w:val="009B3F33"/>
    <w:rsid w:val="009B6869"/>
    <w:rsid w:val="009E2905"/>
    <w:rsid w:val="00A05A90"/>
    <w:rsid w:val="00A24E36"/>
    <w:rsid w:val="00A55D15"/>
    <w:rsid w:val="00A738D2"/>
    <w:rsid w:val="00AA2368"/>
    <w:rsid w:val="00AD53D5"/>
    <w:rsid w:val="00B00386"/>
    <w:rsid w:val="00B00788"/>
    <w:rsid w:val="00B02857"/>
    <w:rsid w:val="00B05FCF"/>
    <w:rsid w:val="00B17879"/>
    <w:rsid w:val="00B522EC"/>
    <w:rsid w:val="00B53586"/>
    <w:rsid w:val="00B55F5B"/>
    <w:rsid w:val="00B566A6"/>
    <w:rsid w:val="00B770A4"/>
    <w:rsid w:val="00B8660A"/>
    <w:rsid w:val="00C15E58"/>
    <w:rsid w:val="00CC6629"/>
    <w:rsid w:val="00CE4B8C"/>
    <w:rsid w:val="00D53BD3"/>
    <w:rsid w:val="00D63E88"/>
    <w:rsid w:val="00D6452F"/>
    <w:rsid w:val="00D7731F"/>
    <w:rsid w:val="00DB5B7E"/>
    <w:rsid w:val="00DB6D35"/>
    <w:rsid w:val="00E32396"/>
    <w:rsid w:val="00E719DB"/>
    <w:rsid w:val="00E94D9D"/>
    <w:rsid w:val="00EA1461"/>
    <w:rsid w:val="00EC3AE2"/>
    <w:rsid w:val="00EF0CFC"/>
    <w:rsid w:val="00F16BAB"/>
    <w:rsid w:val="00F37EA4"/>
    <w:rsid w:val="00F44AED"/>
    <w:rsid w:val="00F57F66"/>
    <w:rsid w:val="00F80B33"/>
    <w:rsid w:val="00F86E37"/>
    <w:rsid w:val="00FC22C3"/>
    <w:rsid w:val="00FE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74C50"/>
  <w15:chartTrackingRefBased/>
  <w15:docId w15:val="{7A464177-BF1C-4417-B376-E42D1B9D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E3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after="0" w:line="276" w:lineRule="auto"/>
      <w:outlineLvl w:val="0"/>
    </w:pPr>
    <w:rPr>
      <w:rFonts w:eastAsiaTheme="minorEastAsia"/>
      <w:caps/>
      <w:color w:val="FFFFFF" w:themeColor="background1"/>
      <w:spacing w:val="15"/>
    </w:rPr>
  </w:style>
  <w:style w:type="paragraph" w:styleId="Heading2">
    <w:name w:val="heading 2"/>
    <w:basedOn w:val="Normal"/>
    <w:next w:val="Normal"/>
    <w:link w:val="Heading2Char"/>
    <w:uiPriority w:val="9"/>
    <w:unhideWhenUsed/>
    <w:qFormat/>
    <w:rsid w:val="005853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05F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E36"/>
    <w:rPr>
      <w:rFonts w:eastAsiaTheme="minorEastAsia"/>
      <w:caps/>
      <w:color w:val="FFFFFF" w:themeColor="background1"/>
      <w:spacing w:val="15"/>
      <w:shd w:val="clear" w:color="auto" w:fill="5B9BD5" w:themeFill="accent1"/>
    </w:rPr>
  </w:style>
  <w:style w:type="character" w:styleId="Hyperlink">
    <w:name w:val="Hyperlink"/>
    <w:rsid w:val="00972188"/>
    <w:rPr>
      <w:color w:val="0000FF"/>
      <w:u w:val="single"/>
    </w:rPr>
  </w:style>
  <w:style w:type="paragraph" w:styleId="ListParagraph">
    <w:name w:val="List Paragraph"/>
    <w:basedOn w:val="Normal"/>
    <w:uiPriority w:val="34"/>
    <w:qFormat/>
    <w:rsid w:val="002A16C2"/>
    <w:pPr>
      <w:ind w:left="720"/>
      <w:contextualSpacing/>
    </w:pPr>
  </w:style>
  <w:style w:type="paragraph" w:styleId="BodyText">
    <w:name w:val="Body Text"/>
    <w:basedOn w:val="Normal"/>
    <w:link w:val="BodyTextChar"/>
    <w:semiHidden/>
    <w:rsid w:val="00E32396"/>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semiHidden/>
    <w:rsid w:val="00E32396"/>
    <w:rPr>
      <w:rFonts w:ascii="Arial" w:eastAsia="Times New Roman" w:hAnsi="Arial" w:cs="Arial"/>
      <w:sz w:val="20"/>
      <w:szCs w:val="24"/>
    </w:rPr>
  </w:style>
  <w:style w:type="paragraph" w:customStyle="1" w:styleId="Default">
    <w:name w:val="Default"/>
    <w:rsid w:val="00C15E5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5853A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A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E13"/>
  </w:style>
  <w:style w:type="paragraph" w:styleId="Footer">
    <w:name w:val="footer"/>
    <w:basedOn w:val="Normal"/>
    <w:link w:val="FooterChar"/>
    <w:uiPriority w:val="99"/>
    <w:unhideWhenUsed/>
    <w:rsid w:val="000A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E13"/>
  </w:style>
  <w:style w:type="character" w:styleId="PageNumber">
    <w:name w:val="page number"/>
    <w:rsid w:val="000A5E13"/>
  </w:style>
  <w:style w:type="character" w:customStyle="1" w:styleId="Heading3Char">
    <w:name w:val="Heading 3 Char"/>
    <w:basedOn w:val="DefaultParagraphFont"/>
    <w:link w:val="Heading3"/>
    <w:uiPriority w:val="9"/>
    <w:rsid w:val="00B05FCF"/>
    <w:rPr>
      <w:rFonts w:asciiTheme="majorHAnsi" w:eastAsiaTheme="majorEastAsia" w:hAnsiTheme="majorHAnsi" w:cstheme="majorBidi"/>
      <w:color w:val="1F4D78" w:themeColor="accent1" w:themeShade="7F"/>
      <w:sz w:val="24"/>
      <w:szCs w:val="24"/>
    </w:rPr>
  </w:style>
  <w:style w:type="paragraph" w:customStyle="1" w:styleId="BulletOptions">
    <w:name w:val="Bullet Options"/>
    <w:basedOn w:val="Normal"/>
    <w:qFormat/>
    <w:rsid w:val="00654572"/>
    <w:pPr>
      <w:tabs>
        <w:tab w:val="num" w:pos="709"/>
      </w:tabs>
      <w:spacing w:after="60" w:line="240" w:lineRule="auto"/>
      <w:ind w:left="709" w:hanging="284"/>
    </w:pPr>
    <w:rPr>
      <w:rFonts w:ascii="Arial" w:eastAsia="Times New Roman" w:hAnsi="Arial" w:cs="Arial"/>
      <w:color w:val="4F81BD"/>
      <w:sz w:val="20"/>
      <w:szCs w:val="20"/>
      <w:lang w:val="en" w:eastAsia="en-GB"/>
    </w:rPr>
  </w:style>
  <w:style w:type="paragraph" w:styleId="BalloonText">
    <w:name w:val="Balloon Text"/>
    <w:basedOn w:val="Normal"/>
    <w:link w:val="BalloonTextChar"/>
    <w:uiPriority w:val="99"/>
    <w:semiHidden/>
    <w:unhideWhenUsed/>
    <w:rsid w:val="00EC3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AE2"/>
    <w:rPr>
      <w:rFonts w:ascii="Segoe UI" w:hAnsi="Segoe UI" w:cs="Segoe UI"/>
      <w:sz w:val="18"/>
      <w:szCs w:val="18"/>
    </w:rPr>
  </w:style>
  <w:style w:type="character" w:styleId="CommentReference">
    <w:name w:val="annotation reference"/>
    <w:basedOn w:val="DefaultParagraphFont"/>
    <w:uiPriority w:val="99"/>
    <w:semiHidden/>
    <w:unhideWhenUsed/>
    <w:rsid w:val="00EC3AE2"/>
    <w:rPr>
      <w:sz w:val="16"/>
      <w:szCs w:val="16"/>
    </w:rPr>
  </w:style>
  <w:style w:type="paragraph" w:styleId="CommentText">
    <w:name w:val="annotation text"/>
    <w:basedOn w:val="Normal"/>
    <w:link w:val="CommentTextChar"/>
    <w:uiPriority w:val="99"/>
    <w:semiHidden/>
    <w:unhideWhenUsed/>
    <w:rsid w:val="00EC3AE2"/>
    <w:pPr>
      <w:spacing w:line="240" w:lineRule="auto"/>
    </w:pPr>
    <w:rPr>
      <w:sz w:val="20"/>
      <w:szCs w:val="20"/>
    </w:rPr>
  </w:style>
  <w:style w:type="character" w:customStyle="1" w:styleId="CommentTextChar">
    <w:name w:val="Comment Text Char"/>
    <w:basedOn w:val="DefaultParagraphFont"/>
    <w:link w:val="CommentText"/>
    <w:uiPriority w:val="99"/>
    <w:semiHidden/>
    <w:rsid w:val="00EC3AE2"/>
    <w:rPr>
      <w:sz w:val="20"/>
      <w:szCs w:val="20"/>
    </w:rPr>
  </w:style>
  <w:style w:type="paragraph" w:customStyle="1" w:styleId="1bodycopy10pt">
    <w:name w:val="1 body copy 10pt"/>
    <w:basedOn w:val="Normal"/>
    <w:link w:val="1bodycopy10ptChar"/>
    <w:qFormat/>
    <w:rsid w:val="00CE4B8C"/>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CE4B8C"/>
    <w:rPr>
      <w:rFonts w:ascii="Arial" w:eastAsia="MS Mincho" w:hAnsi="Arial" w:cs="Times New Roman"/>
      <w:sz w:val="20"/>
      <w:szCs w:val="24"/>
      <w:lang w:val="en-US"/>
    </w:rPr>
  </w:style>
  <w:style w:type="paragraph" w:customStyle="1" w:styleId="6Abstract">
    <w:name w:val="6 Abstract"/>
    <w:qFormat/>
    <w:rsid w:val="00CE4B8C"/>
    <w:pPr>
      <w:spacing w:after="240"/>
    </w:pPr>
    <w:rPr>
      <w:rFonts w:ascii="Arial" w:eastAsia="MS Mincho" w:hAnsi="Arial" w:cs="Times New Roman"/>
      <w:sz w:val="28"/>
      <w:szCs w:val="28"/>
      <w:lang w:val="en-US"/>
    </w:rPr>
  </w:style>
  <w:style w:type="paragraph" w:customStyle="1" w:styleId="Subheadwithpointer">
    <w:name w:val="Subhead with pointer"/>
    <w:basedOn w:val="Normal"/>
    <w:next w:val="6Abstract"/>
    <w:rsid w:val="00CE4B8C"/>
    <w:pPr>
      <w:numPr>
        <w:numId w:val="18"/>
      </w:numPr>
      <w:spacing w:before="120" w:after="120" w:line="240" w:lineRule="auto"/>
      <w:ind w:right="850"/>
    </w:pPr>
    <w:rPr>
      <w:rFonts w:ascii="Arial" w:eastAsia="MS Mincho" w:hAnsi="Arial" w:cs="Arial"/>
      <w:b/>
      <w:bCs/>
      <w:color w:val="12263F"/>
      <w:sz w:val="32"/>
      <w:szCs w:val="32"/>
      <w:lang w:val="en-US"/>
    </w:rPr>
  </w:style>
  <w:style w:type="paragraph" w:customStyle="1" w:styleId="1bodycopy11pt">
    <w:name w:val="1 body copy 11pt"/>
    <w:autoRedefine/>
    <w:rsid w:val="00CE4B8C"/>
    <w:pPr>
      <w:spacing w:after="120" w:line="240" w:lineRule="auto"/>
      <w:ind w:right="850"/>
    </w:pPr>
    <w:rPr>
      <w:rFonts w:ascii="Arial" w:eastAsia="MS Mincho" w:hAnsi="Arial" w:cs="Arial"/>
      <w:szCs w:val="24"/>
      <w:lang w:val="en-US"/>
    </w:rPr>
  </w:style>
  <w:style w:type="paragraph" w:styleId="NormalWeb">
    <w:name w:val="Normal (Web)"/>
    <w:basedOn w:val="Normal"/>
    <w:uiPriority w:val="99"/>
    <w:semiHidden/>
    <w:unhideWhenUsed/>
    <w:rsid w:val="00CE4B8C"/>
    <w:rPr>
      <w:rFonts w:ascii="Times New Roman" w:hAnsi="Times New Roman" w:cs="Times New Roman"/>
      <w:sz w:val="24"/>
      <w:szCs w:val="24"/>
    </w:rPr>
  </w:style>
  <w:style w:type="paragraph" w:customStyle="1" w:styleId="Tablecolumnheading">
    <w:name w:val="Table column heading"/>
    <w:basedOn w:val="Normal"/>
    <w:uiPriority w:val="99"/>
    <w:rsid w:val="001D50BA"/>
    <w:pPr>
      <w:tabs>
        <w:tab w:val="left" w:pos="740"/>
      </w:tabs>
      <w:suppressAutoHyphens/>
      <w:autoSpaceDE w:val="0"/>
      <w:autoSpaceDN w:val="0"/>
      <w:adjustRightInd w:val="0"/>
      <w:spacing w:after="28" w:line="260" w:lineRule="atLeast"/>
      <w:jc w:val="center"/>
      <w:textAlignment w:val="center"/>
    </w:pPr>
    <w:rPr>
      <w:rFonts w:ascii="Arial Black" w:hAnsi="Arial Black" w:cs="Arial Black"/>
      <w:color w:val="000000"/>
      <w:sz w:val="16"/>
      <w:szCs w:val="16"/>
      <w14:ligatures w14:val="standardContextual"/>
    </w:rPr>
  </w:style>
  <w:style w:type="paragraph" w:customStyle="1" w:styleId="Normaltabletext">
    <w:name w:val="Normal table text"/>
    <w:basedOn w:val="Normal"/>
    <w:uiPriority w:val="99"/>
    <w:rsid w:val="001D50BA"/>
    <w:pPr>
      <w:suppressAutoHyphens/>
      <w:autoSpaceDE w:val="0"/>
      <w:autoSpaceDN w:val="0"/>
      <w:adjustRightInd w:val="0"/>
      <w:spacing w:after="170" w:line="260" w:lineRule="atLeast"/>
      <w:textAlignment w:val="center"/>
    </w:pPr>
    <w:rPr>
      <w:rFonts w:ascii="Arial Narrow" w:hAnsi="Arial Narrow" w:cs="Arial Narrow"/>
      <w:color w:val="000000"/>
      <w:sz w:val="16"/>
      <w:szCs w:val="16"/>
      <w14:ligatures w14:val="standardContextual"/>
    </w:rPr>
  </w:style>
  <w:style w:type="paragraph" w:customStyle="1" w:styleId="TableBullet">
    <w:name w:val="Table Bullet"/>
    <w:basedOn w:val="Normal"/>
    <w:uiPriority w:val="99"/>
    <w:rsid w:val="001D50BA"/>
    <w:pPr>
      <w:tabs>
        <w:tab w:val="left" w:pos="624"/>
      </w:tabs>
      <w:suppressAutoHyphens/>
      <w:autoSpaceDE w:val="0"/>
      <w:autoSpaceDN w:val="0"/>
      <w:adjustRightInd w:val="0"/>
      <w:spacing w:after="28" w:line="260" w:lineRule="atLeast"/>
      <w:ind w:left="340" w:hanging="227"/>
      <w:textAlignment w:val="center"/>
    </w:pPr>
    <w:rPr>
      <w:rFonts w:ascii="Arial Narrow" w:hAnsi="Arial Narrow" w:cs="Arial Narrow"/>
      <w:color w:val="000000"/>
      <w:sz w:val="16"/>
      <w:szCs w:val="16"/>
      <w14:ligatures w14:val="standardContextual"/>
    </w:rPr>
  </w:style>
  <w:style w:type="paragraph" w:customStyle="1" w:styleId="Bullet">
    <w:name w:val="Bullet"/>
    <w:basedOn w:val="Normaltabletext"/>
    <w:uiPriority w:val="99"/>
    <w:rsid w:val="001D50BA"/>
    <w:pPr>
      <w:tabs>
        <w:tab w:val="left" w:pos="740"/>
      </w:tabs>
      <w:ind w:left="397" w:hanging="340"/>
    </w:pPr>
    <w:rPr>
      <w:sz w:val="18"/>
      <w:szCs w:val="18"/>
    </w:rPr>
  </w:style>
  <w:style w:type="character" w:customStyle="1" w:styleId="NormalBold">
    <w:name w:val="Normal Bold"/>
    <w:uiPriority w:val="99"/>
    <w:rsid w:val="001D50BA"/>
    <w:rPr>
      <w:b/>
      <w:bCs/>
      <w:u w:val="none"/>
    </w:rPr>
  </w:style>
  <w:style w:type="paragraph" w:customStyle="1" w:styleId="Subheading">
    <w:name w:val="Subheading"/>
    <w:basedOn w:val="Normal"/>
    <w:uiPriority w:val="99"/>
    <w:rsid w:val="001D50BA"/>
    <w:pPr>
      <w:tabs>
        <w:tab w:val="left" w:pos="740"/>
      </w:tabs>
      <w:suppressAutoHyphens/>
      <w:autoSpaceDE w:val="0"/>
      <w:autoSpaceDN w:val="0"/>
      <w:adjustRightInd w:val="0"/>
      <w:spacing w:after="170" w:line="288" w:lineRule="auto"/>
      <w:textAlignment w:val="center"/>
    </w:pPr>
    <w:rPr>
      <w:rFonts w:ascii="Arial" w:hAnsi="Arial" w:cs="Arial"/>
      <w:b/>
      <w:bCs/>
      <w:color w:val="FF0000"/>
      <w:sz w:val="26"/>
      <w:szCs w:val="26"/>
      <w14:ligatures w14:val="standardContextual"/>
    </w:rPr>
  </w:style>
  <w:style w:type="paragraph" w:customStyle="1" w:styleId="1bodycopy">
    <w:name w:val="1 body copy"/>
    <w:basedOn w:val="Normal"/>
    <w:link w:val="1bodycopyChar"/>
    <w:qFormat/>
    <w:rsid w:val="009E2905"/>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9E2905"/>
    <w:rPr>
      <w:rFonts w:ascii="Arial" w:eastAsia="MS Mincho" w:hAnsi="Arial" w:cs="Times New Roman"/>
      <w:sz w:val="20"/>
      <w:szCs w:val="24"/>
      <w:lang w:val="en-US"/>
    </w:rPr>
  </w:style>
  <w:style w:type="paragraph" w:customStyle="1" w:styleId="7Tablebodycopy">
    <w:name w:val="7 Table body copy"/>
    <w:basedOn w:val="1bodycopy"/>
    <w:qFormat/>
    <w:rsid w:val="009E2905"/>
    <w:pPr>
      <w:spacing w:after="60"/>
    </w:pPr>
  </w:style>
  <w:style w:type="paragraph" w:customStyle="1" w:styleId="7Tablebodybulleted">
    <w:name w:val="7 Table body bulleted"/>
    <w:basedOn w:val="1bodycopy"/>
    <w:qFormat/>
    <w:rsid w:val="009E2905"/>
    <w:pPr>
      <w:numPr>
        <w:numId w:val="20"/>
      </w:numPr>
      <w:tabs>
        <w:tab w:val="num" w:pos="360"/>
      </w:tabs>
      <w:ind w:left="360" w:right="284"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193027">
      <w:bodyDiv w:val="1"/>
      <w:marLeft w:val="0"/>
      <w:marRight w:val="0"/>
      <w:marTop w:val="0"/>
      <w:marBottom w:val="0"/>
      <w:divBdr>
        <w:top w:val="none" w:sz="0" w:space="0" w:color="auto"/>
        <w:left w:val="none" w:sz="0" w:space="0" w:color="auto"/>
        <w:bottom w:val="none" w:sz="0" w:space="0" w:color="auto"/>
        <w:right w:val="none" w:sz="0" w:space="0" w:color="auto"/>
      </w:divBdr>
    </w:div>
    <w:div w:id="1109469775">
      <w:bodyDiv w:val="1"/>
      <w:marLeft w:val="0"/>
      <w:marRight w:val="0"/>
      <w:marTop w:val="0"/>
      <w:marBottom w:val="0"/>
      <w:divBdr>
        <w:top w:val="none" w:sz="0" w:space="0" w:color="auto"/>
        <w:left w:val="none" w:sz="0" w:space="0" w:color="auto"/>
        <w:bottom w:val="none" w:sz="0" w:space="0" w:color="auto"/>
        <w:right w:val="none" w:sz="0" w:space="0" w:color="auto"/>
      </w:divBdr>
    </w:div>
    <w:div w:id="18404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7/16/section/34/enacte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05781/Relationships_Education__Relationships_and_Sex_Education__RSE__and_Health_Educ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35733/Keeping_children_safe_in_education_201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15/contents" TargetMode="External"/><Relationship Id="rId5" Type="http://schemas.openxmlformats.org/officeDocument/2006/relationships/styles" Target="styles.xml"/><Relationship Id="rId15" Type="http://schemas.openxmlformats.org/officeDocument/2006/relationships/hyperlink" Target="http://www.legislation.gov.uk/ukpga/2010/15/content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xeducationforum.org.uk/media/17706/sreadvic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823F1029-273D-4D95-A83F-37A2B414F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217F0F-47C4-472F-91EB-698F7DD650CA}">
  <ds:schemaRefs>
    <ds:schemaRef ds:uri="http://schemas.microsoft.com/sharepoint/v3/contenttype/forms"/>
  </ds:schemaRefs>
</ds:datastoreItem>
</file>

<file path=customXml/itemProps3.xml><?xml version="1.0" encoding="utf-8"?>
<ds:datastoreItem xmlns:ds="http://schemas.openxmlformats.org/officeDocument/2006/customXml" ds:itemID="{6CAB76BD-EFAF-4876-B463-8BEF243E9B06}">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Cathy (PSHE Services)</dc:creator>
  <cp:keywords/>
  <dc:description/>
  <cp:lastModifiedBy>Aaron Campion</cp:lastModifiedBy>
  <cp:revision>4</cp:revision>
  <dcterms:created xsi:type="dcterms:W3CDTF">2024-08-29T14:48:00Z</dcterms:created>
  <dcterms:modified xsi:type="dcterms:W3CDTF">2024-09-02T10:14:00Z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