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037B6084" w:rsidRDefault="008E7E49" w14:paraId="7B1DD168" w14:textId="564F51E1">
      <w:pPr>
        <w:ind w:left="-144"/>
        <w:jc w:val="center"/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</w:pPr>
      <w:r w:rsidRPr="037B6084" w:rsidR="008E7E4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Year </w:t>
      </w:r>
      <w:r w:rsidRPr="037B6084" w:rsidR="78EFF640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5</w:t>
      </w:r>
      <w:r w:rsidRPr="037B6084" w:rsidR="00B7784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037B6084" w:rsidR="00B7784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MFL</w:t>
      </w:r>
      <w:r w:rsidRPr="037B6084" w:rsidR="0034230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Curriculum</w:t>
      </w:r>
      <w:r w:rsidRPr="037B6084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037B6084" w:rsidR="0033585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–</w:t>
      </w:r>
      <w:r w:rsidRPr="037B6084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037B6084" w:rsidR="00A26ACA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Autumn</w:t>
      </w:r>
      <w:r w:rsidRPr="037B6084" w:rsidR="0033585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037B6084" w:rsidR="00A72B92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2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3115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  <w:gridCol w:w="2610"/>
        <w:gridCol w:w="2610"/>
        <w:gridCol w:w="2610"/>
        <w:gridCol w:w="4845"/>
      </w:tblGrid>
      <w:tr w:rsidRPr="009C57E3" w:rsidR="00342307" w:rsidTr="70DF7356" w14:paraId="0383C203" w14:textId="77777777">
        <w:trPr>
          <w:trHeight w:val="454"/>
        </w:trPr>
        <w:tc>
          <w:tcPr>
            <w:tcW w:w="23115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2A7851AB" w:rsidRDefault="00B7784C" w14:paraId="4BC29966" w14:textId="347FD48D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037B6084" w:rsidR="00B7784C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037B6084" w:rsidR="00A26ACA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– </w:t>
            </w:r>
            <w:r w:rsidRPr="037B6084" w:rsidR="42B3514B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Food and Drink 2</w:t>
            </w:r>
          </w:p>
        </w:tc>
      </w:tr>
      <w:tr w:rsidRPr="009C57E3" w:rsidR="005E4F7B" w:rsidTr="70DF7356" w14:paraId="63CC2678" w14:textId="77777777">
        <w:trPr>
          <w:trHeight w:val="454"/>
        </w:trPr>
        <w:tc>
          <w:tcPr>
            <w:tcW w:w="7830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7830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745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3E3F19" w:rsidTr="70DF7356" w14:paraId="577A1841" w14:textId="77777777">
        <w:trPr>
          <w:trHeight w:val="567"/>
        </w:trPr>
        <w:tc>
          <w:tcPr>
            <w:tcW w:w="7830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2D3F28" w:rsidP="002D3F28" w:rsidRDefault="002D3F28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2D3F28" w:rsidP="002D3F28" w:rsidRDefault="002D3F28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2D3F28" w:rsidP="002D3F28" w:rsidRDefault="002D3F28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2D3F28" w:rsidP="002D3F28" w:rsidRDefault="002D3F28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:rsidRPr="00335859" w:rsidR="002D3F28" w:rsidP="002D3F28" w:rsidRDefault="002D3F28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2D3F28" w:rsidP="002D3F28" w:rsidRDefault="002D3F28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2D3F28" w:rsidP="002D3F28" w:rsidRDefault="002D3F28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2D3F28" w:rsidR="002D3F28" w:rsidP="002D3F28" w:rsidRDefault="002D3F28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60EDCB58" w14:textId="7CE7CD12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48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水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0054FFB7" w14:textId="39EA7221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shuǐ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20EE4CC1" w14:textId="790FC277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water</w:t>
            </w:r>
          </w:p>
        </w:tc>
        <w:tc>
          <w:tcPr>
            <w:tcW w:w="7455" w:type="dxa"/>
            <w:gridSpan w:val="2"/>
            <w:vMerge w:val="restart"/>
            <w:shd w:val="clear" w:color="auto" w:fill="DEEAF6" w:themeFill="accent5" w:themeFillTint="33"/>
            <w:tcMar/>
          </w:tcPr>
          <w:p w:rsidR="3437308E" w:rsidP="70DF7356" w:rsidRDefault="3437308E" w14:paraId="032A9C08" w14:textId="7D65377A">
            <w:pPr>
              <w:spacing w:before="60" w:beforeAutospacing="off" w:after="0" w:afterAutospacing="off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0DF7356" w:rsidR="5F9D0CE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Geography </w:t>
            </w:r>
            <w:r w:rsidRPr="70DF7356" w:rsidR="5F9D0CE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– </w:t>
            </w:r>
          </w:p>
          <w:p w:rsidR="3437308E" w:rsidP="70DF7356" w:rsidRDefault="3437308E" w14:paraId="6D9B4A33" w14:textId="653A314F">
            <w:pPr>
              <w:spacing w:before="60" w:beforeAutospacing="off" w:after="0" w:afterAutospacing="off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0DF7356" w:rsidR="5F9D0CE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PSHE </w:t>
            </w:r>
            <w:r w:rsidRPr="70DF7356" w:rsidR="5F9D0CE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– </w:t>
            </w:r>
          </w:p>
          <w:p w:rsidR="3437308E" w:rsidP="70DF7356" w:rsidRDefault="3437308E" w14:paraId="47016F07" w14:textId="452ACBE6">
            <w:pPr>
              <w:spacing w:before="60" w:beforeAutospacing="off" w:after="0" w:afterAutospacing="off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0DF7356" w:rsidR="5F9D0CE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History – </w:t>
            </w:r>
          </w:p>
          <w:p w:rsidR="3437308E" w:rsidP="70DF7356" w:rsidRDefault="3437308E" w14:paraId="2045AC8F" w14:textId="34A048A2">
            <w:pPr>
              <w:spacing w:before="60" w:beforeAutospacing="off" w:after="0" w:afterAutospacing="off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0DF7356" w:rsidR="5F9D0CE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English </w:t>
            </w:r>
            <w:r w:rsidRPr="70DF7356" w:rsidR="5F9D0CE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–</w:t>
            </w:r>
          </w:p>
          <w:p w:rsidR="3437308E" w:rsidP="70DF7356" w:rsidRDefault="3437308E" w14:paraId="5C350254" w14:textId="288BF332">
            <w:pPr>
              <w:spacing w:before="60" w:beforeAutospacing="off" w:after="0" w:afterAutospacing="off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0DF7356" w:rsidR="5F9D0CE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Science –</w:t>
            </w:r>
          </w:p>
          <w:p w:rsidR="3437308E" w:rsidP="70DF7356" w:rsidRDefault="3437308E" w14:paraId="5EB4F212" w14:textId="1E55D8CD">
            <w:pPr>
              <w:spacing w:before="60" w:beforeAutospacing="off" w:after="0" w:afterAutospacing="off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0DF7356" w:rsidR="5F9D0CE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Maths – amounts</w:t>
            </w:r>
          </w:p>
          <w:p w:rsidR="3437308E" w:rsidP="70DF7356" w:rsidRDefault="3437308E" w14:paraId="2A7CCD52" w14:textId="5E61AF9C">
            <w:pPr>
              <w:spacing w:before="60" w:beforeAutospacing="off" w:after="0" w:afterAutospacing="off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0DF7356" w:rsidR="5F9D0CE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D.T - cookery</w:t>
            </w:r>
          </w:p>
          <w:p w:rsidR="3437308E" w:rsidP="70DF7356" w:rsidRDefault="3437308E" w14:paraId="7A3B8992" w14:textId="1E792B85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</w:pPr>
          </w:p>
        </w:tc>
      </w:tr>
      <w:tr w:rsidRPr="009C57E3" w:rsidR="003624D7" w:rsidTr="70DF7356" w14:paraId="4458DE74" w14:textId="77777777">
        <w:trPr>
          <w:trHeight w:val="567"/>
        </w:trPr>
        <w:tc>
          <w:tcPr>
            <w:tcW w:w="7830" w:type="dxa"/>
            <w:gridSpan w:val="3"/>
            <w:vMerge/>
            <w:tcMar/>
          </w:tcPr>
          <w:p w:rsidRPr="00335859" w:rsidR="003624D7" w:rsidP="003624D7" w:rsidRDefault="003624D7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1C91041C" w14:textId="2A38D01F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48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牛奶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35D19640" w14:textId="22DDA856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niúnǎi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4E8669AD" w14:textId="5C4161BA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milk</w:t>
            </w:r>
          </w:p>
        </w:tc>
        <w:tc>
          <w:tcPr>
            <w:tcW w:w="7455" w:type="dxa"/>
            <w:gridSpan w:val="2"/>
            <w:vMerge/>
            <w:tcMar/>
          </w:tcPr>
          <w:p w:rsidRPr="009C57E3" w:rsidR="003624D7" w:rsidP="003624D7" w:rsidRDefault="003624D7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3624D7" w:rsidTr="70DF7356" w14:paraId="0696C7DD" w14:textId="77777777">
        <w:trPr>
          <w:trHeight w:val="567"/>
        </w:trPr>
        <w:tc>
          <w:tcPr>
            <w:tcW w:w="7830" w:type="dxa"/>
            <w:gridSpan w:val="3"/>
            <w:vMerge/>
            <w:tcMar/>
          </w:tcPr>
          <w:p w:rsidRPr="00335859" w:rsidR="003624D7" w:rsidP="003624D7" w:rsidRDefault="003624D7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539653D5" w14:textId="3F4D75CA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48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水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1A1DF812" w14:textId="723B23A7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shuǐ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05775260" w14:textId="1C64A181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water</w:t>
            </w:r>
          </w:p>
        </w:tc>
        <w:tc>
          <w:tcPr>
            <w:tcW w:w="7455" w:type="dxa"/>
            <w:gridSpan w:val="2"/>
            <w:vMerge/>
            <w:tcMar/>
          </w:tcPr>
          <w:p w:rsidRPr="009C57E3" w:rsidR="003624D7" w:rsidP="003624D7" w:rsidRDefault="003624D7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3624D7" w:rsidTr="70DF7356" w14:paraId="15D33171" w14:textId="77777777">
        <w:trPr>
          <w:trHeight w:val="567"/>
        </w:trPr>
        <w:tc>
          <w:tcPr>
            <w:tcW w:w="7830" w:type="dxa"/>
            <w:gridSpan w:val="3"/>
            <w:vMerge/>
            <w:tcMar/>
          </w:tcPr>
          <w:p w:rsidRPr="00335859" w:rsidR="003624D7" w:rsidP="003624D7" w:rsidRDefault="003624D7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1262E77F" w14:textId="6809AFD4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48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牛奶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76CCC4DB" w14:textId="4655525C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niúnǎi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1D464D85" w14:textId="75EB12D6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milk</w:t>
            </w:r>
          </w:p>
        </w:tc>
        <w:tc>
          <w:tcPr>
            <w:tcW w:w="7455" w:type="dxa"/>
            <w:gridSpan w:val="2"/>
            <w:vMerge/>
            <w:tcMar/>
          </w:tcPr>
          <w:p w:rsidRPr="009C57E3" w:rsidR="003624D7" w:rsidP="003624D7" w:rsidRDefault="003624D7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3624D7" w:rsidTr="70DF7356" w14:paraId="3FE70140" w14:textId="77777777">
        <w:trPr>
          <w:trHeight w:val="567"/>
        </w:trPr>
        <w:tc>
          <w:tcPr>
            <w:tcW w:w="7830" w:type="dxa"/>
            <w:gridSpan w:val="3"/>
            <w:vMerge/>
            <w:tcMar/>
          </w:tcPr>
          <w:p w:rsidRPr="009C57E3" w:rsidR="003624D7" w:rsidP="003624D7" w:rsidRDefault="003624D7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26355F8E" w14:textId="444C6E7B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48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米饭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4FD989C2" w14:textId="27D8AE70">
            <w:pPr>
              <w:pStyle w:val="HTMLPreformatted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mǐfàn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3BF62757" w14:textId="6C2EA575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rice</w:t>
            </w:r>
          </w:p>
        </w:tc>
        <w:tc>
          <w:tcPr>
            <w:tcW w:w="7455" w:type="dxa"/>
            <w:gridSpan w:val="2"/>
            <w:vMerge/>
            <w:tcMar/>
          </w:tcPr>
          <w:p w:rsidRPr="009C57E3" w:rsidR="003624D7" w:rsidP="003624D7" w:rsidRDefault="003624D7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70DF7356" w14:paraId="69B3BE16" w14:textId="77777777">
        <w:trPr>
          <w:trHeight w:val="567"/>
        </w:trPr>
        <w:tc>
          <w:tcPr>
            <w:tcW w:w="7830" w:type="dxa"/>
            <w:gridSpan w:val="3"/>
            <w:vMerge/>
            <w:tcMar/>
          </w:tcPr>
          <w:p w:rsidRPr="009C57E3" w:rsidR="003624D7" w:rsidP="003624D7" w:rsidRDefault="003624D7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19F4003F" w14:textId="0BA81DF1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48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面条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236E4E9C" w14:textId="4E723F59">
            <w:pPr>
              <w:pStyle w:val="HTMLPreformatted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miàntiáo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25CB2B3F" w14:textId="54C58FAC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noodle</w:t>
            </w:r>
          </w:p>
        </w:tc>
        <w:tc>
          <w:tcPr>
            <w:tcW w:w="7455" w:type="dxa"/>
            <w:gridSpan w:val="2"/>
            <w:vMerge/>
            <w:tcMar/>
            <w:vAlign w:val="bottom"/>
          </w:tcPr>
          <w:p w:rsidRPr="009C57E3" w:rsidR="003624D7" w:rsidP="003624D7" w:rsidRDefault="003624D7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70DF7356" w14:paraId="40A10690" w14:textId="77777777">
        <w:trPr>
          <w:trHeight w:val="567"/>
        </w:trPr>
        <w:tc>
          <w:tcPr>
            <w:tcW w:w="7830" w:type="dxa"/>
            <w:gridSpan w:val="3"/>
            <w:vMerge/>
            <w:tcMar/>
          </w:tcPr>
          <w:p w:rsidRPr="009C57E3" w:rsidR="003624D7" w:rsidP="003624D7" w:rsidRDefault="003624D7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6738525A" w14:textId="789A1F0A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48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苹果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53B9E852" w14:textId="739908C7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píngguǒ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3F93E1EF" w14:textId="446A4F6D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apple</w:t>
            </w:r>
          </w:p>
        </w:tc>
        <w:tc>
          <w:tcPr>
            <w:tcW w:w="7455" w:type="dxa"/>
            <w:gridSpan w:val="2"/>
            <w:vMerge/>
            <w:tcMar/>
          </w:tcPr>
          <w:p w:rsidRPr="009C57E3" w:rsidR="003624D7" w:rsidP="003624D7" w:rsidRDefault="003624D7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37B6084" w:rsidTr="70DF7356" w14:paraId="2B54AE36">
        <w:trPr>
          <w:trHeight w:val="567"/>
        </w:trPr>
        <w:tc>
          <w:tcPr>
            <w:tcW w:w="7830" w:type="dxa"/>
            <w:gridSpan w:val="3"/>
            <w:vMerge/>
            <w:tcMar/>
          </w:tcPr>
          <w:p w14:paraId="7EEC67E7"/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633AD591" w14:textId="0031211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好吃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57DCC6FF" w14:textId="3730921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hǎochī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746F7372" w14:textId="2220FB4D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delicious</w:t>
            </w:r>
          </w:p>
        </w:tc>
        <w:tc>
          <w:tcPr>
            <w:tcW w:w="7455" w:type="dxa"/>
            <w:gridSpan w:val="2"/>
            <w:vMerge/>
            <w:tcMar/>
          </w:tcPr>
          <w:p w14:paraId="16A15333"/>
        </w:tc>
      </w:tr>
      <w:tr w:rsidR="037B6084" w:rsidTr="70DF7356" w14:paraId="70A9370D">
        <w:trPr>
          <w:trHeight w:val="567"/>
        </w:trPr>
        <w:tc>
          <w:tcPr>
            <w:tcW w:w="7830" w:type="dxa"/>
            <w:gridSpan w:val="3"/>
            <w:vMerge/>
            <w:tcMar/>
          </w:tcPr>
          <w:p w14:paraId="534C651D"/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4820BDB0" w14:textId="3BEC021B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黄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0DB03078" w14:textId="68A47974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huáng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7DEC23C2" w14:textId="740E2579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yellow</w:t>
            </w:r>
          </w:p>
        </w:tc>
        <w:tc>
          <w:tcPr>
            <w:tcW w:w="7455" w:type="dxa"/>
            <w:gridSpan w:val="2"/>
            <w:vMerge/>
            <w:tcMar/>
          </w:tcPr>
          <w:p w14:paraId="249E90FD"/>
        </w:tc>
      </w:tr>
      <w:tr w:rsidR="037B6084" w:rsidTr="70DF7356" w14:paraId="3A8FB756">
        <w:trPr>
          <w:trHeight w:val="567"/>
        </w:trPr>
        <w:tc>
          <w:tcPr>
            <w:tcW w:w="7830" w:type="dxa"/>
            <w:gridSpan w:val="3"/>
            <w:vMerge/>
            <w:tcMar/>
          </w:tcPr>
          <w:p w14:paraId="77603392"/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4BBFD7F6" w14:textId="66D9E18D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绿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542FE2CB" w14:textId="7D1B48FF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lǜ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15787FCB" w14:textId="6DAC524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green</w:t>
            </w:r>
          </w:p>
        </w:tc>
        <w:tc>
          <w:tcPr>
            <w:tcW w:w="7455" w:type="dxa"/>
            <w:gridSpan w:val="2"/>
            <w:vMerge/>
            <w:tcMar/>
          </w:tcPr>
          <w:p w14:paraId="5331ADDB"/>
        </w:tc>
      </w:tr>
      <w:tr w:rsidRPr="009C57E3" w:rsidR="003624D7" w:rsidTr="70DF7356" w14:paraId="432DB3EC" w14:textId="77777777">
        <w:trPr>
          <w:trHeight w:val="660"/>
        </w:trPr>
        <w:tc>
          <w:tcPr>
            <w:tcW w:w="7830" w:type="dxa"/>
            <w:gridSpan w:val="3"/>
            <w:vMerge/>
            <w:tcMar/>
          </w:tcPr>
          <w:p w:rsidRPr="009C57E3" w:rsidR="003624D7" w:rsidP="003624D7" w:rsidRDefault="003624D7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5F32D1C5" w14:textId="3A79EE08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48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茶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07F5A385" w14:textId="1F0E7AFB">
            <w:pPr>
              <w:pStyle w:val="HTMLPreformatted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3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chá</w:t>
            </w:r>
          </w:p>
        </w:tc>
        <w:tc>
          <w:tcPr>
            <w:tcW w:w="2610" w:type="dxa"/>
            <w:shd w:val="clear" w:color="auto" w:fill="DEEAF6" w:themeFill="accent5" w:themeFillTint="33"/>
            <w:tcMar/>
            <w:vAlign w:val="bottom"/>
          </w:tcPr>
          <w:p w:rsidR="037B6084" w:rsidP="037B6084" w:rsidRDefault="037B6084" w14:paraId="2F04B312" w14:textId="27842BF8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  <w:lang w:val="en-GB"/>
              </w:rPr>
              <w:t>tea</w:t>
            </w:r>
          </w:p>
        </w:tc>
        <w:tc>
          <w:tcPr>
            <w:tcW w:w="7455" w:type="dxa"/>
            <w:gridSpan w:val="2"/>
            <w:vMerge/>
            <w:tcMar/>
          </w:tcPr>
          <w:p w:rsidRPr="009C57E3" w:rsidR="003624D7" w:rsidP="003624D7" w:rsidRDefault="003624D7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70DF7356" w14:paraId="332D7155" w14:textId="77777777">
        <w:trPr>
          <w:trHeight w:val="454"/>
        </w:trPr>
        <w:tc>
          <w:tcPr>
            <w:tcW w:w="5220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44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455" w:type="dxa"/>
            <w:gridSpan w:val="2"/>
            <w:shd w:val="clear" w:color="auto" w:fill="A8D08D" w:themeFill="accent6" w:themeFillTint="99"/>
            <w:tcMar/>
            <w:vAlign w:val="center"/>
          </w:tcPr>
          <w:p w:rsidR="24A96C3F" w:rsidP="3437308E" w:rsidRDefault="24A96C3F" w14:paraId="2397BFD3" w14:textId="6AB9E35C">
            <w:pPr>
              <w:pStyle w:val="Normal"/>
              <w:jc w:val="center"/>
              <w:rPr>
                <w:rFonts w:ascii="Verdana" w:hAnsi="Verdana" w:cs="Calibri" w:cstheme="minorAscii"/>
                <w:b w:val="1"/>
                <w:bCs w:val="1"/>
                <w:u w:val="single"/>
              </w:rPr>
            </w:pPr>
            <w:r w:rsidRPr="3437308E" w:rsidR="24A96C3F">
              <w:rPr>
                <w:rFonts w:ascii="Verdana" w:hAnsi="Verdana" w:cs="Calibri" w:cstheme="minorAscii"/>
                <w:b w:val="1"/>
                <w:bCs w:val="1"/>
                <w:u w:val="single"/>
              </w:rPr>
              <w:t>Key skills</w:t>
            </w:r>
          </w:p>
        </w:tc>
      </w:tr>
      <w:tr w:rsidRPr="009C57E3" w:rsidR="003624D7" w:rsidTr="70DF7356" w14:paraId="7428F7FE" w14:textId="77777777">
        <w:trPr>
          <w:trHeight w:val="724"/>
        </w:trPr>
        <w:tc>
          <w:tcPr>
            <w:tcW w:w="5220" w:type="dxa"/>
            <w:gridSpan w:val="2"/>
            <w:shd w:val="clear" w:color="auto" w:fill="DEEAF6" w:themeFill="accent5" w:themeFillTint="33"/>
            <w:tcMar/>
          </w:tcPr>
          <w:p w:rsidRPr="009C57E3" w:rsidR="003624D7" w:rsidP="037B6084" w:rsidRDefault="003624D7" w14:paraId="716196FA" w14:textId="00ED76D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037B6084" w:rsidR="003624D7">
              <w:rPr>
                <w:rFonts w:ascii="Verdana" w:hAnsi="Verdana" w:cs="Calibri" w:cstheme="minorAscii"/>
                <w:sz w:val="24"/>
                <w:szCs w:val="24"/>
              </w:rPr>
              <w:t xml:space="preserve">Refresh </w:t>
            </w:r>
            <w:r w:rsidRPr="037B6084" w:rsidR="00EF7602">
              <w:rPr>
                <w:rFonts w:ascii="Verdana" w:hAnsi="Verdana" w:cs="Calibri" w:cstheme="minorAscii"/>
                <w:sz w:val="24"/>
                <w:szCs w:val="24"/>
              </w:rPr>
              <w:t>–</w:t>
            </w:r>
            <w:r w:rsidRPr="037B6084" w:rsidR="54DDAF4F">
              <w:rPr>
                <w:rFonts w:ascii="Verdana" w:hAnsi="Verdana" w:cs="Calibri" w:cstheme="minorAscii"/>
                <w:sz w:val="24"/>
                <w:szCs w:val="24"/>
              </w:rPr>
              <w:t xml:space="preserve"> Foods</w:t>
            </w:r>
          </w:p>
        </w:tc>
        <w:tc>
          <w:tcPr>
            <w:tcW w:w="10440" w:type="dxa"/>
            <w:gridSpan w:val="4"/>
            <w:shd w:val="clear" w:color="auto" w:fill="DEEAF6" w:themeFill="accent5" w:themeFillTint="33"/>
            <w:tcMar/>
            <w:vAlign w:val="center"/>
          </w:tcPr>
          <w:p w:rsidRPr="00F7176A" w:rsidR="003624D7" w:rsidP="037B6084" w:rsidRDefault="003624D7" w14:paraId="34F7EBBA" w14:textId="04F3C48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Calibri" w:cstheme="minorAscii"/>
              </w:rPr>
            </w:pPr>
            <w:r w:rsidRPr="037B6084" w:rsidR="003624D7">
              <w:rPr>
                <w:rFonts w:ascii="Verdana" w:hAnsi="Verdana"/>
              </w:rPr>
              <w:t xml:space="preserve">I can </w:t>
            </w:r>
            <w:r w:rsidRPr="037B6084" w:rsidR="35D2F24D">
              <w:rPr>
                <w:rFonts w:ascii="Verdana" w:hAnsi="Verdana"/>
              </w:rPr>
              <w:t>recall some basic words which relate to food and drink in Mandarin.</w:t>
            </w:r>
            <w:r w:rsidRPr="037B6084" w:rsidR="00EF7602">
              <w:rPr>
                <w:rFonts w:ascii="Verdana" w:hAnsi="Verdana"/>
              </w:rPr>
              <w:t xml:space="preserve"> </w:t>
            </w:r>
          </w:p>
        </w:tc>
        <w:tc>
          <w:tcPr>
            <w:tcW w:w="7455" w:type="dxa"/>
            <w:gridSpan w:val="2"/>
            <w:shd w:val="clear" w:color="auto" w:fill="E2EFD9" w:themeFill="accent6" w:themeFillTint="33"/>
            <w:tcMar/>
            <w:vAlign w:val="center"/>
          </w:tcPr>
          <w:p w:rsidR="3437308E" w:rsidP="3437308E" w:rsidRDefault="3437308E" w14:paraId="1EED49F5" w14:textId="51681FC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37308E" w:rsidR="3437308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To recall and write words in Mandarin associated with different foods and drink.</w:t>
            </w:r>
          </w:p>
        </w:tc>
      </w:tr>
      <w:tr w:rsidRPr="009C57E3" w:rsidR="003624D7" w:rsidTr="70DF7356" w14:paraId="3AB3CEC6" w14:textId="77777777">
        <w:trPr>
          <w:trHeight w:val="176"/>
        </w:trPr>
        <w:tc>
          <w:tcPr>
            <w:tcW w:w="5220" w:type="dxa"/>
            <w:gridSpan w:val="2"/>
            <w:shd w:val="clear" w:color="auto" w:fill="DEEAF6" w:themeFill="accent5" w:themeFillTint="33"/>
            <w:tcMar/>
          </w:tcPr>
          <w:p w:rsidRPr="009C57E3" w:rsidR="003624D7" w:rsidP="037B6084" w:rsidRDefault="003624D7" w14:paraId="62BEBEBC" w14:textId="41CE942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037B6084" w:rsidR="7793FD06">
              <w:rPr>
                <w:rFonts w:ascii="Verdana" w:hAnsi="Verdana" w:cs="Calibri" w:cstheme="minorAscii"/>
                <w:sz w:val="24"/>
                <w:szCs w:val="24"/>
              </w:rPr>
              <w:t>Please may I have?</w:t>
            </w:r>
          </w:p>
        </w:tc>
        <w:tc>
          <w:tcPr>
            <w:tcW w:w="10440" w:type="dxa"/>
            <w:gridSpan w:val="4"/>
            <w:shd w:val="clear" w:color="auto" w:fill="DEEAF6" w:themeFill="accent5" w:themeFillTint="33"/>
            <w:tcMar/>
            <w:vAlign w:val="center"/>
          </w:tcPr>
          <w:p w:rsidR="6EFC389A" w:rsidP="037B6084" w:rsidRDefault="6EFC389A" w14:paraId="4156717E" w14:textId="25288E3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7B6084" w:rsidR="6EFC389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 can repeat words in Mandarin and</w:t>
            </w:r>
            <w:r w:rsidRPr="037B6084" w:rsidR="086FF67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can ask a question</w:t>
            </w:r>
            <w:r w:rsidRPr="037B6084" w:rsidR="6EFC389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  <w:r w:rsidRPr="037B6084" w:rsidR="6EFC389A">
              <w:rPr>
                <w:noProof w:val="0"/>
                <w:lang w:val="en-GB"/>
              </w:rPr>
              <w:t xml:space="preserve"> </w:t>
            </w:r>
          </w:p>
          <w:p w:rsidR="388BD237" w:rsidP="037B6084" w:rsidRDefault="388BD237" w14:paraId="49F47BDF" w14:textId="3C71376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7B6084" w:rsidR="388BD23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 can ask for a drink</w:t>
            </w:r>
            <w:r w:rsidRPr="037B6084" w:rsidR="0F942C2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or a </w:t>
            </w:r>
            <w:r w:rsidRPr="037B6084" w:rsidR="0F942C2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particular food</w:t>
            </w:r>
            <w:r w:rsidRPr="037B6084" w:rsidR="388BD23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</w:tc>
        <w:tc>
          <w:tcPr>
            <w:tcW w:w="7455" w:type="dxa"/>
            <w:gridSpan w:val="2"/>
            <w:shd w:val="clear" w:color="auto" w:fill="E2EFD9" w:themeFill="accent6" w:themeFillTint="33"/>
            <w:tcMar/>
            <w:vAlign w:val="center"/>
          </w:tcPr>
          <w:p w:rsidR="3437308E" w:rsidP="3437308E" w:rsidRDefault="3437308E" w14:paraId="0AC80100" w14:textId="3499358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37308E" w:rsidR="3437308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To speak in sentences, using familiar vocabulary, phrases and basic language structures in the context of food and drink.</w:t>
            </w:r>
          </w:p>
        </w:tc>
      </w:tr>
      <w:tr w:rsidRPr="009C57E3" w:rsidR="003624D7" w:rsidTr="70DF7356" w14:paraId="2B08C51F" w14:textId="77777777">
        <w:trPr>
          <w:trHeight w:val="176"/>
        </w:trPr>
        <w:tc>
          <w:tcPr>
            <w:tcW w:w="5220" w:type="dxa"/>
            <w:gridSpan w:val="2"/>
            <w:shd w:val="clear" w:color="auto" w:fill="DEEAF6" w:themeFill="accent5" w:themeFillTint="33"/>
            <w:tcMar/>
          </w:tcPr>
          <w:p w:rsidRPr="009C57E3" w:rsidR="003624D7" w:rsidP="037B6084" w:rsidRDefault="003624D7" w14:paraId="1F105660" w14:textId="0B24AA6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37B6084" w:rsidR="7DA80D1F">
              <w:rPr>
                <w:rFonts w:ascii="Verdana" w:hAnsi="Verdana" w:eastAsia="Verdana" w:cs="Verdana"/>
                <w:sz w:val="24"/>
                <w:szCs w:val="24"/>
              </w:rPr>
              <w:t>What does it look like?</w:t>
            </w:r>
          </w:p>
        </w:tc>
        <w:tc>
          <w:tcPr>
            <w:tcW w:w="10440" w:type="dxa"/>
            <w:gridSpan w:val="4"/>
            <w:shd w:val="clear" w:color="auto" w:fill="DEEAF6" w:themeFill="accent5" w:themeFillTint="33"/>
            <w:tcMar/>
            <w:vAlign w:val="center"/>
          </w:tcPr>
          <w:p w:rsidR="4E7B7181" w:rsidP="037B6084" w:rsidRDefault="4E7B7181" w14:paraId="0336A9DE" w14:textId="4BC10FD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7B6084" w:rsidR="4E7B718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 can </w:t>
            </w:r>
            <w:r w:rsidRPr="037B6084" w:rsidR="2FF8D3F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use adjectives to </w:t>
            </w:r>
            <w:r w:rsidRPr="037B6084" w:rsidR="4E7B718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describe </w:t>
            </w:r>
            <w:r w:rsidRPr="037B6084" w:rsidR="59D0300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food items.</w:t>
            </w:r>
          </w:p>
        </w:tc>
        <w:tc>
          <w:tcPr>
            <w:tcW w:w="7455" w:type="dxa"/>
            <w:gridSpan w:val="2"/>
            <w:shd w:val="clear" w:color="auto" w:fill="E2EFD9" w:themeFill="accent6" w:themeFillTint="33"/>
            <w:tcMar/>
            <w:vAlign w:val="center"/>
          </w:tcPr>
          <w:p w:rsidR="3437308E" w:rsidP="3437308E" w:rsidRDefault="3437308E" w14:paraId="6CF75867" w14:textId="389942E4">
            <w:pPr>
              <w:pStyle w:val="NoSpacing"/>
              <w:numPr>
                <w:ilvl w:val="0"/>
                <w:numId w:val="25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437308E" w:rsidR="3437308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To can speak in sentences and</w:t>
            </w:r>
            <w:r w:rsidRPr="3437308E" w:rsidR="4C62D4A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use adjectives.</w:t>
            </w:r>
          </w:p>
        </w:tc>
      </w:tr>
      <w:tr w:rsidRPr="009C57E3" w:rsidR="003624D7" w:rsidTr="70DF7356" w14:paraId="6AFBE531" w14:textId="77777777">
        <w:trPr>
          <w:trHeight w:val="176"/>
        </w:trPr>
        <w:tc>
          <w:tcPr>
            <w:tcW w:w="5220" w:type="dxa"/>
            <w:gridSpan w:val="2"/>
            <w:shd w:val="clear" w:color="auto" w:fill="DEEAF6" w:themeFill="accent5" w:themeFillTint="33"/>
            <w:tcMar/>
          </w:tcPr>
          <w:p w:rsidRPr="009C57E3" w:rsidR="003624D7" w:rsidP="037B6084" w:rsidRDefault="003624D7" w14:paraId="0A7F035E" w14:textId="434CC55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37B6084" w:rsidR="2C28300B">
              <w:rPr>
                <w:rFonts w:ascii="Verdana" w:hAnsi="Verdana" w:eastAsia="Verdana" w:cs="Verdana"/>
                <w:sz w:val="24"/>
                <w:szCs w:val="24"/>
              </w:rPr>
              <w:t>What colour is it?</w:t>
            </w:r>
          </w:p>
        </w:tc>
        <w:tc>
          <w:tcPr>
            <w:tcW w:w="10440" w:type="dxa"/>
            <w:gridSpan w:val="4"/>
            <w:shd w:val="clear" w:color="auto" w:fill="DEEAF6" w:themeFill="accent5" w:themeFillTint="33"/>
            <w:tcMar/>
            <w:vAlign w:val="center"/>
          </w:tcPr>
          <w:p w:rsidR="2C28300B" w:rsidP="037B6084" w:rsidRDefault="2C28300B" w14:paraId="5F18C46D" w14:textId="1DC9495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7B6084" w:rsidR="2C28300B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 xml:space="preserve">I can use </w:t>
            </w:r>
            <w:r w:rsidRPr="037B6084" w:rsidR="5D61B7A4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>adjectives accurately to describe food items</w:t>
            </w:r>
            <w:r w:rsidRPr="037B6084" w:rsidR="43BC3F87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7455" w:type="dxa"/>
            <w:gridSpan w:val="2"/>
            <w:shd w:val="clear" w:color="auto" w:fill="E2EFD9" w:themeFill="accent6" w:themeFillTint="33"/>
            <w:tcMar/>
            <w:vAlign w:val="center"/>
          </w:tcPr>
          <w:p w:rsidR="3437308E" w:rsidP="3437308E" w:rsidRDefault="3437308E" w14:paraId="25A2D9C1" w14:textId="2723EE9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37308E" w:rsidR="3437308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can speak in sentences and sing a song in Mandarin. </w:t>
            </w:r>
          </w:p>
        </w:tc>
      </w:tr>
      <w:tr w:rsidRPr="009C57E3" w:rsidR="003624D7" w:rsidTr="70DF7356" w14:paraId="7E60D88C" w14:textId="77777777">
        <w:trPr>
          <w:trHeight w:val="176"/>
        </w:trPr>
        <w:tc>
          <w:tcPr>
            <w:tcW w:w="5220" w:type="dxa"/>
            <w:gridSpan w:val="2"/>
            <w:shd w:val="clear" w:color="auto" w:fill="DEEAF6" w:themeFill="accent5" w:themeFillTint="33"/>
            <w:tcMar/>
          </w:tcPr>
          <w:p w:rsidRPr="009C57E3" w:rsidR="003624D7" w:rsidP="037B6084" w:rsidRDefault="003624D7" w14:paraId="5C9486FB" w14:textId="3F1AD74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37B6084" w:rsidR="6085F095">
              <w:rPr>
                <w:rFonts w:ascii="Verdana" w:hAnsi="Verdana" w:eastAsia="Verdana" w:cs="Verdana"/>
                <w:sz w:val="24"/>
                <w:szCs w:val="24"/>
              </w:rPr>
              <w:t>Are you hungry?</w:t>
            </w:r>
          </w:p>
        </w:tc>
        <w:tc>
          <w:tcPr>
            <w:tcW w:w="10440" w:type="dxa"/>
            <w:gridSpan w:val="4"/>
            <w:shd w:val="clear" w:color="auto" w:fill="DEEAF6" w:themeFill="accent5" w:themeFillTint="33"/>
            <w:tcMar/>
            <w:vAlign w:val="center"/>
          </w:tcPr>
          <w:p w:rsidR="037B6084" w:rsidP="037B6084" w:rsidRDefault="037B6084" w14:paraId="115762C9" w14:textId="52E18FE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 can </w:t>
            </w:r>
            <w:r w:rsidRPr="037B6084" w:rsidR="2EF8608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have a short conversation about food.</w:t>
            </w:r>
          </w:p>
        </w:tc>
        <w:tc>
          <w:tcPr>
            <w:tcW w:w="7455" w:type="dxa"/>
            <w:gridSpan w:val="2"/>
            <w:shd w:val="clear" w:color="auto" w:fill="E2EFD9" w:themeFill="accent6" w:themeFillTint="33"/>
            <w:tcMar/>
            <w:vAlign w:val="center"/>
          </w:tcPr>
          <w:p w:rsidR="3437308E" w:rsidP="3437308E" w:rsidRDefault="3437308E" w14:paraId="64B9A99E" w14:textId="20442FD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437308E" w:rsidR="3437308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recap last week’s lesson and speak in sentences, using familiar vocabulary, </w:t>
            </w:r>
            <w:r w:rsidRPr="3437308E" w:rsidR="3437308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phrases</w:t>
            </w:r>
            <w:r w:rsidRPr="3437308E" w:rsidR="3437308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basic language structures in the context of</w:t>
            </w:r>
            <w:r w:rsidRPr="3437308E" w:rsidR="462858F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food and drink.</w:t>
            </w:r>
          </w:p>
        </w:tc>
      </w:tr>
      <w:tr w:rsidRPr="009C57E3" w:rsidR="003624D7" w:rsidTr="70DF7356" w14:paraId="4769E373" w14:textId="77777777">
        <w:trPr>
          <w:trHeight w:val="176"/>
        </w:trPr>
        <w:tc>
          <w:tcPr>
            <w:tcW w:w="5220" w:type="dxa"/>
            <w:gridSpan w:val="2"/>
            <w:shd w:val="clear" w:color="auto" w:fill="DEEAF6" w:themeFill="accent5" w:themeFillTint="33"/>
            <w:tcMar/>
          </w:tcPr>
          <w:p w:rsidRPr="009C57E3" w:rsidR="003624D7" w:rsidP="037B6084" w:rsidRDefault="003624D7" w14:paraId="64607874" w14:textId="70198C99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037B6084" w:rsidR="12AC0386">
              <w:rPr>
                <w:rFonts w:ascii="Verdana" w:hAnsi="Verdana" w:cs="Calibri" w:cstheme="minorAscii"/>
                <w:sz w:val="24"/>
                <w:szCs w:val="24"/>
              </w:rPr>
              <w:t>Preferences</w:t>
            </w:r>
          </w:p>
        </w:tc>
        <w:tc>
          <w:tcPr>
            <w:tcW w:w="10440" w:type="dxa"/>
            <w:gridSpan w:val="4"/>
            <w:shd w:val="clear" w:color="auto" w:fill="DEEAF6" w:themeFill="accent5" w:themeFillTint="33"/>
            <w:tcMar/>
            <w:vAlign w:val="center"/>
          </w:tcPr>
          <w:p w:rsidR="037B6084" w:rsidP="037B6084" w:rsidRDefault="037B6084" w14:paraId="47B4CB31" w14:textId="2FA3065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 can </w:t>
            </w:r>
            <w:r w:rsidRPr="037B6084" w:rsidR="63A950C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say what I like and </w:t>
            </w:r>
            <w:r w:rsidRPr="037B6084" w:rsidR="63A950C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don’t</w:t>
            </w:r>
            <w:r w:rsidRPr="037B6084" w:rsidR="63A950C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like</w:t>
            </w: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</w:tc>
        <w:tc>
          <w:tcPr>
            <w:tcW w:w="7455" w:type="dxa"/>
            <w:gridSpan w:val="2"/>
            <w:shd w:val="clear" w:color="auto" w:fill="E2EFD9" w:themeFill="accent6" w:themeFillTint="33"/>
            <w:tcMar/>
            <w:vAlign w:val="center"/>
          </w:tcPr>
          <w:p w:rsidR="3437308E" w:rsidP="3437308E" w:rsidRDefault="3437308E" w14:paraId="0096A90D" w14:textId="66C3E30A">
            <w:pPr>
              <w:pStyle w:val="NoSpacing"/>
              <w:numPr>
                <w:ilvl w:val="0"/>
                <w:numId w:val="25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37308E" w:rsidR="3437308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engage in conversations; ask and answer questions in the context of a role </w:t>
            </w:r>
            <w:r w:rsidRPr="3437308E" w:rsidR="3437308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play</w:t>
            </w:r>
            <w:r w:rsidRPr="3437308E" w:rsidR="3437308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about food and drink</w:t>
            </w:r>
            <w:r w:rsidRPr="3437308E" w:rsidR="3437308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  <w:tr w:rsidRPr="009C57E3" w:rsidR="003624D7" w:rsidTr="70DF7356" w14:paraId="01378152" w14:textId="77777777">
        <w:trPr>
          <w:trHeight w:val="176"/>
        </w:trPr>
        <w:tc>
          <w:tcPr>
            <w:tcW w:w="5220" w:type="dxa"/>
            <w:gridSpan w:val="2"/>
            <w:shd w:val="clear" w:color="auto" w:fill="DEEAF6" w:themeFill="accent5" w:themeFillTint="33"/>
            <w:tcMar/>
          </w:tcPr>
          <w:p w:rsidRPr="009C57E3" w:rsidR="003624D7" w:rsidP="037B6084" w:rsidRDefault="003624D7" w14:paraId="444792D6" w14:textId="14515B6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037B6084" w:rsidR="18A11614">
              <w:rPr>
                <w:rFonts w:ascii="Verdana" w:hAnsi="Verdana" w:cs="Calibri" w:cstheme="minorAscii"/>
                <w:sz w:val="24"/>
                <w:szCs w:val="24"/>
              </w:rPr>
              <w:t>Perferences</w:t>
            </w:r>
          </w:p>
        </w:tc>
        <w:tc>
          <w:tcPr>
            <w:tcW w:w="10440" w:type="dxa"/>
            <w:gridSpan w:val="4"/>
            <w:shd w:val="clear" w:color="auto" w:fill="DEEAF6" w:themeFill="accent5" w:themeFillTint="33"/>
            <w:tcMar/>
            <w:vAlign w:val="center"/>
          </w:tcPr>
          <w:p w:rsidR="037B6084" w:rsidP="037B6084" w:rsidRDefault="037B6084" w14:paraId="05FE4C44" w14:textId="10E794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7B6084" w:rsidR="037B608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 can </w:t>
            </w:r>
            <w:r w:rsidRPr="037B6084" w:rsidR="76F29E0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give a </w:t>
            </w:r>
            <w:r w:rsidRPr="037B6084" w:rsidR="76F29E0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preference</w:t>
            </w:r>
            <w:r w:rsidRPr="037B6084" w:rsidR="76F29E0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about food.</w:t>
            </w:r>
          </w:p>
        </w:tc>
        <w:tc>
          <w:tcPr>
            <w:tcW w:w="7455" w:type="dxa"/>
            <w:gridSpan w:val="2"/>
            <w:shd w:val="clear" w:color="auto" w:fill="E2EFD9" w:themeFill="accent6" w:themeFillTint="33"/>
            <w:tcMar/>
            <w:vAlign w:val="center"/>
          </w:tcPr>
          <w:p w:rsidR="3437308E" w:rsidP="3437308E" w:rsidRDefault="3437308E" w14:paraId="528D1915" w14:textId="4E4C14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37308E" w:rsidR="3437308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To engage in conversations; ask and answer questions in the context of a role play about food.</w:t>
            </w:r>
          </w:p>
          <w:p w:rsidR="3437308E" w:rsidP="3437308E" w:rsidRDefault="3437308E" w14:paraId="1DA01F7B" w14:textId="3D98367D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9C57E3" w:rsidR="003624D7" w:rsidTr="70DF7356" w14:paraId="56E6303D" w14:textId="77777777">
        <w:trPr>
          <w:trHeight w:val="454"/>
        </w:trPr>
        <w:tc>
          <w:tcPr>
            <w:tcW w:w="23115" w:type="dxa"/>
            <w:gridSpan w:val="8"/>
            <w:shd w:val="clear" w:color="auto" w:fill="2E74B5" w:themeFill="accent5" w:themeFillShade="BF"/>
            <w:tcMar/>
            <w:vAlign w:val="center"/>
          </w:tcPr>
          <w:p w:rsidR="003624D7" w:rsidP="003624D7" w:rsidRDefault="003624D7" w14:paraId="1693F4E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:rsidR="003624D7" w:rsidP="70DF7356" w:rsidRDefault="003624D7" w14:paraId="1ABB1D90" w14:textId="512E04FB">
            <w:pPr>
              <w:jc w:val="center"/>
              <w:rPr>
                <w:rFonts w:ascii="Verdana" w:hAnsi="Verdana" w:cs="Calibri" w:cstheme="minorAscii"/>
              </w:rPr>
            </w:pPr>
            <w:r w:rsidRPr="70DF7356" w:rsidR="003624D7">
              <w:rPr>
                <w:rFonts w:ascii="Verdana" w:hAnsi="Verdana" w:cs="Calibri" w:cstheme="minorAscii"/>
              </w:rPr>
              <w:t xml:space="preserve">The children will have learnt </w:t>
            </w:r>
            <w:r w:rsidRPr="70DF7356" w:rsidR="003624D7">
              <w:rPr>
                <w:rFonts w:ascii="Verdana" w:hAnsi="Verdana" w:cs="Calibri" w:cstheme="minorAscii"/>
              </w:rPr>
              <w:t>previous</w:t>
            </w:r>
            <w:r w:rsidRPr="70DF7356" w:rsidR="003624D7">
              <w:rPr>
                <w:rFonts w:ascii="Verdana" w:hAnsi="Verdana" w:cs="Calibri" w:cstheme="minorAscii"/>
              </w:rPr>
              <w:t xml:space="preserve"> vocabulary about </w:t>
            </w:r>
            <w:r w:rsidRPr="70DF7356" w:rsidR="56DBA6E4">
              <w:rPr>
                <w:rFonts w:ascii="Verdana" w:hAnsi="Verdana" w:cs="Calibri" w:cstheme="minorAscii"/>
              </w:rPr>
              <w:t>food types and amounts</w:t>
            </w:r>
            <w:r w:rsidRPr="70DF7356" w:rsidR="007001EB">
              <w:rPr>
                <w:rFonts w:ascii="Verdana" w:hAnsi="Verdana" w:cs="Calibri" w:cstheme="minorAscii"/>
              </w:rPr>
              <w:t xml:space="preserve"> lower down the school</w:t>
            </w:r>
            <w:r w:rsidRPr="70DF7356" w:rsidR="003624D7">
              <w:rPr>
                <w:rFonts w:ascii="Verdana" w:hAnsi="Verdana" w:cs="Calibri" w:cstheme="minorAscii"/>
              </w:rPr>
              <w:t>.</w:t>
            </w:r>
          </w:p>
          <w:tbl>
            <w:tblPr>
              <w:tblStyle w:val="TableGrid"/>
              <w:tblW w:w="20684" w:type="dxa"/>
              <w:tblLook w:val="04A0" w:firstRow="1" w:lastRow="0" w:firstColumn="1" w:lastColumn="0" w:noHBand="0" w:noVBand="1"/>
            </w:tblPr>
            <w:tblGrid>
              <w:gridCol w:w="12044"/>
              <w:gridCol w:w="8640"/>
            </w:tblGrid>
            <w:tr w:rsidR="003624D7" w:rsidTr="70DF7356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3624D7" w:rsidP="003624D7" w:rsidRDefault="003624D7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86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3624D7" w:rsidP="003624D7" w:rsidRDefault="003624D7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3624D7" w:rsidTr="70DF7356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="003624D7" w:rsidP="70DF7356" w:rsidRDefault="003624D7" w14:paraId="4F74E465" w14:textId="4458508B">
                  <w:pPr>
                    <w:rPr>
                      <w:rFonts w:ascii="Comic Sans MS" w:hAnsi="Comic Sans MS" w:cs="Calibri" w:cstheme="minorAscii"/>
                      <w:lang w:eastAsia="en-US"/>
                    </w:rPr>
                  </w:pPr>
                  <w:r w:rsidRPr="70DF7356" w:rsidR="003624D7">
                    <w:rPr>
                      <w:rFonts w:ascii="Comic Sans MS" w:hAnsi="Comic Sans MS" w:cs="Calibri" w:cstheme="minorAscii"/>
                      <w:lang w:eastAsia="en-US"/>
                    </w:rPr>
                    <w:t xml:space="preserve">The children will have learnt </w:t>
                  </w:r>
                  <w:r w:rsidRPr="70DF7356" w:rsidR="003624D7">
                    <w:rPr>
                      <w:rFonts w:ascii="Comic Sans MS" w:hAnsi="Comic Sans MS" w:cs="Calibri" w:cstheme="minorAscii"/>
                      <w:lang w:eastAsia="en-US"/>
                    </w:rPr>
                    <w:t>previous</w:t>
                  </w:r>
                  <w:r w:rsidRPr="70DF7356" w:rsidR="003624D7">
                    <w:rPr>
                      <w:rFonts w:ascii="Comic Sans MS" w:hAnsi="Comic Sans MS" w:cs="Calibri" w:cstheme="minorAscii"/>
                      <w:lang w:eastAsia="en-US"/>
                    </w:rPr>
                    <w:t xml:space="preserve"> vocabulary </w:t>
                  </w:r>
                  <w:r w:rsidRPr="70DF7356" w:rsidR="3F40EFFE">
                    <w:rPr>
                      <w:rFonts w:ascii="Comic Sans MS" w:hAnsi="Comic Sans MS" w:cs="Calibri" w:cstheme="minorAscii"/>
                      <w:lang w:eastAsia="en-US"/>
                    </w:rPr>
                    <w:t>about food and drink in Year 2</w:t>
                  </w:r>
                  <w:r w:rsidRPr="70DF7356" w:rsidR="00A72B92">
                    <w:rPr>
                      <w:rFonts w:ascii="Comic Sans MS" w:hAnsi="Comic Sans MS" w:cs="Calibri" w:cstheme="minorAscii"/>
                      <w:lang w:eastAsia="en-US"/>
                    </w:rPr>
                    <w:t>.</w:t>
                  </w:r>
                </w:p>
              </w:tc>
              <w:tc>
                <w:tcPr>
                  <w:tcW w:w="86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="003624D7" w:rsidP="003624D7" w:rsidRDefault="00A72B92" w14:paraId="526AC451" w14:textId="4D803DCD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use </w:t>
                  </w:r>
                  <w:r w:rsidR="00827F02">
                    <w:rPr>
                      <w:rFonts w:ascii="Comic Sans MS" w:hAnsi="Comic Sans MS" w:cstheme="minorHAnsi"/>
                      <w:bCs/>
                      <w:lang w:eastAsia="en-US"/>
                    </w:rPr>
                    <w:t>this vocabula</w:t>
                  </w:r>
                  <w:r w:rsidR="004518D9">
                    <w:rPr>
                      <w:rFonts w:ascii="Comic Sans MS" w:hAnsi="Comic Sans MS" w:cstheme="minorHAnsi"/>
                      <w:bCs/>
                      <w:lang w:eastAsia="en-US"/>
                    </w:rPr>
                    <w:t>ry for the YCT 1 and 2 in years 5 and 6.</w:t>
                  </w:r>
                </w:p>
              </w:tc>
            </w:tr>
          </w:tbl>
          <w:p w:rsidR="003624D7" w:rsidP="003624D7" w:rsidRDefault="003624D7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3624D7" w:rsidP="003624D7" w:rsidRDefault="003624D7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lastRenderedPageBreak/>
              <w:t>Themes</w:t>
            </w:r>
          </w:p>
          <w:p w:rsidRPr="002344F9" w:rsidR="003624D7" w:rsidP="003624D7" w:rsidRDefault="003624D7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3624D7" w:rsidTr="70DF7356" w14:paraId="775441FC" w14:textId="77777777">
        <w:trPr>
          <w:trHeight w:val="454"/>
        </w:trPr>
        <w:tc>
          <w:tcPr>
            <w:tcW w:w="2610" w:type="dxa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5660" w:type="dxa"/>
            <w:gridSpan w:val="6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845" w:type="dxa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3624D7" w:rsidTr="70DF7356" w14:paraId="419C1B9A" w14:textId="77777777">
        <w:trPr>
          <w:trHeight w:val="783"/>
        </w:trPr>
        <w:tc>
          <w:tcPr>
            <w:tcW w:w="2610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5660" w:type="dxa"/>
            <w:gridSpan w:val="6"/>
            <w:shd w:val="clear" w:color="auto" w:fill="DEEAF6" w:themeFill="accent5" w:themeFillTint="33"/>
            <w:tcMar/>
          </w:tcPr>
          <w:p w:rsidRPr="009C57E3" w:rsidR="003624D7" w:rsidP="003624D7" w:rsidRDefault="003624D7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4845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3624D7" w:rsidTr="037B6084" w14:paraId="1F02DE4A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3624D7" w:rsidP="003624D7" w:rsidRDefault="003624D7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3624D7" w:rsidP="003624D7" w:rsidRDefault="003624D7" w14:paraId="343CE3FB" w14:textId="32A6554A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37B6084" w14:paraId="7D88C72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3624D7" w:rsidP="003624D7" w:rsidRDefault="003624D7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3624D7" w:rsidP="003624D7" w:rsidRDefault="003624D7" w14:paraId="1793008C" w14:textId="40EC48D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37B6084" w14:paraId="0E9C6646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3624D7" w:rsidP="003624D7" w:rsidRDefault="003624D7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3624D7" w:rsidP="037B6084" w:rsidRDefault="003624D7" w14:paraId="240FD649" w14:textId="0DC58572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  <w:r w:rsidRPr="037B6084" w:rsidR="340B0D77">
                    <w:rPr>
                      <w:rFonts w:ascii="Verdana" w:hAnsi="Verdana" w:cs="Calibri" w:cstheme="minorAscii"/>
                      <w:sz w:val="22"/>
                      <w:szCs w:val="22"/>
                    </w:rPr>
                    <w:t>Food and drink</w:t>
                  </w:r>
                </w:p>
              </w:tc>
            </w:tr>
            <w:tr w:rsidRPr="009C57E3" w:rsidR="003624D7" w:rsidTr="037B6084" w14:paraId="7F663591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3624D7" w:rsidP="003624D7" w:rsidRDefault="003624D7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3624D7" w:rsidP="003624D7" w:rsidRDefault="003624D7" w14:paraId="6C57CD27" w14:textId="62ED38DF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37B6084" w14:paraId="0076AF1B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3624D7" w:rsidP="003624D7" w:rsidRDefault="003624D7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3624D7" w:rsidP="037B6084" w:rsidRDefault="003624D7" w14:paraId="28131E1B" w14:textId="5D698067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  <w:r w:rsidRPr="037B6084" w:rsidR="716116F1">
                    <w:rPr>
                      <w:rFonts w:ascii="Verdana" w:hAnsi="Verdana" w:cs="Calibri" w:cstheme="minorAscii"/>
                      <w:sz w:val="22"/>
                      <w:szCs w:val="22"/>
                    </w:rPr>
                    <w:t>Eating out</w:t>
                  </w:r>
                </w:p>
              </w:tc>
            </w:tr>
            <w:tr w:rsidRPr="009C57E3" w:rsidR="003624D7" w:rsidTr="037B6084" w14:paraId="60D7940D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3624D7" w:rsidP="003624D7" w:rsidRDefault="003624D7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3624D7" w:rsidP="003624D7" w:rsidRDefault="003624D7" w14:paraId="778267DD" w14:textId="6424401E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37B6084" w14:paraId="2D95668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3624D7" w:rsidP="003624D7" w:rsidRDefault="003624D7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="003624D7" w:rsidP="003624D7" w:rsidRDefault="003624D7" w14:paraId="65634D32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:rsidRPr="009C57E3" w:rsidR="003624D7" w:rsidP="003624D7" w:rsidRDefault="003624D7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70DF7356" w14:paraId="14F3DB3C" w14:textId="77777777">
        <w:trPr>
          <w:trHeight w:val="784"/>
        </w:trPr>
        <w:tc>
          <w:tcPr>
            <w:tcW w:w="2610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5660" w:type="dxa"/>
            <w:gridSpan w:val="6"/>
            <w:shd w:val="clear" w:color="auto" w:fill="DEEAF6" w:themeFill="accent5" w:themeFillTint="33"/>
            <w:tcMar/>
          </w:tcPr>
          <w:p w:rsidRPr="009C57E3" w:rsidR="003624D7" w:rsidP="003624D7" w:rsidRDefault="003624D7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4845" w:type="dxa"/>
            <w:vMerge/>
            <w:tcMar/>
            <w:vAlign w:val="center"/>
          </w:tcPr>
          <w:p w:rsidRPr="009C57E3" w:rsidR="003624D7" w:rsidP="003624D7" w:rsidRDefault="003624D7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70DF7356" w14:paraId="410C5BF9" w14:textId="77777777">
        <w:trPr>
          <w:trHeight w:val="783"/>
        </w:trPr>
        <w:tc>
          <w:tcPr>
            <w:tcW w:w="2610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5660" w:type="dxa"/>
            <w:gridSpan w:val="6"/>
            <w:shd w:val="clear" w:color="auto" w:fill="DEEAF6" w:themeFill="accent5" w:themeFillTint="33"/>
            <w:tcMar/>
          </w:tcPr>
          <w:p w:rsidRPr="009C57E3" w:rsidR="003624D7" w:rsidP="003624D7" w:rsidRDefault="003624D7" w14:paraId="0C394589" w14:textId="2EF0CD6E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4 and 7</w:t>
            </w:r>
          </w:p>
        </w:tc>
        <w:tc>
          <w:tcPr>
            <w:tcW w:w="4845" w:type="dxa"/>
            <w:vMerge/>
            <w:tcMar/>
            <w:vAlign w:val="center"/>
          </w:tcPr>
          <w:p w:rsidRPr="009C57E3" w:rsidR="003624D7" w:rsidP="003624D7" w:rsidRDefault="003624D7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70DF7356" w14:paraId="67E86209" w14:textId="77777777">
        <w:trPr>
          <w:trHeight w:val="784"/>
        </w:trPr>
        <w:tc>
          <w:tcPr>
            <w:tcW w:w="2610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5660" w:type="dxa"/>
            <w:gridSpan w:val="6"/>
            <w:shd w:val="clear" w:color="auto" w:fill="DEEAF6" w:themeFill="accent5" w:themeFillTint="33"/>
            <w:tcMar/>
          </w:tcPr>
          <w:p w:rsidRPr="008B4402" w:rsidR="003624D7" w:rsidP="003624D7" w:rsidRDefault="003624D7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4845" w:type="dxa"/>
            <w:vMerge/>
            <w:tcMar/>
            <w:vAlign w:val="center"/>
          </w:tcPr>
          <w:p w:rsidRPr="009C57E3" w:rsidR="003624D7" w:rsidP="003624D7" w:rsidRDefault="003624D7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5">
    <w:nsid w:val="3cc579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22a2a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5209f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7924d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44d74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15900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a9db6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4b365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39456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60e80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87cf0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01b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c208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A3666"/>
    <w:rsid w:val="000E78F6"/>
    <w:rsid w:val="000F31D9"/>
    <w:rsid w:val="00102049"/>
    <w:rsid w:val="0011012F"/>
    <w:rsid w:val="00126FA5"/>
    <w:rsid w:val="001434C8"/>
    <w:rsid w:val="00166F7B"/>
    <w:rsid w:val="0017074E"/>
    <w:rsid w:val="0018433F"/>
    <w:rsid w:val="001A5AA3"/>
    <w:rsid w:val="001B02EC"/>
    <w:rsid w:val="001E2F58"/>
    <w:rsid w:val="002344F9"/>
    <w:rsid w:val="00247F9A"/>
    <w:rsid w:val="00294001"/>
    <w:rsid w:val="00296816"/>
    <w:rsid w:val="002A0875"/>
    <w:rsid w:val="002A1F52"/>
    <w:rsid w:val="002A4884"/>
    <w:rsid w:val="002A5F9B"/>
    <w:rsid w:val="002B0E22"/>
    <w:rsid w:val="002C0A18"/>
    <w:rsid w:val="002C0FE3"/>
    <w:rsid w:val="002C6733"/>
    <w:rsid w:val="002D10FB"/>
    <w:rsid w:val="002D35F9"/>
    <w:rsid w:val="002D3F28"/>
    <w:rsid w:val="002E5788"/>
    <w:rsid w:val="002F1DFC"/>
    <w:rsid w:val="00305357"/>
    <w:rsid w:val="00335859"/>
    <w:rsid w:val="00342307"/>
    <w:rsid w:val="00357D63"/>
    <w:rsid w:val="003624D7"/>
    <w:rsid w:val="00392999"/>
    <w:rsid w:val="00395C32"/>
    <w:rsid w:val="003C3F6A"/>
    <w:rsid w:val="003D22B7"/>
    <w:rsid w:val="003E3F19"/>
    <w:rsid w:val="004058B6"/>
    <w:rsid w:val="004127C6"/>
    <w:rsid w:val="00430158"/>
    <w:rsid w:val="0044691B"/>
    <w:rsid w:val="004518D9"/>
    <w:rsid w:val="00461521"/>
    <w:rsid w:val="0047377F"/>
    <w:rsid w:val="00474539"/>
    <w:rsid w:val="00482D77"/>
    <w:rsid w:val="0049636B"/>
    <w:rsid w:val="004A60C4"/>
    <w:rsid w:val="004A6C82"/>
    <w:rsid w:val="004B12FE"/>
    <w:rsid w:val="004D5456"/>
    <w:rsid w:val="004E5593"/>
    <w:rsid w:val="00526EC3"/>
    <w:rsid w:val="00536A19"/>
    <w:rsid w:val="005457F9"/>
    <w:rsid w:val="00565838"/>
    <w:rsid w:val="0056797E"/>
    <w:rsid w:val="0058583D"/>
    <w:rsid w:val="00590228"/>
    <w:rsid w:val="005907D8"/>
    <w:rsid w:val="00591E1D"/>
    <w:rsid w:val="005B4BC9"/>
    <w:rsid w:val="005E4F7B"/>
    <w:rsid w:val="005F2609"/>
    <w:rsid w:val="00635302"/>
    <w:rsid w:val="006563E4"/>
    <w:rsid w:val="00695458"/>
    <w:rsid w:val="006A25C3"/>
    <w:rsid w:val="006F3D27"/>
    <w:rsid w:val="007001EB"/>
    <w:rsid w:val="00731F43"/>
    <w:rsid w:val="00733894"/>
    <w:rsid w:val="00746111"/>
    <w:rsid w:val="00780216"/>
    <w:rsid w:val="00784BDB"/>
    <w:rsid w:val="007A5A70"/>
    <w:rsid w:val="007A64AB"/>
    <w:rsid w:val="007B29F0"/>
    <w:rsid w:val="007C1D9A"/>
    <w:rsid w:val="007F05D3"/>
    <w:rsid w:val="007F4AF2"/>
    <w:rsid w:val="00812345"/>
    <w:rsid w:val="00826A6B"/>
    <w:rsid w:val="008278A0"/>
    <w:rsid w:val="00827F02"/>
    <w:rsid w:val="00830206"/>
    <w:rsid w:val="00842632"/>
    <w:rsid w:val="00846C67"/>
    <w:rsid w:val="0086758B"/>
    <w:rsid w:val="00871F21"/>
    <w:rsid w:val="00887CEE"/>
    <w:rsid w:val="008B4402"/>
    <w:rsid w:val="008B7199"/>
    <w:rsid w:val="008E7E49"/>
    <w:rsid w:val="008F1958"/>
    <w:rsid w:val="00910610"/>
    <w:rsid w:val="00926F05"/>
    <w:rsid w:val="00933986"/>
    <w:rsid w:val="0096677D"/>
    <w:rsid w:val="00976482"/>
    <w:rsid w:val="00995916"/>
    <w:rsid w:val="009A2C3A"/>
    <w:rsid w:val="009A6EF4"/>
    <w:rsid w:val="009C57E3"/>
    <w:rsid w:val="009E12C3"/>
    <w:rsid w:val="00A26ACA"/>
    <w:rsid w:val="00A276CF"/>
    <w:rsid w:val="00A30B25"/>
    <w:rsid w:val="00A44E36"/>
    <w:rsid w:val="00A60A26"/>
    <w:rsid w:val="00A72B92"/>
    <w:rsid w:val="00AE0F74"/>
    <w:rsid w:val="00AE3580"/>
    <w:rsid w:val="00AE583B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97AF2"/>
    <w:rsid w:val="00BD4093"/>
    <w:rsid w:val="00BF3124"/>
    <w:rsid w:val="00C45C68"/>
    <w:rsid w:val="00C705AC"/>
    <w:rsid w:val="00C90BF9"/>
    <w:rsid w:val="00C9305D"/>
    <w:rsid w:val="00C97A25"/>
    <w:rsid w:val="00CA5A7A"/>
    <w:rsid w:val="00D07076"/>
    <w:rsid w:val="00D17652"/>
    <w:rsid w:val="00D17653"/>
    <w:rsid w:val="00D4271E"/>
    <w:rsid w:val="00D51453"/>
    <w:rsid w:val="00D652AF"/>
    <w:rsid w:val="00D97EDD"/>
    <w:rsid w:val="00DA66E1"/>
    <w:rsid w:val="00DC031F"/>
    <w:rsid w:val="00DC3A5C"/>
    <w:rsid w:val="00DC6D7C"/>
    <w:rsid w:val="00DD1DE4"/>
    <w:rsid w:val="00DE3A7E"/>
    <w:rsid w:val="00DF3A0B"/>
    <w:rsid w:val="00DF7E8A"/>
    <w:rsid w:val="00E02A9B"/>
    <w:rsid w:val="00E03A36"/>
    <w:rsid w:val="00E07412"/>
    <w:rsid w:val="00E148A7"/>
    <w:rsid w:val="00E255C0"/>
    <w:rsid w:val="00E3679F"/>
    <w:rsid w:val="00E37647"/>
    <w:rsid w:val="00E51ED8"/>
    <w:rsid w:val="00E62E8E"/>
    <w:rsid w:val="00E728B0"/>
    <w:rsid w:val="00E95C2F"/>
    <w:rsid w:val="00EE0428"/>
    <w:rsid w:val="00EF6837"/>
    <w:rsid w:val="00EF7602"/>
    <w:rsid w:val="00F01E10"/>
    <w:rsid w:val="00F07A30"/>
    <w:rsid w:val="00F20B73"/>
    <w:rsid w:val="00F24753"/>
    <w:rsid w:val="00F57575"/>
    <w:rsid w:val="00F715B5"/>
    <w:rsid w:val="00F7176A"/>
    <w:rsid w:val="00F77CD9"/>
    <w:rsid w:val="00FB3D22"/>
    <w:rsid w:val="0221005C"/>
    <w:rsid w:val="02EE515B"/>
    <w:rsid w:val="037B6084"/>
    <w:rsid w:val="03BEEBB3"/>
    <w:rsid w:val="04494F0C"/>
    <w:rsid w:val="0521C8D8"/>
    <w:rsid w:val="08150996"/>
    <w:rsid w:val="086FF673"/>
    <w:rsid w:val="0BC32A43"/>
    <w:rsid w:val="0CA049E4"/>
    <w:rsid w:val="0CA049E4"/>
    <w:rsid w:val="0F942C28"/>
    <w:rsid w:val="0FB1F1D5"/>
    <w:rsid w:val="11CBBCCD"/>
    <w:rsid w:val="12AC0386"/>
    <w:rsid w:val="1477F086"/>
    <w:rsid w:val="1489BB85"/>
    <w:rsid w:val="16A3A701"/>
    <w:rsid w:val="16B68E9F"/>
    <w:rsid w:val="17811534"/>
    <w:rsid w:val="18A11614"/>
    <w:rsid w:val="1902A9BB"/>
    <w:rsid w:val="1CD20303"/>
    <w:rsid w:val="1D98464E"/>
    <w:rsid w:val="1EFBCE95"/>
    <w:rsid w:val="1F0B6EAB"/>
    <w:rsid w:val="230A1CC1"/>
    <w:rsid w:val="24A96C3F"/>
    <w:rsid w:val="24B34F94"/>
    <w:rsid w:val="24CDBE0B"/>
    <w:rsid w:val="2A28BE30"/>
    <w:rsid w:val="2A7851AB"/>
    <w:rsid w:val="2C28300B"/>
    <w:rsid w:val="2EF8608B"/>
    <w:rsid w:val="2F310530"/>
    <w:rsid w:val="2FDCE680"/>
    <w:rsid w:val="2FF8D3F1"/>
    <w:rsid w:val="340B0D77"/>
    <w:rsid w:val="3437308E"/>
    <w:rsid w:val="34B3ACF6"/>
    <w:rsid w:val="35D2F24D"/>
    <w:rsid w:val="35D5CE4E"/>
    <w:rsid w:val="37948589"/>
    <w:rsid w:val="37948589"/>
    <w:rsid w:val="388BD237"/>
    <w:rsid w:val="39DD9DFE"/>
    <w:rsid w:val="3C4FE06A"/>
    <w:rsid w:val="3DBD1765"/>
    <w:rsid w:val="3E341D6C"/>
    <w:rsid w:val="3E341D6C"/>
    <w:rsid w:val="3F40EFFE"/>
    <w:rsid w:val="40AAA84E"/>
    <w:rsid w:val="42B3514B"/>
    <w:rsid w:val="43BC3F87"/>
    <w:rsid w:val="462858F8"/>
    <w:rsid w:val="4684728C"/>
    <w:rsid w:val="47C32AF5"/>
    <w:rsid w:val="47CB5437"/>
    <w:rsid w:val="48C34034"/>
    <w:rsid w:val="4C62D4A5"/>
    <w:rsid w:val="4C7CEA49"/>
    <w:rsid w:val="4E7B7181"/>
    <w:rsid w:val="516A097E"/>
    <w:rsid w:val="54DDAF4F"/>
    <w:rsid w:val="56DBA6E4"/>
    <w:rsid w:val="59D0300F"/>
    <w:rsid w:val="5CE79BDC"/>
    <w:rsid w:val="5D613A50"/>
    <w:rsid w:val="5D61B7A4"/>
    <w:rsid w:val="5F9D0CEB"/>
    <w:rsid w:val="6085F095"/>
    <w:rsid w:val="612C1191"/>
    <w:rsid w:val="616CE100"/>
    <w:rsid w:val="63A950C3"/>
    <w:rsid w:val="6B14445F"/>
    <w:rsid w:val="6C0C0A1D"/>
    <w:rsid w:val="6E2E8A9F"/>
    <w:rsid w:val="6EBA0ACA"/>
    <w:rsid w:val="6EFC389A"/>
    <w:rsid w:val="70DF7356"/>
    <w:rsid w:val="716116F1"/>
    <w:rsid w:val="74E17368"/>
    <w:rsid w:val="7577CEA2"/>
    <w:rsid w:val="76F29E0E"/>
    <w:rsid w:val="76F77E23"/>
    <w:rsid w:val="7793FD06"/>
    <w:rsid w:val="78D83F2D"/>
    <w:rsid w:val="78EFF640"/>
    <w:rsid w:val="7A0E2E2E"/>
    <w:rsid w:val="7DA80D1F"/>
    <w:rsid w:val="7F1A24DB"/>
    <w:rsid w:val="7F1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25CB739-1601-431C-B060-E274DC3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9</cp:revision>
  <cp:lastPrinted>2021-11-23T15:59:00Z</cp:lastPrinted>
  <dcterms:created xsi:type="dcterms:W3CDTF">2024-07-10T13:30:00Z</dcterms:created>
  <dcterms:modified xsi:type="dcterms:W3CDTF">2024-07-16T15:54:44Z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