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154A7F2" w:rsidR="00342307" w:rsidRPr="009C57E3" w:rsidRDefault="52C0857D" w:rsidP="7B2A6C1E">
      <w:pPr>
        <w:jc w:val="center"/>
        <w:rPr>
          <w:rFonts w:ascii="Verdana" w:eastAsia="Verdana" w:hAnsi="Verdana" w:cs="Verdana"/>
          <w:b/>
          <w:bCs/>
          <w:sz w:val="32"/>
          <w:szCs w:val="32"/>
          <w:u w:val="single"/>
        </w:rPr>
      </w:pPr>
      <w:r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Year </w:t>
      </w:r>
      <w:r w:rsidR="008868AD">
        <w:rPr>
          <w:rFonts w:ascii="Verdana" w:eastAsia="Verdana" w:hAnsi="Verdana" w:cs="Verdana"/>
          <w:b/>
          <w:bCs/>
          <w:sz w:val="32"/>
          <w:szCs w:val="32"/>
          <w:u w:val="single"/>
        </w:rPr>
        <w:t>1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MFL</w:t>
      </w:r>
      <w:r w:rsidR="3AAFB0B8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Curriculum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1B4DAF3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–</w:t>
      </w:r>
      <w:r w:rsidR="3CB11B80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11F2E09C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S</w:t>
      </w:r>
      <w:r w:rsidR="70F2B0B4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>pring</w:t>
      </w:r>
      <w:r w:rsidR="2777370F" w:rsidRPr="6DF8EEC0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</w:t>
      </w:r>
      <w:r w:rsidR="0A8AD452" w:rsidRPr="0537F21C">
        <w:rPr>
          <w:rFonts w:ascii="Verdana" w:eastAsia="Verdana" w:hAnsi="Verdana" w:cs="Verdana"/>
          <w:b/>
          <w:bCs/>
          <w:sz w:val="32"/>
          <w:szCs w:val="32"/>
          <w:u w:val="single"/>
        </w:rPr>
        <w:t>2</w:t>
      </w:r>
    </w:p>
    <w:p w14:paraId="41F76AA2" w14:textId="77777777" w:rsidR="00342307" w:rsidRPr="009C57E3" w:rsidRDefault="00342307" w:rsidP="7B2A6C1E">
      <w:pPr>
        <w:rPr>
          <w:rFonts w:ascii="Verdana" w:eastAsia="Verdana" w:hAnsi="Verdana" w:cs="Verdana"/>
          <w:color w:val="FFFFFF" w:themeColor="background1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5597"/>
        <w:gridCol w:w="181"/>
        <w:gridCol w:w="1671"/>
        <w:gridCol w:w="1687"/>
        <w:gridCol w:w="2420"/>
        <w:gridCol w:w="588"/>
        <w:gridCol w:w="626"/>
        <w:gridCol w:w="2241"/>
        <w:gridCol w:w="748"/>
        <w:gridCol w:w="6602"/>
      </w:tblGrid>
      <w:tr w:rsidR="00342307" w:rsidRPr="009C57E3" w14:paraId="0383C203" w14:textId="77777777" w:rsidTr="00D45410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vAlign w:val="center"/>
          </w:tcPr>
          <w:p w14:paraId="4BC29966" w14:textId="42644F40" w:rsidR="00342307" w:rsidRPr="009C57E3" w:rsidRDefault="11F2E09C" w:rsidP="7B2A6C1E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Mandarin</w:t>
            </w:r>
            <w:r w:rsidR="2F8D6031" w:rsidRPr="457374BB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– </w:t>
            </w:r>
            <w:r w:rsidR="008868AD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numbers 20-100</w:t>
            </w:r>
          </w:p>
        </w:tc>
      </w:tr>
      <w:tr w:rsidR="00DB1E9D" w:rsidRPr="009C57E3" w14:paraId="63CC2678" w14:textId="77777777" w:rsidTr="009C639F">
        <w:trPr>
          <w:trHeight w:val="454"/>
        </w:trPr>
        <w:tc>
          <w:tcPr>
            <w:tcW w:w="7933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7DD222DD" w:rsidP="7B2A6C1E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8024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6404" w:type="dxa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7DD222DD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DB1E9D" w:rsidRPr="009C57E3" w14:paraId="577A1841" w14:textId="77777777" w:rsidTr="009C639F">
        <w:trPr>
          <w:trHeight w:val="567"/>
        </w:trPr>
        <w:tc>
          <w:tcPr>
            <w:tcW w:w="7933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6803D4C3" w14:textId="63AD5861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Explore the patterns and sounds of language through songs and rhymes and link the spelling, sound and meaning of words.</w:t>
            </w:r>
          </w:p>
          <w:p w14:paraId="133E7FC6" w14:textId="77777777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Speak in sentences, using familiar vocabulary, phrases and basic sentence structure. </w:t>
            </w:r>
          </w:p>
          <w:p w14:paraId="227F70C8" w14:textId="0ED6720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Develop accurate pronunciation and intonation.</w:t>
            </w:r>
          </w:p>
          <w:p w14:paraId="121AC985" w14:textId="73544BBC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Read carefully and show understanding of words, phrases and simple writing. </w:t>
            </w:r>
          </w:p>
          <w:p w14:paraId="77E30EF4" w14:textId="475C3A20" w:rsidR="008953E0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Broaden their vocabulary and develop their ability to understand new words that are introduced into familiar written material, including through using a dictionary.</w:t>
            </w:r>
          </w:p>
          <w:p w14:paraId="7A0E279C" w14:textId="5C0C18FF" w:rsidR="008953E0" w:rsidRPr="00335859" w:rsidRDefault="1CEA946A" w:rsidP="7B2A6C1E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Communicate in writing.</w:t>
            </w:r>
          </w:p>
          <w:p w14:paraId="528D505A" w14:textId="78CE2D44" w:rsidR="008953E0" w:rsidRPr="002D3F28" w:rsidRDefault="008953E0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center"/>
          </w:tcPr>
          <w:p w14:paraId="12507260" w14:textId="22E5B75B" w:rsidR="008953E0" w:rsidRPr="009C57E3" w:rsidRDefault="1CEA946A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它是什么颜色的</w:t>
            </w:r>
            <w:proofErr w:type="spellEnd"/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？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33409302" w14:textId="04F8F75D" w:rsidR="008953E0" w:rsidRPr="00C73D4B" w:rsidRDefault="1CEA946A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de？</w:t>
            </w:r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4F548E2A" w14:textId="61B7E949" w:rsidR="008953E0" w:rsidRPr="002A4884" w:rsidRDefault="1CEA946A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What colour is it?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79DEC44F" w14:textId="223AE4A6" w:rsidR="008953E0" w:rsidRPr="000F31D9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 w:val="restart"/>
            <w:shd w:val="clear" w:color="auto" w:fill="DEEAF6" w:themeFill="accent5" w:themeFillTint="33"/>
          </w:tcPr>
          <w:p w14:paraId="721E0FD8" w14:textId="517C9307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Geography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</w:p>
          <w:p w14:paraId="0652C922" w14:textId="3A6731FA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PSHE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  <w:r w:rsidR="258E1CE1" w:rsidRPr="7B2A6C1E">
              <w:rPr>
                <w:rFonts w:ascii="Verdana" w:eastAsia="Verdana" w:hAnsi="Verdana" w:cs="Verdana"/>
              </w:rPr>
              <w:t>Sharing ideas</w:t>
            </w:r>
          </w:p>
          <w:p w14:paraId="30FAD3FA" w14:textId="0899BA08" w:rsidR="008953E0" w:rsidRPr="009C57E3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History – </w:t>
            </w:r>
          </w:p>
          <w:p w14:paraId="28B4F529" w14:textId="1E23FC39" w:rsidR="008953E0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English </w:t>
            </w:r>
            <w:r w:rsidRPr="7B2A6C1E">
              <w:rPr>
                <w:rFonts w:ascii="Verdana" w:eastAsia="Verdana" w:hAnsi="Verdana" w:cs="Verdana"/>
              </w:rPr>
              <w:t xml:space="preserve">– </w:t>
            </w:r>
          </w:p>
          <w:p w14:paraId="56586CFC" w14:textId="0A7CB2A9" w:rsidR="008953E0" w:rsidRDefault="1CEA946A" w:rsidP="7B2A6C1E">
            <w:pPr>
              <w:spacing w:before="60"/>
              <w:rPr>
                <w:rFonts w:ascii="Verdana" w:eastAsia="Verdana" w:hAnsi="Verdana" w:cs="Verdana"/>
                <w:b/>
                <w:bCs/>
              </w:rPr>
            </w:pPr>
            <w:r w:rsidRPr="7B2A6C1E">
              <w:rPr>
                <w:rFonts w:ascii="Verdana" w:eastAsia="Verdana" w:hAnsi="Verdana" w:cs="Verdana"/>
                <w:b/>
                <w:bCs/>
              </w:rPr>
              <w:t xml:space="preserve">Science – </w:t>
            </w:r>
            <w:r w:rsidR="5F41991F" w:rsidRPr="7B2A6C1E">
              <w:rPr>
                <w:rFonts w:ascii="Verdana" w:eastAsia="Verdana" w:hAnsi="Verdana" w:cs="Verdana"/>
                <w:b/>
                <w:bCs/>
              </w:rPr>
              <w:t>Light</w:t>
            </w:r>
          </w:p>
          <w:p w14:paraId="28BB62C3" w14:textId="77777777" w:rsidR="004E6A0F" w:rsidRDefault="1CEA946A" w:rsidP="7B2A6C1E">
            <w:pPr>
              <w:spacing w:before="6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Maths –</w:t>
            </w:r>
          </w:p>
          <w:p w14:paraId="00A866BD" w14:textId="6139AF5D" w:rsidR="008953E0" w:rsidRPr="009C57E3" w:rsidRDefault="1CEA946A" w:rsidP="7B2A6C1E">
            <w:pPr>
              <w:spacing w:before="60"/>
              <w:ind w:right="2304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DT - </w:t>
            </w:r>
          </w:p>
        </w:tc>
      </w:tr>
      <w:tr w:rsidR="00DB1E9D" w:rsidRPr="009C57E3" w14:paraId="4458DE74" w14:textId="77777777" w:rsidTr="009C639F">
        <w:trPr>
          <w:trHeight w:val="1083"/>
        </w:trPr>
        <w:tc>
          <w:tcPr>
            <w:tcW w:w="7933" w:type="dxa"/>
            <w:gridSpan w:val="3"/>
            <w:vMerge/>
          </w:tcPr>
          <w:p w14:paraId="29A4EC3F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37080753" w14:textId="3304CCA8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颜色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4A0DDE35" w14:textId="66F87A6B" w:rsidR="008953E0" w:rsidRPr="001E7069" w:rsidRDefault="5F41991F" w:rsidP="7B2A6C1E">
            <w:pPr>
              <w:rPr>
                <w:rFonts w:ascii="Verdana" w:eastAsia="Verdana" w:hAnsi="Verdana" w:cs="Verdana"/>
                <w:color w:val="3B3E4D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666666"/>
                <w:shd w:val="clear" w:color="auto" w:fill="F7F7F7"/>
              </w:rPr>
              <w:t>yánsè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1112760B" w14:textId="534CF645" w:rsidR="008953E0" w:rsidRPr="000F31D9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colours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0C472EDC" w14:textId="5A7CA96B" w:rsidR="008953E0" w:rsidRPr="00573C0D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21DD5D81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0696C7DD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2F93FDBE" w14:textId="77777777" w:rsidR="008953E0" w:rsidRPr="00335859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5B7A3AAA" w14:textId="1DF6D399" w:rsidR="008953E0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color w:val="3B3E4D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彩虹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7B296106" w14:textId="1BB56A91" w:rsidR="008953E0" w:rsidRPr="001E7069" w:rsidRDefault="5F41991F" w:rsidP="6E5F59E4">
            <w:pPr>
              <w:pStyle w:val="HTMLPreformatted"/>
              <w:spacing w:line="360" w:lineRule="atLeast"/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</w:pPr>
            <w:proofErr w:type="spellStart"/>
            <w:r w:rsidRPr="6E5F59E4">
              <w:rPr>
                <w:rFonts w:asciiTheme="minorHAnsi" w:eastAsiaTheme="minorEastAsia" w:hAnsiTheme="minorHAnsi" w:cstheme="minorBidi"/>
                <w:color w:val="3B3E4D"/>
                <w:sz w:val="24"/>
                <w:szCs w:val="24"/>
              </w:rPr>
              <w:t>cǎihóng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7D7C1824" w14:textId="38BCF8D1" w:rsidR="008953E0" w:rsidRDefault="1CEA946A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rainbow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B70BC0" w14:textId="4900BD60" w:rsidR="008953E0" w:rsidRPr="001E7069" w:rsidRDefault="008953E0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354A832B" w14:textId="77777777" w:rsidR="008953E0" w:rsidRPr="009C57E3" w:rsidRDefault="008953E0" w:rsidP="008953E0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15D33171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30E321B" w14:textId="77777777" w:rsidR="004E6A0F" w:rsidRPr="00335859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62A522FA" w14:textId="42D7EF06" w:rsidR="004E6A0F" w:rsidRPr="001E7069" w:rsidRDefault="5F41991F" w:rsidP="7B2A6C1E">
            <w:pPr>
              <w:pStyle w:val="HTMLPreformatted"/>
              <w:spacing w:line="48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红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743BC39C" w14:textId="5F79AD6B" w:rsidR="004E6A0F" w:rsidRPr="001E7069" w:rsidRDefault="5F41991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</w:rPr>
            </w:pPr>
            <w:proofErr w:type="spellStart"/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>hóng</w:t>
            </w:r>
            <w:proofErr w:type="spellEnd"/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33CC1C00" w14:textId="1A9D71EC" w:rsidR="004E6A0F" w:rsidRDefault="5F41991F" w:rsidP="7B2A6C1E">
            <w:pPr>
              <w:jc w:val="center"/>
              <w:rPr>
                <w:rFonts w:ascii="Verdana" w:eastAsia="Verdana" w:hAnsi="Verdana" w:cs="Verdana"/>
                <w:color w:val="3B3E4D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red 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385B0E3B" w14:textId="2B386F67" w:rsidR="004E6A0F" w:rsidRPr="00D16C97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183DCC4C" w14:textId="77777777" w:rsidR="004E6A0F" w:rsidRPr="009C57E3" w:rsidRDefault="004E6A0F" w:rsidP="004E6A0F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B1E9D" w:rsidRPr="009C57E3" w14:paraId="3FE70140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02016D4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0BC9FECF" w14:textId="5B7FB549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蓝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5F40FFA6" w14:textId="3C9FF4A8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lán</w:t>
            </w:r>
            <w:proofErr w:type="spellEnd"/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5B9C79D5" w14:textId="1C6E6B67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   blue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FAB892" w14:textId="2F16997C" w:rsidR="004E6A0F" w:rsidRPr="00D16C97" w:rsidRDefault="004E6A0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/>
          </w:tcPr>
          <w:p w14:paraId="59878ADC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69B3BE16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19C82AA7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2F191505" w14:textId="50B9983D" w:rsidR="004E6A0F" w:rsidRPr="001E7069" w:rsidRDefault="5F41991F" w:rsidP="7B2A6C1E">
            <w:pPr>
              <w:pStyle w:val="HTMLPreformatted"/>
              <w:spacing w:line="48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绿 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70483E2D" w14:textId="3E58085E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lǜ</w:t>
            </w:r>
            <w:proofErr w:type="spellEnd"/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   </w:t>
            </w:r>
          </w:p>
        </w:tc>
        <w:tc>
          <w:tcPr>
            <w:tcW w:w="1965" w:type="dxa"/>
            <w:shd w:val="clear" w:color="auto" w:fill="DEEAF6" w:themeFill="accent5" w:themeFillTint="33"/>
          </w:tcPr>
          <w:p w14:paraId="1E862AA1" w14:textId="74D9B46F" w:rsidR="004E6A0F" w:rsidRPr="003E3F1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      </w:t>
            </w:r>
            <w:r w:rsidR="607E5E50" w:rsidRPr="7B2A6C1E">
              <w:rPr>
                <w:rFonts w:ascii="Verdana" w:eastAsia="Verdana" w:hAnsi="Verdana" w:cs="Verdana"/>
              </w:rPr>
              <w:t xml:space="preserve">   </w:t>
            </w:r>
            <w:r w:rsidRPr="7B2A6C1E">
              <w:rPr>
                <w:rFonts w:ascii="Verdana" w:eastAsia="Verdana" w:hAnsi="Verdana" w:cs="Verdana"/>
              </w:rPr>
              <w:t xml:space="preserve">green   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1C1E13B8" w14:textId="110B0670" w:rsidR="004E6A0F" w:rsidRPr="00D74580" w:rsidRDefault="004E6A0F" w:rsidP="7B2A6C1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404" w:type="dxa"/>
            <w:vMerge/>
          </w:tcPr>
          <w:p w14:paraId="48E73A4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40A10690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1C27BA3C" w14:textId="77777777" w:rsidR="004E6A0F" w:rsidRPr="009C57E3" w:rsidRDefault="004E6A0F" w:rsidP="004E6A0F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</w:tcPr>
          <w:p w14:paraId="3B205C4D" w14:textId="45F2DC34" w:rsidR="004E6A0F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  <w:t xml:space="preserve">黄色   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</w:tcPr>
          <w:p w14:paraId="6381BAE8" w14:textId="39E5EE0D" w:rsidR="004E6A0F" w:rsidRPr="001E7069" w:rsidRDefault="5F41991F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  </w:t>
            </w:r>
            <w:proofErr w:type="spellStart"/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>huángsè</w:t>
            </w:r>
            <w:proofErr w:type="spellEnd"/>
            <w:r w:rsidRPr="7B2A6C1E"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  <w:t xml:space="preserve"> </w:t>
            </w:r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02EC3452" w14:textId="05C3D681" w:rsidR="004E6A0F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yellow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3A9FDFB1" w14:textId="6F02A8BD" w:rsidR="004E6A0F" w:rsidRPr="00D16C97" w:rsidRDefault="004E6A0F" w:rsidP="7B2A6C1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22556218" w14:textId="77777777" w:rsidR="004E6A0F" w:rsidRPr="009C57E3" w:rsidRDefault="004E6A0F" w:rsidP="004E6A0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6A16BCBA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CD9618A" w14:textId="77777777" w:rsidR="00355E0E" w:rsidRPr="009C57E3" w:rsidRDefault="00355E0E" w:rsidP="00355E0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1A7FCC05" w14:textId="4A359690" w:rsidR="00355E0E" w:rsidRPr="7B2A6C1E" w:rsidRDefault="00355E0E" w:rsidP="00355E0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>靛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33C289F9" w14:textId="04DDDEF8" w:rsidR="00355E0E" w:rsidRPr="7B2A6C1E" w:rsidRDefault="00355E0E" w:rsidP="00355E0E">
            <w:pPr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diàn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4933EB1A" w14:textId="4EBF7C9A" w:rsidR="00355E0E" w:rsidRPr="7B2A6C1E" w:rsidRDefault="00355E0E" w:rsidP="00355E0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indigo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67CF0F85" w14:textId="77777777" w:rsidR="00355E0E" w:rsidRPr="00D16C97" w:rsidRDefault="00355E0E" w:rsidP="00355E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0D9361AC" w14:textId="77777777" w:rsidR="00355E0E" w:rsidRPr="009C57E3" w:rsidRDefault="00355E0E" w:rsidP="00355E0E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0C924BB2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04FA1CAB" w14:textId="77777777" w:rsidR="00355E0E" w:rsidRPr="009C57E3" w:rsidRDefault="00355E0E" w:rsidP="00355E0E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0A2A8392" w14:textId="231BF5BE" w:rsidR="00355E0E" w:rsidRPr="7B2A6C1E" w:rsidRDefault="00355E0E" w:rsidP="00355E0E">
            <w:pPr>
              <w:pStyle w:val="HTMLPreformatted"/>
              <w:spacing w:line="360" w:lineRule="atLeast"/>
              <w:rPr>
                <w:rStyle w:val="y2iqfc"/>
                <w:rFonts w:ascii="Verdana" w:eastAsia="Verdana" w:hAnsi="Verdana" w:cs="Verdana"/>
                <w:color w:val="202124"/>
                <w:sz w:val="24"/>
                <w:szCs w:val="24"/>
                <w:lang w:eastAsia="zh-CN"/>
              </w:rPr>
            </w:pPr>
            <w:r w:rsidRPr="7B2A6C1E">
              <w:rPr>
                <w:rFonts w:ascii="Verdana" w:eastAsia="Verdana" w:hAnsi="Verdana" w:cs="Verdana"/>
                <w:color w:val="3B3E4D"/>
                <w:sz w:val="24"/>
                <w:szCs w:val="24"/>
              </w:rPr>
              <w:t>紫</w:t>
            </w:r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1C063B67" w14:textId="02AF2CAE" w:rsidR="00355E0E" w:rsidRPr="7B2A6C1E" w:rsidRDefault="00355E0E" w:rsidP="00355E0E">
            <w:pPr>
              <w:rPr>
                <w:rStyle w:val="y2iqfc"/>
                <w:rFonts w:ascii="Verdana" w:eastAsia="Verdana" w:hAnsi="Verdana" w:cs="Verdana"/>
                <w:color w:val="202124"/>
                <w:lang w:eastAsia="zh-CN"/>
              </w:rPr>
            </w:pPr>
            <w:proofErr w:type="spellStart"/>
            <w:r w:rsidRPr="6E5F59E4">
              <w:rPr>
                <w:rFonts w:asciiTheme="minorHAnsi" w:eastAsiaTheme="minorEastAsia" w:hAnsiTheme="minorHAnsi" w:cstheme="minorBidi"/>
                <w:color w:val="3B3E4D"/>
              </w:rPr>
              <w:t>zǐ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36219D35" w14:textId="1551BA99" w:rsidR="00355E0E" w:rsidRPr="7B2A6C1E" w:rsidRDefault="00355E0E" w:rsidP="00355E0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  <w:color w:val="3B3E4D"/>
              </w:rPr>
              <w:t>violet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4298DC56" w14:textId="77777777" w:rsidR="00355E0E" w:rsidRPr="00D16C97" w:rsidRDefault="00355E0E" w:rsidP="00355E0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404" w:type="dxa"/>
            <w:vMerge/>
          </w:tcPr>
          <w:p w14:paraId="7D49A029" w14:textId="77777777" w:rsidR="00355E0E" w:rsidRPr="009C57E3" w:rsidRDefault="00355E0E" w:rsidP="00355E0E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432DB3EC" w14:textId="77777777" w:rsidTr="009C639F">
        <w:trPr>
          <w:trHeight w:val="567"/>
        </w:trPr>
        <w:tc>
          <w:tcPr>
            <w:tcW w:w="7933" w:type="dxa"/>
            <w:gridSpan w:val="3"/>
            <w:vMerge/>
          </w:tcPr>
          <w:p w14:paraId="5001C570" w14:textId="77777777" w:rsidR="008953E0" w:rsidRPr="009C57E3" w:rsidRDefault="008953E0" w:rsidP="008953E0">
            <w:pPr>
              <w:pStyle w:val="ListParagraph"/>
              <w:numPr>
                <w:ilvl w:val="0"/>
                <w:numId w:val="10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DEEAF6" w:themeFill="accent5" w:themeFillTint="33"/>
            <w:vAlign w:val="bottom"/>
          </w:tcPr>
          <w:p w14:paraId="6F00389E" w14:textId="56592F82" w:rsidR="008953E0" w:rsidRPr="001E7069" w:rsidRDefault="5F41991F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7B2A6C1E">
              <w:rPr>
                <w:rFonts w:ascii="Verdana" w:eastAsia="Verdana" w:hAnsi="Verdana" w:cs="Verdana"/>
                <w:sz w:val="24"/>
                <w:szCs w:val="24"/>
              </w:rPr>
              <w:t>橙色</w:t>
            </w:r>
            <w:proofErr w:type="spellEnd"/>
          </w:p>
        </w:tc>
        <w:tc>
          <w:tcPr>
            <w:tcW w:w="3444" w:type="dxa"/>
            <w:gridSpan w:val="3"/>
            <w:shd w:val="clear" w:color="auto" w:fill="DEEAF6" w:themeFill="accent5" w:themeFillTint="33"/>
            <w:vAlign w:val="bottom"/>
          </w:tcPr>
          <w:p w14:paraId="76890AEB" w14:textId="30B96337" w:rsidR="008953E0" w:rsidRPr="001E7069" w:rsidRDefault="5F41991F" w:rsidP="7B2A6C1E">
            <w:pPr>
              <w:rPr>
                <w:rFonts w:ascii="Verdana" w:eastAsia="Verdana" w:hAnsi="Verdana" w:cs="Verdana"/>
              </w:rPr>
            </w:pPr>
            <w:proofErr w:type="spellStart"/>
            <w:r w:rsidRPr="7B2A6C1E">
              <w:rPr>
                <w:rFonts w:ascii="Verdana" w:eastAsia="Verdana" w:hAnsi="Verdana" w:cs="Verdana"/>
              </w:rPr>
              <w:t>chéngsè</w:t>
            </w:r>
            <w:proofErr w:type="spellEnd"/>
          </w:p>
        </w:tc>
        <w:tc>
          <w:tcPr>
            <w:tcW w:w="1965" w:type="dxa"/>
            <w:shd w:val="clear" w:color="auto" w:fill="DEEAF6" w:themeFill="accent5" w:themeFillTint="33"/>
            <w:vAlign w:val="bottom"/>
          </w:tcPr>
          <w:p w14:paraId="0274CD97" w14:textId="28C960BD" w:rsidR="008953E0" w:rsidRPr="004E6A0F" w:rsidRDefault="5F41991F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orange</w:t>
            </w:r>
          </w:p>
        </w:tc>
        <w:tc>
          <w:tcPr>
            <w:tcW w:w="819" w:type="dxa"/>
            <w:shd w:val="clear" w:color="auto" w:fill="DEEAF6" w:themeFill="accent5" w:themeFillTint="33"/>
            <w:vAlign w:val="center"/>
          </w:tcPr>
          <w:p w14:paraId="55FFC2D7" w14:textId="72F6E1D1" w:rsidR="008953E0" w:rsidRPr="00D16C97" w:rsidRDefault="008953E0" w:rsidP="7B2A6C1E">
            <w:pPr>
              <w:pStyle w:val="HTMLPreformatted"/>
              <w:spacing w:line="360" w:lineRule="atLeast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404" w:type="dxa"/>
            <w:vMerge/>
          </w:tcPr>
          <w:p w14:paraId="4FE299A8" w14:textId="77777777" w:rsidR="008953E0" w:rsidRPr="009C57E3" w:rsidRDefault="008953E0" w:rsidP="008953E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</w:rPr>
            </w:pPr>
          </w:p>
        </w:tc>
      </w:tr>
      <w:tr w:rsidR="00DB1E9D" w:rsidRPr="009C57E3" w14:paraId="332D7155" w14:textId="77777777" w:rsidTr="009C639F">
        <w:trPr>
          <w:trHeight w:val="454"/>
        </w:trPr>
        <w:tc>
          <w:tcPr>
            <w:tcW w:w="5849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6081" w:type="dxa"/>
            <w:gridSpan w:val="3"/>
            <w:shd w:val="clear" w:color="auto" w:fill="9CC2E5" w:themeFill="accent5" w:themeFillTint="99"/>
            <w:vAlign w:val="center"/>
          </w:tcPr>
          <w:p w14:paraId="4AAC8D5F" w14:textId="708ACC34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 xml:space="preserve">Key Knowledge/I can </w:t>
            </w:r>
            <w:proofErr w:type="gramStart"/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statements</w:t>
            </w:r>
            <w:proofErr w:type="gramEnd"/>
          </w:p>
        </w:tc>
        <w:tc>
          <w:tcPr>
            <w:tcW w:w="10431" w:type="dxa"/>
            <w:gridSpan w:val="5"/>
            <w:shd w:val="clear" w:color="auto" w:fill="A8D08D" w:themeFill="accent6" w:themeFillTint="99"/>
            <w:vAlign w:val="center"/>
          </w:tcPr>
          <w:p w14:paraId="58B858A4" w14:textId="77777777" w:rsidR="008953E0" w:rsidRPr="009C57E3" w:rsidRDefault="1CEA946A" w:rsidP="7B2A6C1E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7B2A6C1E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DB1E9D" w:rsidRPr="009C57E3" w14:paraId="7428F7FE" w14:textId="77777777" w:rsidTr="009C639F">
        <w:trPr>
          <w:trHeight w:val="180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9C43D9E" w14:textId="2F362246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1. </w:t>
            </w:r>
            <w:r w:rsidR="61F402DB" w:rsidRPr="7B2A6C1E">
              <w:rPr>
                <w:rFonts w:ascii="Verdana" w:eastAsia="Verdana" w:hAnsi="Verdana" w:cs="Verdana"/>
                <w:color w:val="000000" w:themeColor="text1"/>
              </w:rPr>
              <w:t>To identify the different c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olours 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in Mandarin</w:t>
            </w:r>
            <w:r>
              <w:rPr>
                <w:rFonts w:ascii="Verdana" w:eastAsia="Verdana" w:hAnsi="Verdana" w:cs="Verdana"/>
                <w:color w:val="000000" w:themeColor="text1"/>
              </w:rPr>
              <w:t xml:space="preserve"> (recap)</w:t>
            </w:r>
            <w:r w:rsidR="14DBEC4E" w:rsidRPr="7B2A6C1E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  <w:p w14:paraId="7FF65DDD" w14:textId="515C38E0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34F7EBBA" w14:textId="3D1C6CF8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recognise and repeat colour words accurately.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5CC67D8F" w14:textId="395A3212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597C5A4A" w14:textId="5B3B574F" w:rsidR="008953E0" w:rsidRPr="00D37A6A" w:rsidRDefault="524E75E9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261AFB57" w14:textId="7DA1F805" w:rsidR="008953E0" w:rsidRPr="00D37A6A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5989DEE6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they are reading aloud or using familiar words and phrases in the context of</w:t>
            </w:r>
            <w:r w:rsidR="044490AE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</w:tc>
      </w:tr>
      <w:tr w:rsidR="00DB1E9D" w:rsidRPr="009C57E3" w14:paraId="3AB3CEC6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A538A32" w14:textId="0E59477F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2.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 xml:space="preserve">What </w:t>
            </w:r>
            <w:r w:rsidR="009C639F">
              <w:rPr>
                <w:rFonts w:ascii="Verdana" w:eastAsia="Verdana" w:hAnsi="Verdana" w:cs="Verdana"/>
                <w:color w:val="000000" w:themeColor="text1"/>
              </w:rPr>
              <w:t>are the colours of the rainbow?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767CA212" w14:textId="77777777" w:rsidR="00D37A6A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3121F01F" w14:textId="347181CA" w:rsidR="008953E0" w:rsidRPr="002C4DA4" w:rsidRDefault="35339083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match the correct word to the correct colour.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79A78127" w14:textId="66607A7B" w:rsidR="008953E0" w:rsidRPr="00D16C97" w:rsidRDefault="6CD26B29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Listen attentively to spoken language and show understanding by joining in and responding. </w:t>
            </w:r>
          </w:p>
          <w:p w14:paraId="32235C0A" w14:textId="3AD61626" w:rsidR="008953E0" w:rsidRPr="00D16C97" w:rsidRDefault="6CD26B29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 xml:space="preserve">Explore the patterns and sounds of language through songs and rhymes and link the spelling, sound and meaning of words. </w:t>
            </w:r>
          </w:p>
          <w:p w14:paraId="63B707C4" w14:textId="77777777" w:rsidR="008953E0" w:rsidRDefault="35339083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43556DC">
              <w:rPr>
                <w:rFonts w:ascii="Verdana" w:eastAsia="Verdana" w:hAnsi="Verdana" w:cs="Verdana"/>
              </w:rPr>
              <w:t>Develop accurate pronunciation and intonation so that others understand when</w:t>
            </w:r>
            <w:r w:rsidR="6D93E933" w:rsidRPr="743556DC">
              <w:rPr>
                <w:rFonts w:ascii="Verdana" w:eastAsia="Verdana" w:hAnsi="Verdana" w:cs="Verdana"/>
              </w:rPr>
              <w:t xml:space="preserve"> </w:t>
            </w:r>
            <w:r w:rsidRPr="743556DC">
              <w:rPr>
                <w:rFonts w:ascii="Verdana" w:eastAsia="Verdana" w:hAnsi="Verdana" w:cs="Verdana"/>
              </w:rPr>
              <w:t xml:space="preserve">they are reading aloud or using familiar words and phrases in the context of </w:t>
            </w:r>
            <w:r w:rsidR="00D3401A">
              <w:rPr>
                <w:rFonts w:ascii="Verdana" w:eastAsia="Verdana" w:hAnsi="Verdana" w:cs="Verdana"/>
              </w:rPr>
              <w:t xml:space="preserve">clothes and </w:t>
            </w:r>
            <w:r w:rsidRPr="743556DC">
              <w:rPr>
                <w:rFonts w:ascii="Verdana" w:eastAsia="Verdana" w:hAnsi="Verdana" w:cs="Verdana"/>
              </w:rPr>
              <w:t>naming colours.</w:t>
            </w:r>
          </w:p>
          <w:p w14:paraId="7FB1C9E2" w14:textId="2B46E10A" w:rsidR="0067529D" w:rsidRPr="00D16C97" w:rsidRDefault="0067529D" w:rsidP="0067529D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To take part in</w:t>
            </w:r>
            <w:r>
              <w:rPr>
                <w:rFonts w:ascii="Verdana" w:eastAsia="Verdana" w:hAnsi="Verdana" w:cs="Verdana"/>
              </w:rPr>
              <w:t xml:space="preserve"> matching games</w:t>
            </w:r>
            <w:r w:rsidR="00CB3F7B">
              <w:rPr>
                <w:rFonts w:ascii="Verdana" w:eastAsia="Verdana" w:hAnsi="Verdana" w:cs="Verdana"/>
              </w:rPr>
              <w:t>/run around outside game</w:t>
            </w:r>
            <w:r>
              <w:rPr>
                <w:rFonts w:ascii="Verdana" w:eastAsia="Verdana" w:hAnsi="Verdana" w:cs="Verdana"/>
              </w:rPr>
              <w:t xml:space="preserve"> – correcting matching the colours to the word</w:t>
            </w:r>
            <w:r w:rsidR="00CB3F7B">
              <w:rPr>
                <w:rFonts w:ascii="Verdana" w:eastAsia="Verdana" w:hAnsi="Verdana" w:cs="Verdana"/>
              </w:rPr>
              <w:t>.</w:t>
            </w:r>
          </w:p>
          <w:p w14:paraId="7E05AC66" w14:textId="77909814" w:rsidR="0067529D" w:rsidRPr="00D16C97" w:rsidRDefault="0067529D" w:rsidP="00CB3F7B">
            <w:pPr>
              <w:pStyle w:val="ListParagraph"/>
              <w:ind w:left="360"/>
              <w:rPr>
                <w:rFonts w:ascii="Verdana" w:eastAsia="Verdana" w:hAnsi="Verdana" w:cs="Verdana"/>
              </w:rPr>
            </w:pPr>
          </w:p>
        </w:tc>
      </w:tr>
      <w:tr w:rsidR="00DB1E9D" w:rsidRPr="009C57E3" w14:paraId="2B08C51F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6E4A19C" w14:textId="1FC0D0E1" w:rsidR="10AA854E" w:rsidRDefault="00D3401A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3. </w:t>
            </w:r>
            <w:r w:rsidR="0067529D">
              <w:rPr>
                <w:rFonts w:ascii="Verdana" w:eastAsia="Verdana" w:hAnsi="Verdana" w:cs="Verdana"/>
                <w:color w:val="000000" w:themeColor="text1"/>
              </w:rPr>
              <w:t>What are the colours of the rainbow? (2)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523DFEE7" w14:textId="77777777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listen to and repeat Mandarin words for colours carefully. </w:t>
            </w:r>
          </w:p>
          <w:p w14:paraId="1A9A436D" w14:textId="7C255193" w:rsidR="00716977" w:rsidRP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</w:t>
            </w:r>
            <w:r w:rsidR="0067529D">
              <w:rPr>
                <w:rFonts w:ascii="Verdana" w:eastAsia="Verdana" w:hAnsi="Verdana" w:cs="Verdana"/>
              </w:rPr>
              <w:t>sing a song about a rainbow in Mandarin.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2181D41A" w14:textId="7360339A" w:rsidR="00716977" w:rsidRPr="00D16C97" w:rsidRDefault="258E1CE1" w:rsidP="7B2A6C1E">
            <w:pPr>
              <w:pStyle w:val="ListParagraph"/>
              <w:numPr>
                <w:ilvl w:val="0"/>
                <w:numId w:val="8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To </w:t>
            </w:r>
            <w:r w:rsidR="00CB3F7B">
              <w:rPr>
                <w:rFonts w:ascii="Verdana" w:eastAsia="Verdana" w:hAnsi="Verdana" w:cs="Verdana"/>
              </w:rPr>
              <w:t>take part singing a song about the rainbow and its colours.</w:t>
            </w:r>
          </w:p>
          <w:p w14:paraId="077EEAF7" w14:textId="795A932E" w:rsidR="00716977" w:rsidRPr="00D16C97" w:rsidRDefault="00716977" w:rsidP="7B2A6C1E">
            <w:pPr>
              <w:pStyle w:val="NoSpacing"/>
              <w:ind w:left="36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B1E9D" w:rsidRPr="00A01A12" w14:paraId="6AFBE531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4BBAB8D" w14:textId="709AC346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lastRenderedPageBreak/>
              <w:t>4.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>What is the</w:t>
            </w:r>
            <w:r w:rsidR="00CB3F7B">
              <w:rPr>
                <w:rFonts w:ascii="Verdana" w:eastAsia="Verdana" w:hAnsi="Verdana" w:cs="Verdana"/>
                <w:color w:val="000000" w:themeColor="text1"/>
              </w:rPr>
              <w:t xml:space="preserve"> colour is it?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30237394" w14:textId="33EA5366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ask the question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de？</w:t>
            </w:r>
          </w:p>
          <w:p w14:paraId="2D1F11E0" w14:textId="115B8341" w:rsidR="00716977" w:rsidRPr="00752492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</w:t>
            </w:r>
            <w:r w:rsidR="00DB1E9D">
              <w:rPr>
                <w:rFonts w:ascii="Verdana" w:eastAsia="Verdana" w:hAnsi="Verdana" w:cs="Verdana"/>
              </w:rPr>
              <w:t>the colour of fruits</w:t>
            </w:r>
            <w:r w:rsidR="009F3105">
              <w:rPr>
                <w:rFonts w:ascii="Verdana" w:eastAsia="Verdana" w:hAnsi="Verdana" w:cs="Verdana"/>
              </w:rPr>
              <w:t xml:space="preserve"> i</w:t>
            </w:r>
            <w:r w:rsidR="00DB1E9D">
              <w:rPr>
                <w:rFonts w:ascii="Verdana" w:eastAsia="Verdana" w:hAnsi="Verdana" w:cs="Verdana"/>
              </w:rPr>
              <w:t xml:space="preserve">n </w:t>
            </w:r>
            <w:r w:rsidRPr="7B2A6C1E">
              <w:rPr>
                <w:rFonts w:ascii="Verdana" w:eastAsia="Verdana" w:hAnsi="Verdana" w:cs="Verdana"/>
              </w:rPr>
              <w:t>Mandarin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1BFD99A4" w14:textId="1E2A1877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Children can listen attentively to spoken language and show understanding by joining in and responding, in the context of </w:t>
            </w:r>
            <w:r w:rsidR="006A0024">
              <w:rPr>
                <w:rFonts w:ascii="Verdana" w:eastAsia="Verdana" w:hAnsi="Verdana" w:cs="Verdana"/>
              </w:rPr>
              <w:t>colours</w:t>
            </w:r>
            <w:r w:rsidRPr="7B2A6C1E">
              <w:rPr>
                <w:rFonts w:ascii="Verdana" w:eastAsia="Verdana" w:hAnsi="Verdana" w:cs="Verdana"/>
              </w:rPr>
              <w:t>.</w:t>
            </w:r>
          </w:p>
        </w:tc>
      </w:tr>
      <w:tr w:rsidR="00DB1E9D" w:rsidRPr="009C57E3" w14:paraId="7E60D88C" w14:textId="77777777" w:rsidTr="009C639F">
        <w:trPr>
          <w:trHeight w:val="1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37DB810A" w14:textId="79395158" w:rsidR="10AA854E" w:rsidRDefault="004B0732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5. </w:t>
            </w:r>
            <w:r w:rsidR="2D251018" w:rsidRPr="743556DC">
              <w:rPr>
                <w:rFonts w:ascii="Verdana" w:eastAsia="Verdana" w:hAnsi="Verdana" w:cs="Verdana"/>
                <w:color w:val="000000" w:themeColor="text1"/>
              </w:rPr>
              <w:t xml:space="preserve">What </w:t>
            </w:r>
            <w:r w:rsidR="00CB3F7B">
              <w:rPr>
                <w:rFonts w:ascii="Verdana" w:eastAsia="Verdana" w:hAnsi="Verdana" w:cs="Verdana"/>
                <w:color w:val="000000" w:themeColor="text1"/>
              </w:rPr>
              <w:t>colour is it? (2)</w:t>
            </w:r>
          </w:p>
          <w:p w14:paraId="5324A984" w14:textId="4A5B069C" w:rsidR="10AA854E" w:rsidRDefault="2D251018" w:rsidP="7B2A6C1E">
            <w:pPr>
              <w:ind w:left="360" w:right="-20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6BB2C3DD" w14:textId="3F8E4E3D" w:rsidR="00716977" w:rsidRPr="002C4DA4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I can ask the question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tā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shìshénme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9F3105" w:rsidRPr="7B2A6C1E">
              <w:rPr>
                <w:rFonts w:ascii="Verdana" w:eastAsia="Verdana" w:hAnsi="Verdana" w:cs="Verdana"/>
              </w:rPr>
              <w:t>yánsè</w:t>
            </w:r>
            <w:proofErr w:type="spellEnd"/>
            <w:r w:rsidR="009F3105" w:rsidRPr="7B2A6C1E">
              <w:rPr>
                <w:rFonts w:ascii="Verdana" w:eastAsia="Verdana" w:hAnsi="Verdana" w:cs="Verdana"/>
              </w:rPr>
              <w:t xml:space="preserve"> de？</w:t>
            </w:r>
            <w:r w:rsidRPr="7B2A6C1E">
              <w:rPr>
                <w:rFonts w:ascii="Verdana" w:eastAsia="Verdana" w:hAnsi="Verdana" w:cs="Verdana"/>
              </w:rPr>
              <w:t>’</w:t>
            </w:r>
          </w:p>
          <w:p w14:paraId="4AEBB09C" w14:textId="64EE22A4" w:rsidR="00716977" w:rsidRPr="00D16C9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 xml:space="preserve"> I can describe </w:t>
            </w:r>
            <w:r w:rsidR="00DB1E9D">
              <w:rPr>
                <w:rFonts w:ascii="Verdana" w:eastAsia="Verdana" w:hAnsi="Verdana" w:cs="Verdana"/>
              </w:rPr>
              <w:t>the colour of some vegetables in Ma</w:t>
            </w:r>
            <w:r w:rsidRPr="7B2A6C1E">
              <w:rPr>
                <w:rFonts w:ascii="Verdana" w:eastAsia="Verdana" w:hAnsi="Verdana" w:cs="Verdana"/>
              </w:rPr>
              <w:t>ndarin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37B02EF4" w14:textId="77777777" w:rsidR="00716977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Children develop accurate pronunciation and intonation so that others</w:t>
            </w:r>
            <w:r w:rsidR="14259632" w:rsidRPr="7B2A6C1E">
              <w:rPr>
                <w:rFonts w:ascii="Verdana" w:eastAsia="Verdana" w:hAnsi="Verdana" w:cs="Verdana"/>
              </w:rPr>
              <w:t xml:space="preserve"> </w:t>
            </w:r>
            <w:r w:rsidRPr="7B2A6C1E">
              <w:rPr>
                <w:rFonts w:ascii="Verdana" w:eastAsia="Verdana" w:hAnsi="Verdana" w:cs="Verdana"/>
              </w:rPr>
              <w:t xml:space="preserve">understand when they are using familiar words and phrases, in the context of describing </w:t>
            </w:r>
            <w:r w:rsidR="004B0732">
              <w:rPr>
                <w:rFonts w:ascii="Verdana" w:eastAsia="Verdana" w:hAnsi="Verdana" w:cs="Verdana"/>
              </w:rPr>
              <w:t xml:space="preserve">the </w:t>
            </w:r>
            <w:r w:rsidR="00E913DD">
              <w:rPr>
                <w:rFonts w:ascii="Verdana" w:eastAsia="Verdana" w:hAnsi="Verdana" w:cs="Verdana"/>
              </w:rPr>
              <w:t xml:space="preserve">colours. </w:t>
            </w:r>
          </w:p>
          <w:p w14:paraId="4EE33B25" w14:textId="67228923" w:rsidR="00E913DD" w:rsidRPr="00D16C97" w:rsidRDefault="00E913DD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can write the information down in pinyin.</w:t>
            </w:r>
          </w:p>
        </w:tc>
      </w:tr>
      <w:tr w:rsidR="00DB1E9D" w:rsidRPr="009C57E3" w14:paraId="4769E373" w14:textId="77777777" w:rsidTr="009C639F">
        <w:trPr>
          <w:trHeight w:val="476"/>
        </w:trPr>
        <w:tc>
          <w:tcPr>
            <w:tcW w:w="5849" w:type="dxa"/>
            <w:gridSpan w:val="2"/>
            <w:shd w:val="clear" w:color="auto" w:fill="DEEAF6" w:themeFill="accent5" w:themeFillTint="33"/>
          </w:tcPr>
          <w:p w14:paraId="19FE0EE0" w14:textId="5DC452CF" w:rsidR="10AA854E" w:rsidRDefault="00C7540E" w:rsidP="7B2A6C1E">
            <w:pPr>
              <w:pStyle w:val="ListParagraph"/>
              <w:numPr>
                <w:ilvl w:val="0"/>
                <w:numId w:val="6"/>
              </w:numPr>
              <w:ind w:left="-20" w:right="-20"/>
              <w:rPr>
                <w:rFonts w:ascii="Verdana" w:eastAsia="Verdana" w:hAnsi="Verdana" w:cs="Verdana"/>
                <w:color w:val="000000" w:themeColor="text1"/>
              </w:rPr>
            </w:pPr>
            <w:r>
              <w:rPr>
                <w:rFonts w:ascii="Verdana" w:eastAsia="Verdana" w:hAnsi="Verdana" w:cs="Verdana"/>
                <w:color w:val="000000" w:themeColor="text1"/>
              </w:rPr>
              <w:t xml:space="preserve">6. </w:t>
            </w:r>
            <w:r w:rsidR="2D251018" w:rsidRPr="7B2A6C1E">
              <w:rPr>
                <w:rFonts w:ascii="Verdana" w:eastAsia="Verdana" w:hAnsi="Verdana" w:cs="Verdana"/>
                <w:color w:val="000000" w:themeColor="text1"/>
              </w:rPr>
              <w:t>Role play activities</w:t>
            </w:r>
            <w:r w:rsidR="2D251018" w:rsidRPr="7B2A6C1E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081" w:type="dxa"/>
            <w:gridSpan w:val="3"/>
            <w:shd w:val="clear" w:color="auto" w:fill="DEEAF6" w:themeFill="accent5" w:themeFillTint="33"/>
            <w:vAlign w:val="center"/>
          </w:tcPr>
          <w:p w14:paraId="07425C70" w14:textId="42F62EC2" w:rsidR="00716977" w:rsidRPr="00D74580" w:rsidRDefault="258E1CE1" w:rsidP="7B2A6C1E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I can recall information and use it to answer questions.</w:t>
            </w:r>
          </w:p>
        </w:tc>
        <w:tc>
          <w:tcPr>
            <w:tcW w:w="10431" w:type="dxa"/>
            <w:gridSpan w:val="5"/>
            <w:shd w:val="clear" w:color="auto" w:fill="E2EFD9" w:themeFill="accent6" w:themeFillTint="33"/>
            <w:vAlign w:val="center"/>
          </w:tcPr>
          <w:p w14:paraId="2BE69188" w14:textId="4A2768A9" w:rsidR="00716977" w:rsidRPr="00D16C97" w:rsidRDefault="258E1CE1" w:rsidP="7B2A6C1E">
            <w:pPr>
              <w:pStyle w:val="NoSpacing"/>
              <w:numPr>
                <w:ilvl w:val="0"/>
                <w:numId w:val="9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To take part in role play and </w:t>
            </w:r>
            <w:r w:rsidR="680B0D2E" w:rsidRPr="7B2A6C1E">
              <w:rPr>
                <w:rFonts w:ascii="Verdana" w:eastAsia="Verdana" w:hAnsi="Verdana" w:cs="Verdana"/>
                <w:sz w:val="24"/>
                <w:szCs w:val="24"/>
              </w:rPr>
              <w:t xml:space="preserve">point to the correct </w:t>
            </w:r>
            <w:r w:rsidR="00EA56A1">
              <w:rPr>
                <w:rFonts w:ascii="Verdana" w:eastAsia="Verdana" w:hAnsi="Verdana" w:cs="Verdana"/>
                <w:sz w:val="24"/>
                <w:szCs w:val="24"/>
              </w:rPr>
              <w:t>colours when asked.</w:t>
            </w:r>
          </w:p>
        </w:tc>
      </w:tr>
      <w:tr w:rsidR="004B0732" w:rsidRPr="009C57E3" w14:paraId="56E6303D" w14:textId="0F1DF9D2" w:rsidTr="00D45410">
        <w:trPr>
          <w:trHeight w:val="454"/>
        </w:trPr>
        <w:tc>
          <w:tcPr>
            <w:tcW w:w="22361" w:type="dxa"/>
            <w:gridSpan w:val="10"/>
            <w:shd w:val="clear" w:color="auto" w:fill="2E74B5" w:themeFill="accent5" w:themeFillShade="BF"/>
            <w:vAlign w:val="center"/>
          </w:tcPr>
          <w:p w14:paraId="1ABB1D90" w14:textId="7F467D24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4B0732" w14:paraId="5EA3DD7D" w14:textId="77777777" w:rsidTr="6DF8EEC0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4B0732" w:rsidRDefault="004B0732" w:rsidP="7B2A6C1E">
                  <w:pPr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Prior knowledge:</w:t>
                  </w:r>
                  <w:r w:rsidRPr="7B2A6C1E">
                    <w:rPr>
                      <w:rFonts w:ascii="Verdana" w:eastAsia="Verdana" w:hAnsi="Verdana" w:cs="Verdana"/>
                      <w:b/>
                      <w:bCs/>
                      <w:lang w:eastAsia="en-US"/>
                    </w:rPr>
                    <w:t xml:space="preserve"> 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b/>
                      <w:bCs/>
                      <w:u w:val="single"/>
                      <w:lang w:eastAsia="en-US"/>
                    </w:rPr>
                    <w:t>Future knowledge:</w:t>
                  </w:r>
                  <w:r w:rsidRPr="7B2A6C1E">
                    <w:rPr>
                      <w:rFonts w:ascii="Verdana" w:eastAsia="Verdana" w:hAnsi="Verdana" w:cs="Verdana"/>
                      <w:i/>
                      <w:iCs/>
                      <w:lang w:eastAsia="en-US"/>
                    </w:rPr>
                    <w:t xml:space="preserve"> What specifically will pupils learn in the future that is relevant to this unit?</w:t>
                  </w:r>
                </w:p>
              </w:tc>
            </w:tr>
            <w:tr w:rsidR="004B0732" w14:paraId="64FA3828" w14:textId="77777777" w:rsidTr="6DF8EEC0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03045D72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6DF8EEC0">
                    <w:rPr>
                      <w:rFonts w:ascii="Verdana" w:eastAsia="Verdana" w:hAnsi="Verdana" w:cs="Verdana"/>
                      <w:lang w:eastAsia="en-US"/>
                    </w:rPr>
                    <w:t>They will have been introduced to some of the colours in Year 1.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2E9E272E" w:rsidR="004B0732" w:rsidRDefault="004B0732" w:rsidP="7B2A6C1E">
                  <w:pPr>
                    <w:rPr>
                      <w:rFonts w:ascii="Verdana" w:eastAsia="Verdana" w:hAnsi="Verdana" w:cs="Verdana"/>
                      <w:lang w:eastAsia="en-US"/>
                    </w:rPr>
                  </w:pPr>
                  <w:r w:rsidRPr="7B2A6C1E">
                    <w:rPr>
                      <w:rFonts w:ascii="Verdana" w:eastAsia="Verdana" w:hAnsi="Verdana" w:cs="Verdana"/>
                      <w:lang w:eastAsia="en-US"/>
                    </w:rPr>
                    <w:t xml:space="preserve">They will </w:t>
                  </w:r>
                  <w:r w:rsidR="00EA56A1">
                    <w:rPr>
                      <w:rFonts w:ascii="Verdana" w:eastAsia="Verdana" w:hAnsi="Verdana" w:cs="Verdana"/>
                      <w:lang w:eastAsia="en-US"/>
                    </w:rPr>
                    <w:t xml:space="preserve">need this vocabulary in Years 5 and 6 for their YCT </w:t>
                  </w:r>
                  <w:r w:rsidR="00E913DD">
                    <w:rPr>
                      <w:rFonts w:ascii="Verdana" w:eastAsia="Verdana" w:hAnsi="Verdana" w:cs="Verdana"/>
                      <w:lang w:eastAsia="en-US"/>
                    </w:rPr>
                    <w:t>1 and 2.</w:t>
                  </w:r>
                </w:p>
              </w:tc>
            </w:tr>
          </w:tbl>
          <w:p w14:paraId="0ED54DDC" w14:textId="39CD7981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  <w:p w14:paraId="563959C6" w14:textId="6AF9DF5A" w:rsidR="004B0732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Themes</w:t>
            </w:r>
          </w:p>
          <w:p w14:paraId="4968DCAA" w14:textId="6A811F2B" w:rsidR="004B0732" w:rsidRPr="002344F9" w:rsidRDefault="004B0732" w:rsidP="7B2A6C1E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DB1E9D" w:rsidRPr="009C57E3" w14:paraId="775441FC" w14:textId="77777777" w:rsidTr="009C639F">
        <w:trPr>
          <w:trHeight w:val="454"/>
        </w:trPr>
        <w:tc>
          <w:tcPr>
            <w:tcW w:w="5673" w:type="dxa"/>
            <w:shd w:val="clear" w:color="auto" w:fill="9CC2E5" w:themeFill="accent5" w:themeFillTint="99"/>
            <w:vAlign w:val="center"/>
          </w:tcPr>
          <w:p w14:paraId="57D5683B" w14:textId="5B799E4E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54" w:type="dxa"/>
            <w:gridSpan w:val="5"/>
            <w:shd w:val="clear" w:color="auto" w:fill="9CC2E5" w:themeFill="accent5" w:themeFillTint="99"/>
            <w:vAlign w:val="center"/>
          </w:tcPr>
          <w:p w14:paraId="310C71A2" w14:textId="269C4D06" w:rsidR="00716977" w:rsidRPr="009C57E3" w:rsidRDefault="00716977" w:rsidP="7B2A6C1E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9834" w:type="dxa"/>
            <w:gridSpan w:val="4"/>
            <w:shd w:val="clear" w:color="auto" w:fill="9CC2E5" w:themeFill="accent5" w:themeFillTint="99"/>
            <w:vAlign w:val="center"/>
          </w:tcPr>
          <w:p w14:paraId="4570114B" w14:textId="73C7AE9F" w:rsidR="00716977" w:rsidRPr="009C57E3" w:rsidRDefault="258E1CE1" w:rsidP="7B2A6C1E">
            <w:pPr>
              <w:rPr>
                <w:rFonts w:ascii="Verdana" w:eastAsia="Verdana" w:hAnsi="Verdana" w:cs="Verdana"/>
              </w:rPr>
            </w:pPr>
            <w:r w:rsidRPr="7B2A6C1E">
              <w:rPr>
                <w:rFonts w:ascii="Verdana" w:eastAsia="Verdana" w:hAnsi="Verdana" w:cs="Verdana"/>
              </w:rPr>
              <w:t>Engage in conversations; ask and answer questions; express opinions and respond to</w:t>
            </w:r>
            <w:r w:rsidR="03C1B375" w:rsidRPr="7B2A6C1E">
              <w:rPr>
                <w:rFonts w:ascii="Verdana" w:eastAsia="Verdana" w:hAnsi="Verdana" w:cs="Verdana"/>
              </w:rPr>
              <w:t xml:space="preserve">    </w:t>
            </w:r>
            <w:r w:rsidRPr="7B2A6C1E">
              <w:rPr>
                <w:rFonts w:ascii="Verdana" w:eastAsia="Verdana" w:hAnsi="Verdana" w:cs="Verdana"/>
              </w:rPr>
              <w:t xml:space="preserve"> those of others, in the context of role play - shopper and shopkeeper.</w:t>
            </w:r>
          </w:p>
        </w:tc>
      </w:tr>
      <w:tr w:rsidR="00DB1E9D" w:rsidRPr="009C57E3" w14:paraId="419C1B9A" w14:textId="77777777" w:rsidTr="009C639F">
        <w:trPr>
          <w:trHeight w:val="783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76745548" w14:textId="1D8264D2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67F8AB5B" w14:textId="61EF6AC7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9834" w:type="dxa"/>
            <w:gridSpan w:val="4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716977" w:rsidRPr="009C57E3" w14:paraId="1F02DE4A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63E93AE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7D88C72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6BF4DE99" w:rsidR="00716977" w:rsidRPr="009C57E3" w:rsidRDefault="581E9379" w:rsidP="6DF8EEC0">
                  <w:pPr>
                    <w:rPr>
                      <w:rFonts w:ascii="Verdana" w:hAnsi="Verdana" w:cstheme="minorBidi"/>
                      <w:sz w:val="22"/>
                      <w:szCs w:val="22"/>
                    </w:rPr>
                  </w:pPr>
                  <w:r w:rsidRPr="6DF8EEC0">
                    <w:rPr>
                      <w:rFonts w:ascii="Verdana" w:hAnsi="Verdana" w:cstheme="minorBidi"/>
                      <w:sz w:val="22"/>
                      <w:szCs w:val="22"/>
                    </w:rPr>
                    <w:t>Colours (1)</w:t>
                  </w:r>
                </w:p>
              </w:tc>
            </w:tr>
            <w:tr w:rsidR="00716977" w:rsidRPr="009C57E3" w14:paraId="0E9C6646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641BA71B" w:rsidR="00716977" w:rsidRPr="009C57E3" w:rsidRDefault="00E4763E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Colours (2)</w:t>
                  </w:r>
                </w:p>
              </w:tc>
            </w:tr>
            <w:tr w:rsidR="00716977" w:rsidRPr="009C57E3" w14:paraId="7F663591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5F8194B4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716977" w:rsidRPr="009C57E3" w14:paraId="0076AF1B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0026AE41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 – hair and eye colour</w:t>
                  </w:r>
                </w:p>
              </w:tc>
            </w:tr>
            <w:tr w:rsidR="00716977" w:rsidRPr="009C57E3" w14:paraId="60D7940D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6164EF32" w:rsidR="00716977" w:rsidRPr="009C57E3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  <w:r w:rsidR="00F95968">
                    <w:rPr>
                      <w:rFonts w:ascii="Verdana" w:hAnsi="Verdana" w:cstheme="minorHAnsi"/>
                      <w:sz w:val="22"/>
                    </w:rPr>
                    <w:t xml:space="preserve"> – fruit and vegetables</w:t>
                  </w:r>
                </w:p>
              </w:tc>
            </w:tr>
            <w:tr w:rsidR="00716977" w:rsidRPr="009C57E3" w14:paraId="2D956682" w14:textId="77777777" w:rsidTr="6DF8EEC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716977" w:rsidRPr="009C57E3" w:rsidRDefault="00716977" w:rsidP="007169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0451CF67" w:rsidR="00716977" w:rsidRDefault="00716977" w:rsidP="007169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716977" w:rsidRPr="009C57E3" w:rsidRDefault="00716977" w:rsidP="007169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14F3DB3C" w14:textId="77777777" w:rsidTr="009C639F">
        <w:trPr>
          <w:trHeight w:val="784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1CDBBFA2" w14:textId="7C9BD2E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355377C7" w14:textId="72C08764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9834" w:type="dxa"/>
            <w:gridSpan w:val="4"/>
            <w:vMerge/>
            <w:vAlign w:val="center"/>
          </w:tcPr>
          <w:p w14:paraId="5E26E389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410C5BF9" w14:textId="77777777" w:rsidTr="009C639F">
        <w:trPr>
          <w:trHeight w:val="783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6A2E45D1" w14:textId="31B9045F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0C394589" w14:textId="5EC6A9BD" w:rsidR="00716977" w:rsidRPr="009C57E3" w:rsidRDefault="00716977" w:rsidP="00716977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Lessons </w:t>
            </w:r>
            <w:r w:rsidR="00E913DD">
              <w:rPr>
                <w:rFonts w:ascii="Verdana" w:hAnsi="Verdana" w:cstheme="minorHAnsi"/>
                <w:sz w:val="22"/>
                <w:szCs w:val="18"/>
              </w:rPr>
              <w:t>2</w:t>
            </w:r>
            <w:r w:rsidR="00F95968">
              <w:rPr>
                <w:rFonts w:ascii="Verdana" w:hAnsi="Verdana" w:cstheme="minorHAnsi"/>
                <w:sz w:val="22"/>
                <w:szCs w:val="18"/>
              </w:rPr>
              <w:t xml:space="preserve"> and 6</w:t>
            </w:r>
          </w:p>
        </w:tc>
        <w:tc>
          <w:tcPr>
            <w:tcW w:w="9834" w:type="dxa"/>
            <w:gridSpan w:val="4"/>
            <w:vMerge/>
            <w:vAlign w:val="center"/>
          </w:tcPr>
          <w:p w14:paraId="0C2D4DBF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1E9D" w:rsidRPr="009C57E3" w14:paraId="67E86209" w14:textId="77777777" w:rsidTr="009C639F">
        <w:trPr>
          <w:trHeight w:val="784"/>
        </w:trPr>
        <w:tc>
          <w:tcPr>
            <w:tcW w:w="5673" w:type="dxa"/>
            <w:shd w:val="clear" w:color="auto" w:fill="DEEAF6" w:themeFill="accent5" w:themeFillTint="33"/>
            <w:vAlign w:val="center"/>
          </w:tcPr>
          <w:p w14:paraId="12313328" w14:textId="117B6460" w:rsidR="00716977" w:rsidRPr="009C57E3" w:rsidRDefault="00716977" w:rsidP="007169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6854" w:type="dxa"/>
            <w:gridSpan w:val="5"/>
            <w:shd w:val="clear" w:color="auto" w:fill="DEEAF6" w:themeFill="accent5" w:themeFillTint="33"/>
          </w:tcPr>
          <w:p w14:paraId="61190975" w14:textId="40C23AC1" w:rsidR="00716977" w:rsidRPr="008B4402" w:rsidRDefault="00716977" w:rsidP="0071697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834" w:type="dxa"/>
            <w:gridSpan w:val="4"/>
            <w:vMerge/>
            <w:vAlign w:val="center"/>
          </w:tcPr>
          <w:p w14:paraId="188CAD7D" w14:textId="77777777" w:rsidR="00716977" w:rsidRPr="009C57E3" w:rsidRDefault="00716977" w:rsidP="00716977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7BF1"/>
    <w:multiLevelType w:val="hybridMultilevel"/>
    <w:tmpl w:val="45624EE2"/>
    <w:lvl w:ilvl="0" w:tplc="AF943976">
      <w:start w:val="2"/>
      <w:numFmt w:val="decimal"/>
      <w:lvlText w:val="%1."/>
      <w:lvlJc w:val="left"/>
      <w:pPr>
        <w:ind w:left="720" w:hanging="360"/>
      </w:pPr>
    </w:lvl>
    <w:lvl w:ilvl="1" w:tplc="C2583BC8">
      <w:start w:val="1"/>
      <w:numFmt w:val="lowerLetter"/>
      <w:lvlText w:val="%2."/>
      <w:lvlJc w:val="left"/>
      <w:pPr>
        <w:ind w:left="1440" w:hanging="360"/>
      </w:pPr>
    </w:lvl>
    <w:lvl w:ilvl="2" w:tplc="CC3CD4DC">
      <w:start w:val="1"/>
      <w:numFmt w:val="lowerRoman"/>
      <w:lvlText w:val="%3."/>
      <w:lvlJc w:val="right"/>
      <w:pPr>
        <w:ind w:left="2160" w:hanging="180"/>
      </w:pPr>
    </w:lvl>
    <w:lvl w:ilvl="3" w:tplc="9F6433D2">
      <w:start w:val="1"/>
      <w:numFmt w:val="decimal"/>
      <w:lvlText w:val="%4."/>
      <w:lvlJc w:val="left"/>
      <w:pPr>
        <w:ind w:left="2880" w:hanging="360"/>
      </w:pPr>
    </w:lvl>
    <w:lvl w:ilvl="4" w:tplc="5BD0C31E">
      <w:start w:val="1"/>
      <w:numFmt w:val="lowerLetter"/>
      <w:lvlText w:val="%5."/>
      <w:lvlJc w:val="left"/>
      <w:pPr>
        <w:ind w:left="3600" w:hanging="360"/>
      </w:pPr>
    </w:lvl>
    <w:lvl w:ilvl="5" w:tplc="03E8422A">
      <w:start w:val="1"/>
      <w:numFmt w:val="lowerRoman"/>
      <w:lvlText w:val="%6."/>
      <w:lvlJc w:val="right"/>
      <w:pPr>
        <w:ind w:left="4320" w:hanging="180"/>
      </w:pPr>
    </w:lvl>
    <w:lvl w:ilvl="6" w:tplc="C36A62D8">
      <w:start w:val="1"/>
      <w:numFmt w:val="decimal"/>
      <w:lvlText w:val="%7."/>
      <w:lvlJc w:val="left"/>
      <w:pPr>
        <w:ind w:left="5040" w:hanging="360"/>
      </w:pPr>
    </w:lvl>
    <w:lvl w:ilvl="7" w:tplc="7BB69A30">
      <w:start w:val="1"/>
      <w:numFmt w:val="lowerLetter"/>
      <w:lvlText w:val="%8."/>
      <w:lvlJc w:val="left"/>
      <w:pPr>
        <w:ind w:left="5760" w:hanging="360"/>
      </w:pPr>
    </w:lvl>
    <w:lvl w:ilvl="8" w:tplc="BA7CB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8EBA9"/>
    <w:multiLevelType w:val="hybridMultilevel"/>
    <w:tmpl w:val="A6BA9FFC"/>
    <w:lvl w:ilvl="0" w:tplc="311080B6">
      <w:start w:val="1"/>
      <w:numFmt w:val="decimal"/>
      <w:lvlText w:val="%1."/>
      <w:lvlJc w:val="left"/>
      <w:pPr>
        <w:ind w:left="720" w:hanging="360"/>
      </w:pPr>
    </w:lvl>
    <w:lvl w:ilvl="1" w:tplc="2DCC63A0">
      <w:start w:val="1"/>
      <w:numFmt w:val="lowerLetter"/>
      <w:lvlText w:val="%2."/>
      <w:lvlJc w:val="left"/>
      <w:pPr>
        <w:ind w:left="1440" w:hanging="360"/>
      </w:pPr>
    </w:lvl>
    <w:lvl w:ilvl="2" w:tplc="8D102C0C">
      <w:start w:val="1"/>
      <w:numFmt w:val="lowerRoman"/>
      <w:lvlText w:val="%3."/>
      <w:lvlJc w:val="right"/>
      <w:pPr>
        <w:ind w:left="2160" w:hanging="180"/>
      </w:pPr>
    </w:lvl>
    <w:lvl w:ilvl="3" w:tplc="1F5A49F6">
      <w:start w:val="1"/>
      <w:numFmt w:val="decimal"/>
      <w:lvlText w:val="%4."/>
      <w:lvlJc w:val="left"/>
      <w:pPr>
        <w:ind w:left="2880" w:hanging="360"/>
      </w:pPr>
    </w:lvl>
    <w:lvl w:ilvl="4" w:tplc="F10280DE">
      <w:start w:val="1"/>
      <w:numFmt w:val="lowerLetter"/>
      <w:lvlText w:val="%5."/>
      <w:lvlJc w:val="left"/>
      <w:pPr>
        <w:ind w:left="3600" w:hanging="360"/>
      </w:pPr>
    </w:lvl>
    <w:lvl w:ilvl="5" w:tplc="46B2AF00">
      <w:start w:val="1"/>
      <w:numFmt w:val="lowerRoman"/>
      <w:lvlText w:val="%6."/>
      <w:lvlJc w:val="right"/>
      <w:pPr>
        <w:ind w:left="4320" w:hanging="180"/>
      </w:pPr>
    </w:lvl>
    <w:lvl w:ilvl="6" w:tplc="30184F5A">
      <w:start w:val="1"/>
      <w:numFmt w:val="decimal"/>
      <w:lvlText w:val="%7."/>
      <w:lvlJc w:val="left"/>
      <w:pPr>
        <w:ind w:left="5040" w:hanging="360"/>
      </w:pPr>
    </w:lvl>
    <w:lvl w:ilvl="7" w:tplc="87E86662">
      <w:start w:val="1"/>
      <w:numFmt w:val="lowerLetter"/>
      <w:lvlText w:val="%8."/>
      <w:lvlJc w:val="left"/>
      <w:pPr>
        <w:ind w:left="5760" w:hanging="360"/>
      </w:pPr>
    </w:lvl>
    <w:lvl w:ilvl="8" w:tplc="18EEA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6146"/>
    <w:multiLevelType w:val="hybridMultilevel"/>
    <w:tmpl w:val="20D4D604"/>
    <w:lvl w:ilvl="0" w:tplc="001EE57A">
      <w:start w:val="4"/>
      <w:numFmt w:val="decimal"/>
      <w:lvlText w:val="%1."/>
      <w:lvlJc w:val="left"/>
      <w:pPr>
        <w:ind w:left="720" w:hanging="360"/>
      </w:pPr>
    </w:lvl>
    <w:lvl w:ilvl="1" w:tplc="2496F876">
      <w:start w:val="1"/>
      <w:numFmt w:val="lowerLetter"/>
      <w:lvlText w:val="%2."/>
      <w:lvlJc w:val="left"/>
      <w:pPr>
        <w:ind w:left="1440" w:hanging="360"/>
      </w:pPr>
    </w:lvl>
    <w:lvl w:ilvl="2" w:tplc="8CAAC532">
      <w:start w:val="1"/>
      <w:numFmt w:val="lowerRoman"/>
      <w:lvlText w:val="%3."/>
      <w:lvlJc w:val="right"/>
      <w:pPr>
        <w:ind w:left="2160" w:hanging="180"/>
      </w:pPr>
    </w:lvl>
    <w:lvl w:ilvl="3" w:tplc="8F621B22">
      <w:start w:val="1"/>
      <w:numFmt w:val="decimal"/>
      <w:lvlText w:val="%4."/>
      <w:lvlJc w:val="left"/>
      <w:pPr>
        <w:ind w:left="2880" w:hanging="360"/>
      </w:pPr>
    </w:lvl>
    <w:lvl w:ilvl="4" w:tplc="2EC824CE">
      <w:start w:val="1"/>
      <w:numFmt w:val="lowerLetter"/>
      <w:lvlText w:val="%5."/>
      <w:lvlJc w:val="left"/>
      <w:pPr>
        <w:ind w:left="3600" w:hanging="360"/>
      </w:pPr>
    </w:lvl>
    <w:lvl w:ilvl="5" w:tplc="3F24C382">
      <w:start w:val="1"/>
      <w:numFmt w:val="lowerRoman"/>
      <w:lvlText w:val="%6."/>
      <w:lvlJc w:val="right"/>
      <w:pPr>
        <w:ind w:left="4320" w:hanging="180"/>
      </w:pPr>
    </w:lvl>
    <w:lvl w:ilvl="6" w:tplc="CD56D1DC">
      <w:start w:val="1"/>
      <w:numFmt w:val="decimal"/>
      <w:lvlText w:val="%7."/>
      <w:lvlJc w:val="left"/>
      <w:pPr>
        <w:ind w:left="5040" w:hanging="360"/>
      </w:pPr>
    </w:lvl>
    <w:lvl w:ilvl="7" w:tplc="8200B950">
      <w:start w:val="1"/>
      <w:numFmt w:val="lowerLetter"/>
      <w:lvlText w:val="%8."/>
      <w:lvlJc w:val="left"/>
      <w:pPr>
        <w:ind w:left="5760" w:hanging="360"/>
      </w:pPr>
    </w:lvl>
    <w:lvl w:ilvl="8" w:tplc="C7CC58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C763"/>
    <w:multiLevelType w:val="hybridMultilevel"/>
    <w:tmpl w:val="C2920118"/>
    <w:lvl w:ilvl="0" w:tplc="6EAACA02">
      <w:start w:val="5"/>
      <w:numFmt w:val="decimal"/>
      <w:lvlText w:val="%1."/>
      <w:lvlJc w:val="left"/>
      <w:pPr>
        <w:ind w:left="720" w:hanging="360"/>
      </w:pPr>
    </w:lvl>
    <w:lvl w:ilvl="1" w:tplc="3FA2B13C">
      <w:start w:val="1"/>
      <w:numFmt w:val="lowerLetter"/>
      <w:lvlText w:val="%2."/>
      <w:lvlJc w:val="left"/>
      <w:pPr>
        <w:ind w:left="1440" w:hanging="360"/>
      </w:pPr>
    </w:lvl>
    <w:lvl w:ilvl="2" w:tplc="DA5452AE">
      <w:start w:val="1"/>
      <w:numFmt w:val="lowerRoman"/>
      <w:lvlText w:val="%3."/>
      <w:lvlJc w:val="right"/>
      <w:pPr>
        <w:ind w:left="2160" w:hanging="180"/>
      </w:pPr>
    </w:lvl>
    <w:lvl w:ilvl="3" w:tplc="4386BA40">
      <w:start w:val="1"/>
      <w:numFmt w:val="decimal"/>
      <w:lvlText w:val="%4."/>
      <w:lvlJc w:val="left"/>
      <w:pPr>
        <w:ind w:left="2880" w:hanging="360"/>
      </w:pPr>
    </w:lvl>
    <w:lvl w:ilvl="4" w:tplc="A7DE624A">
      <w:start w:val="1"/>
      <w:numFmt w:val="lowerLetter"/>
      <w:lvlText w:val="%5."/>
      <w:lvlJc w:val="left"/>
      <w:pPr>
        <w:ind w:left="3600" w:hanging="360"/>
      </w:pPr>
    </w:lvl>
    <w:lvl w:ilvl="5" w:tplc="4BAA3A72">
      <w:start w:val="1"/>
      <w:numFmt w:val="lowerRoman"/>
      <w:lvlText w:val="%6."/>
      <w:lvlJc w:val="right"/>
      <w:pPr>
        <w:ind w:left="4320" w:hanging="180"/>
      </w:pPr>
    </w:lvl>
    <w:lvl w:ilvl="6" w:tplc="84B464D2">
      <w:start w:val="1"/>
      <w:numFmt w:val="decimal"/>
      <w:lvlText w:val="%7."/>
      <w:lvlJc w:val="left"/>
      <w:pPr>
        <w:ind w:left="5040" w:hanging="360"/>
      </w:pPr>
    </w:lvl>
    <w:lvl w:ilvl="7" w:tplc="3FD2AAF0">
      <w:start w:val="1"/>
      <w:numFmt w:val="lowerLetter"/>
      <w:lvlText w:val="%8."/>
      <w:lvlJc w:val="left"/>
      <w:pPr>
        <w:ind w:left="5760" w:hanging="360"/>
      </w:pPr>
    </w:lvl>
    <w:lvl w:ilvl="8" w:tplc="65329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65CB"/>
    <w:multiLevelType w:val="hybridMultilevel"/>
    <w:tmpl w:val="2B888512"/>
    <w:lvl w:ilvl="0" w:tplc="7488E604">
      <w:start w:val="6"/>
      <w:numFmt w:val="decimal"/>
      <w:lvlText w:val="%1."/>
      <w:lvlJc w:val="left"/>
      <w:pPr>
        <w:ind w:left="720" w:hanging="360"/>
      </w:pPr>
    </w:lvl>
    <w:lvl w:ilvl="1" w:tplc="B23C3960">
      <w:start w:val="1"/>
      <w:numFmt w:val="lowerLetter"/>
      <w:lvlText w:val="%2."/>
      <w:lvlJc w:val="left"/>
      <w:pPr>
        <w:ind w:left="1440" w:hanging="360"/>
      </w:pPr>
    </w:lvl>
    <w:lvl w:ilvl="2" w:tplc="608C4BB8">
      <w:start w:val="1"/>
      <w:numFmt w:val="lowerRoman"/>
      <w:lvlText w:val="%3."/>
      <w:lvlJc w:val="right"/>
      <w:pPr>
        <w:ind w:left="2160" w:hanging="180"/>
      </w:pPr>
    </w:lvl>
    <w:lvl w:ilvl="3" w:tplc="2C66A7CE">
      <w:start w:val="1"/>
      <w:numFmt w:val="decimal"/>
      <w:lvlText w:val="%4."/>
      <w:lvlJc w:val="left"/>
      <w:pPr>
        <w:ind w:left="2880" w:hanging="360"/>
      </w:pPr>
    </w:lvl>
    <w:lvl w:ilvl="4" w:tplc="F8A67CF2">
      <w:start w:val="1"/>
      <w:numFmt w:val="lowerLetter"/>
      <w:lvlText w:val="%5."/>
      <w:lvlJc w:val="left"/>
      <w:pPr>
        <w:ind w:left="3600" w:hanging="360"/>
      </w:pPr>
    </w:lvl>
    <w:lvl w:ilvl="5" w:tplc="E3AE3926">
      <w:start w:val="1"/>
      <w:numFmt w:val="lowerRoman"/>
      <w:lvlText w:val="%6."/>
      <w:lvlJc w:val="right"/>
      <w:pPr>
        <w:ind w:left="4320" w:hanging="180"/>
      </w:pPr>
    </w:lvl>
    <w:lvl w:ilvl="6" w:tplc="E4C29B58">
      <w:start w:val="1"/>
      <w:numFmt w:val="decimal"/>
      <w:lvlText w:val="%7."/>
      <w:lvlJc w:val="left"/>
      <w:pPr>
        <w:ind w:left="5040" w:hanging="360"/>
      </w:pPr>
    </w:lvl>
    <w:lvl w:ilvl="7" w:tplc="1770821C">
      <w:start w:val="1"/>
      <w:numFmt w:val="lowerLetter"/>
      <w:lvlText w:val="%8."/>
      <w:lvlJc w:val="left"/>
      <w:pPr>
        <w:ind w:left="5760" w:hanging="360"/>
      </w:pPr>
    </w:lvl>
    <w:lvl w:ilvl="8" w:tplc="D7E03C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679E"/>
    <w:multiLevelType w:val="hybridMultilevel"/>
    <w:tmpl w:val="F2B0F130"/>
    <w:lvl w:ilvl="0" w:tplc="5E80EB9C">
      <w:start w:val="1"/>
      <w:numFmt w:val="decimal"/>
      <w:lvlText w:val="%1."/>
      <w:lvlJc w:val="left"/>
      <w:pPr>
        <w:ind w:left="720" w:hanging="360"/>
      </w:pPr>
    </w:lvl>
    <w:lvl w:ilvl="1" w:tplc="5628ACFE">
      <w:start w:val="1"/>
      <w:numFmt w:val="lowerLetter"/>
      <w:lvlText w:val="%2."/>
      <w:lvlJc w:val="left"/>
      <w:pPr>
        <w:ind w:left="1440" w:hanging="360"/>
      </w:pPr>
    </w:lvl>
    <w:lvl w:ilvl="2" w:tplc="27BE0BCC">
      <w:start w:val="1"/>
      <w:numFmt w:val="lowerRoman"/>
      <w:lvlText w:val="%3."/>
      <w:lvlJc w:val="right"/>
      <w:pPr>
        <w:ind w:left="2160" w:hanging="180"/>
      </w:pPr>
    </w:lvl>
    <w:lvl w:ilvl="3" w:tplc="06FA0520">
      <w:start w:val="1"/>
      <w:numFmt w:val="decimal"/>
      <w:lvlText w:val="%4."/>
      <w:lvlJc w:val="left"/>
      <w:pPr>
        <w:ind w:left="2880" w:hanging="360"/>
      </w:pPr>
    </w:lvl>
    <w:lvl w:ilvl="4" w:tplc="1CBC97B4">
      <w:start w:val="1"/>
      <w:numFmt w:val="lowerLetter"/>
      <w:lvlText w:val="%5."/>
      <w:lvlJc w:val="left"/>
      <w:pPr>
        <w:ind w:left="3600" w:hanging="360"/>
      </w:pPr>
    </w:lvl>
    <w:lvl w:ilvl="5" w:tplc="3E441CF4">
      <w:start w:val="1"/>
      <w:numFmt w:val="lowerRoman"/>
      <w:lvlText w:val="%6."/>
      <w:lvlJc w:val="right"/>
      <w:pPr>
        <w:ind w:left="4320" w:hanging="180"/>
      </w:pPr>
    </w:lvl>
    <w:lvl w:ilvl="6" w:tplc="0E44948C">
      <w:start w:val="1"/>
      <w:numFmt w:val="decimal"/>
      <w:lvlText w:val="%7."/>
      <w:lvlJc w:val="left"/>
      <w:pPr>
        <w:ind w:left="5040" w:hanging="360"/>
      </w:pPr>
    </w:lvl>
    <w:lvl w:ilvl="7" w:tplc="4CF83288">
      <w:start w:val="1"/>
      <w:numFmt w:val="lowerLetter"/>
      <w:lvlText w:val="%8."/>
      <w:lvlJc w:val="left"/>
      <w:pPr>
        <w:ind w:left="5760" w:hanging="360"/>
      </w:pPr>
    </w:lvl>
    <w:lvl w:ilvl="8" w:tplc="EBF24A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474F"/>
    <w:multiLevelType w:val="hybridMultilevel"/>
    <w:tmpl w:val="2EBC5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22B5C"/>
    <w:multiLevelType w:val="hybridMultilevel"/>
    <w:tmpl w:val="3B825F1E"/>
    <w:lvl w:ilvl="0" w:tplc="70CEEC1A">
      <w:start w:val="3"/>
      <w:numFmt w:val="decimal"/>
      <w:lvlText w:val="%1."/>
      <w:lvlJc w:val="left"/>
      <w:pPr>
        <w:ind w:left="720" w:hanging="360"/>
      </w:pPr>
    </w:lvl>
    <w:lvl w:ilvl="1" w:tplc="55BA4BD0">
      <w:start w:val="1"/>
      <w:numFmt w:val="lowerLetter"/>
      <w:lvlText w:val="%2."/>
      <w:lvlJc w:val="left"/>
      <w:pPr>
        <w:ind w:left="1440" w:hanging="360"/>
      </w:pPr>
    </w:lvl>
    <w:lvl w:ilvl="2" w:tplc="C8B8D5CE">
      <w:start w:val="1"/>
      <w:numFmt w:val="lowerRoman"/>
      <w:lvlText w:val="%3."/>
      <w:lvlJc w:val="right"/>
      <w:pPr>
        <w:ind w:left="2160" w:hanging="180"/>
      </w:pPr>
    </w:lvl>
    <w:lvl w:ilvl="3" w:tplc="D8F827A2">
      <w:start w:val="1"/>
      <w:numFmt w:val="decimal"/>
      <w:lvlText w:val="%4."/>
      <w:lvlJc w:val="left"/>
      <w:pPr>
        <w:ind w:left="2880" w:hanging="360"/>
      </w:pPr>
    </w:lvl>
    <w:lvl w:ilvl="4" w:tplc="F3742B86">
      <w:start w:val="1"/>
      <w:numFmt w:val="lowerLetter"/>
      <w:lvlText w:val="%5."/>
      <w:lvlJc w:val="left"/>
      <w:pPr>
        <w:ind w:left="3600" w:hanging="360"/>
      </w:pPr>
    </w:lvl>
    <w:lvl w:ilvl="5" w:tplc="06CACD5A">
      <w:start w:val="1"/>
      <w:numFmt w:val="lowerRoman"/>
      <w:lvlText w:val="%6."/>
      <w:lvlJc w:val="right"/>
      <w:pPr>
        <w:ind w:left="4320" w:hanging="180"/>
      </w:pPr>
    </w:lvl>
    <w:lvl w:ilvl="6" w:tplc="86BA1BBA">
      <w:start w:val="1"/>
      <w:numFmt w:val="decimal"/>
      <w:lvlText w:val="%7."/>
      <w:lvlJc w:val="left"/>
      <w:pPr>
        <w:ind w:left="5040" w:hanging="360"/>
      </w:pPr>
    </w:lvl>
    <w:lvl w:ilvl="7" w:tplc="0CC2C2B6">
      <w:start w:val="1"/>
      <w:numFmt w:val="lowerLetter"/>
      <w:lvlText w:val="%8."/>
      <w:lvlJc w:val="left"/>
      <w:pPr>
        <w:ind w:left="5760" w:hanging="360"/>
      </w:pPr>
    </w:lvl>
    <w:lvl w:ilvl="8" w:tplc="5E020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12E99"/>
    <w:multiLevelType w:val="hybridMultilevel"/>
    <w:tmpl w:val="DADE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50A31"/>
    <w:multiLevelType w:val="hybridMultilevel"/>
    <w:tmpl w:val="BBB0D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653E7"/>
    <w:multiLevelType w:val="hybridMultilevel"/>
    <w:tmpl w:val="F2D6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829955">
    <w:abstractNumId w:val="5"/>
  </w:num>
  <w:num w:numId="2" w16cid:durableId="1217008168">
    <w:abstractNumId w:val="4"/>
  </w:num>
  <w:num w:numId="3" w16cid:durableId="492066554">
    <w:abstractNumId w:val="3"/>
  </w:num>
  <w:num w:numId="4" w16cid:durableId="2139839263">
    <w:abstractNumId w:val="14"/>
  </w:num>
  <w:num w:numId="5" w16cid:durableId="1366365997">
    <w:abstractNumId w:val="0"/>
  </w:num>
  <w:num w:numId="6" w16cid:durableId="136920443">
    <w:abstractNumId w:val="2"/>
  </w:num>
  <w:num w:numId="7" w16cid:durableId="482284522">
    <w:abstractNumId w:val="8"/>
  </w:num>
  <w:num w:numId="8" w16cid:durableId="88158000">
    <w:abstractNumId w:val="10"/>
  </w:num>
  <w:num w:numId="9" w16cid:durableId="204342426">
    <w:abstractNumId w:val="25"/>
  </w:num>
  <w:num w:numId="10" w16cid:durableId="1186598762">
    <w:abstractNumId w:val="19"/>
  </w:num>
  <w:num w:numId="11" w16cid:durableId="1817139107">
    <w:abstractNumId w:val="17"/>
  </w:num>
  <w:num w:numId="12" w16cid:durableId="62533727">
    <w:abstractNumId w:val="27"/>
  </w:num>
  <w:num w:numId="13" w16cid:durableId="86732394">
    <w:abstractNumId w:val="12"/>
  </w:num>
  <w:num w:numId="14" w16cid:durableId="1456874659">
    <w:abstractNumId w:val="9"/>
  </w:num>
  <w:num w:numId="15" w16cid:durableId="1548029895">
    <w:abstractNumId w:val="11"/>
  </w:num>
  <w:num w:numId="16" w16cid:durableId="1426463644">
    <w:abstractNumId w:val="24"/>
  </w:num>
  <w:num w:numId="17" w16cid:durableId="464547468">
    <w:abstractNumId w:val="23"/>
  </w:num>
  <w:num w:numId="18" w16cid:durableId="1026828645">
    <w:abstractNumId w:val="21"/>
  </w:num>
  <w:num w:numId="19" w16cid:durableId="329990707">
    <w:abstractNumId w:val="18"/>
  </w:num>
  <w:num w:numId="20" w16cid:durableId="43794501">
    <w:abstractNumId w:val="6"/>
  </w:num>
  <w:num w:numId="21" w16cid:durableId="53506491">
    <w:abstractNumId w:val="26"/>
  </w:num>
  <w:num w:numId="22" w16cid:durableId="648751892">
    <w:abstractNumId w:val="22"/>
  </w:num>
  <w:num w:numId="23" w16cid:durableId="968784275">
    <w:abstractNumId w:val="1"/>
  </w:num>
  <w:num w:numId="24" w16cid:durableId="1985160547">
    <w:abstractNumId w:val="15"/>
  </w:num>
  <w:num w:numId="25" w16cid:durableId="1574663116">
    <w:abstractNumId w:val="7"/>
  </w:num>
  <w:num w:numId="26" w16cid:durableId="550850431">
    <w:abstractNumId w:val="29"/>
  </w:num>
  <w:num w:numId="27" w16cid:durableId="2015181197">
    <w:abstractNumId w:val="13"/>
  </w:num>
  <w:num w:numId="28" w16cid:durableId="154876855">
    <w:abstractNumId w:val="30"/>
  </w:num>
  <w:num w:numId="29" w16cid:durableId="1595671713">
    <w:abstractNumId w:val="20"/>
  </w:num>
  <w:num w:numId="30" w16cid:durableId="1028874766">
    <w:abstractNumId w:val="28"/>
  </w:num>
  <w:num w:numId="31" w16cid:durableId="867523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4E5"/>
    <w:rsid w:val="00021F38"/>
    <w:rsid w:val="00040D36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46E85"/>
    <w:rsid w:val="00166F7B"/>
    <w:rsid w:val="0017074E"/>
    <w:rsid w:val="0018433F"/>
    <w:rsid w:val="001A5AA3"/>
    <w:rsid w:val="001D5E15"/>
    <w:rsid w:val="001E7069"/>
    <w:rsid w:val="00227929"/>
    <w:rsid w:val="002344F9"/>
    <w:rsid w:val="00247F9A"/>
    <w:rsid w:val="00251C9A"/>
    <w:rsid w:val="00294001"/>
    <w:rsid w:val="00296816"/>
    <w:rsid w:val="002A1F52"/>
    <w:rsid w:val="002A4884"/>
    <w:rsid w:val="002B0E22"/>
    <w:rsid w:val="002C4DA4"/>
    <w:rsid w:val="002C6733"/>
    <w:rsid w:val="002D10FB"/>
    <w:rsid w:val="002D35F9"/>
    <w:rsid w:val="002D3F28"/>
    <w:rsid w:val="002E5788"/>
    <w:rsid w:val="002F1DFC"/>
    <w:rsid w:val="00305357"/>
    <w:rsid w:val="00335859"/>
    <w:rsid w:val="0033614E"/>
    <w:rsid w:val="00342307"/>
    <w:rsid w:val="00355E0E"/>
    <w:rsid w:val="003A4804"/>
    <w:rsid w:val="003D22B7"/>
    <w:rsid w:val="003E0164"/>
    <w:rsid w:val="003E3F19"/>
    <w:rsid w:val="00461521"/>
    <w:rsid w:val="00474539"/>
    <w:rsid w:val="004A60C4"/>
    <w:rsid w:val="004A6C82"/>
    <w:rsid w:val="004B0732"/>
    <w:rsid w:val="004B12FE"/>
    <w:rsid w:val="004D5456"/>
    <w:rsid w:val="004E5593"/>
    <w:rsid w:val="004E6A0F"/>
    <w:rsid w:val="00526EC3"/>
    <w:rsid w:val="005457F9"/>
    <w:rsid w:val="0056797E"/>
    <w:rsid w:val="00573C0D"/>
    <w:rsid w:val="0058583D"/>
    <w:rsid w:val="00590228"/>
    <w:rsid w:val="005907D8"/>
    <w:rsid w:val="005B4BC9"/>
    <w:rsid w:val="005E4F7B"/>
    <w:rsid w:val="005F2609"/>
    <w:rsid w:val="0067529D"/>
    <w:rsid w:val="006916DB"/>
    <w:rsid w:val="00695458"/>
    <w:rsid w:val="006A0024"/>
    <w:rsid w:val="006A25C3"/>
    <w:rsid w:val="006B662E"/>
    <w:rsid w:val="00716977"/>
    <w:rsid w:val="00731F43"/>
    <w:rsid w:val="00733894"/>
    <w:rsid w:val="00746111"/>
    <w:rsid w:val="00752492"/>
    <w:rsid w:val="007A5A7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68AD"/>
    <w:rsid w:val="00887CEE"/>
    <w:rsid w:val="008953E0"/>
    <w:rsid w:val="008B4402"/>
    <w:rsid w:val="008E7E49"/>
    <w:rsid w:val="008F1958"/>
    <w:rsid w:val="0091938C"/>
    <w:rsid w:val="00926F05"/>
    <w:rsid w:val="00933986"/>
    <w:rsid w:val="0096677D"/>
    <w:rsid w:val="00976482"/>
    <w:rsid w:val="00995916"/>
    <w:rsid w:val="009A2C3A"/>
    <w:rsid w:val="009A6EF4"/>
    <w:rsid w:val="009C57E3"/>
    <w:rsid w:val="009C639F"/>
    <w:rsid w:val="009F1D51"/>
    <w:rsid w:val="009F3105"/>
    <w:rsid w:val="00A01A12"/>
    <w:rsid w:val="00A276CF"/>
    <w:rsid w:val="00A30B25"/>
    <w:rsid w:val="00A44E36"/>
    <w:rsid w:val="00A53DEC"/>
    <w:rsid w:val="00A60A26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E20CF"/>
    <w:rsid w:val="00BF3124"/>
    <w:rsid w:val="00C45C68"/>
    <w:rsid w:val="00C73D4B"/>
    <w:rsid w:val="00C7540E"/>
    <w:rsid w:val="00C90BF9"/>
    <w:rsid w:val="00C9305D"/>
    <w:rsid w:val="00CA5A7A"/>
    <w:rsid w:val="00CB3F7B"/>
    <w:rsid w:val="00D16C97"/>
    <w:rsid w:val="00D17652"/>
    <w:rsid w:val="00D17653"/>
    <w:rsid w:val="00D3401A"/>
    <w:rsid w:val="00D37A6A"/>
    <w:rsid w:val="00D4271E"/>
    <w:rsid w:val="00D45410"/>
    <w:rsid w:val="00D51453"/>
    <w:rsid w:val="00D652AF"/>
    <w:rsid w:val="00D74580"/>
    <w:rsid w:val="00D97EDD"/>
    <w:rsid w:val="00DA66E1"/>
    <w:rsid w:val="00DB1E9D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763E"/>
    <w:rsid w:val="00E51ED8"/>
    <w:rsid w:val="00E62E8E"/>
    <w:rsid w:val="00E728B0"/>
    <w:rsid w:val="00E913DD"/>
    <w:rsid w:val="00E95C2F"/>
    <w:rsid w:val="00EA56A1"/>
    <w:rsid w:val="00EF6837"/>
    <w:rsid w:val="00F05EF6"/>
    <w:rsid w:val="00F57575"/>
    <w:rsid w:val="00F715B5"/>
    <w:rsid w:val="00F77CD9"/>
    <w:rsid w:val="00F95968"/>
    <w:rsid w:val="00FB3D22"/>
    <w:rsid w:val="00FF188E"/>
    <w:rsid w:val="01B4DAF3"/>
    <w:rsid w:val="03C1B375"/>
    <w:rsid w:val="044490AE"/>
    <w:rsid w:val="0537F21C"/>
    <w:rsid w:val="05C58E63"/>
    <w:rsid w:val="0881CD62"/>
    <w:rsid w:val="0A3A9600"/>
    <w:rsid w:val="0A8AD452"/>
    <w:rsid w:val="0C19BA06"/>
    <w:rsid w:val="0C1E76AE"/>
    <w:rsid w:val="10AA854E"/>
    <w:rsid w:val="11F2E09C"/>
    <w:rsid w:val="14259632"/>
    <w:rsid w:val="14D77249"/>
    <w:rsid w:val="14DBEC4E"/>
    <w:rsid w:val="152D0995"/>
    <w:rsid w:val="153FD39F"/>
    <w:rsid w:val="1CEA946A"/>
    <w:rsid w:val="21A4653D"/>
    <w:rsid w:val="21DDE989"/>
    <w:rsid w:val="23011696"/>
    <w:rsid w:val="2379B9EA"/>
    <w:rsid w:val="2384C3F2"/>
    <w:rsid w:val="24B34F94"/>
    <w:rsid w:val="24B90E49"/>
    <w:rsid w:val="258E1CE1"/>
    <w:rsid w:val="266E0707"/>
    <w:rsid w:val="26B15AAC"/>
    <w:rsid w:val="2777370F"/>
    <w:rsid w:val="292F5AC9"/>
    <w:rsid w:val="296A0D16"/>
    <w:rsid w:val="2B7385DB"/>
    <w:rsid w:val="2D251018"/>
    <w:rsid w:val="2E587442"/>
    <w:rsid w:val="2F8D6031"/>
    <w:rsid w:val="328EFC90"/>
    <w:rsid w:val="33C6234B"/>
    <w:rsid w:val="35339083"/>
    <w:rsid w:val="35DA96FC"/>
    <w:rsid w:val="363C50C3"/>
    <w:rsid w:val="3995FE8D"/>
    <w:rsid w:val="3A966629"/>
    <w:rsid w:val="3AAFB0B8"/>
    <w:rsid w:val="3BD51F9B"/>
    <w:rsid w:val="3CB11B80"/>
    <w:rsid w:val="3FA7F421"/>
    <w:rsid w:val="3FB015BD"/>
    <w:rsid w:val="40B9D3C3"/>
    <w:rsid w:val="457374BB"/>
    <w:rsid w:val="46CDD7E2"/>
    <w:rsid w:val="4726B293"/>
    <w:rsid w:val="489DCC7E"/>
    <w:rsid w:val="48AE2088"/>
    <w:rsid w:val="4B61EEAA"/>
    <w:rsid w:val="4F160A7D"/>
    <w:rsid w:val="50B1DADE"/>
    <w:rsid w:val="524E75E9"/>
    <w:rsid w:val="52C0857D"/>
    <w:rsid w:val="55F72A20"/>
    <w:rsid w:val="5804BAC1"/>
    <w:rsid w:val="581E9379"/>
    <w:rsid w:val="5989DEE6"/>
    <w:rsid w:val="5B8B4554"/>
    <w:rsid w:val="5F41991F"/>
    <w:rsid w:val="607E5E50"/>
    <w:rsid w:val="61F402DB"/>
    <w:rsid w:val="62951743"/>
    <w:rsid w:val="644D6E99"/>
    <w:rsid w:val="654C181F"/>
    <w:rsid w:val="656A38E9"/>
    <w:rsid w:val="659796E3"/>
    <w:rsid w:val="680B0D2E"/>
    <w:rsid w:val="6B4F26AE"/>
    <w:rsid w:val="6B78D730"/>
    <w:rsid w:val="6C990ABC"/>
    <w:rsid w:val="6CD26B29"/>
    <w:rsid w:val="6D93E933"/>
    <w:rsid w:val="6DF8EEC0"/>
    <w:rsid w:val="6E5F59E4"/>
    <w:rsid w:val="6FFD7822"/>
    <w:rsid w:val="708ECAC6"/>
    <w:rsid w:val="70F2B0B4"/>
    <w:rsid w:val="71259D5D"/>
    <w:rsid w:val="721172CA"/>
    <w:rsid w:val="73120B54"/>
    <w:rsid w:val="73C46475"/>
    <w:rsid w:val="743556DC"/>
    <w:rsid w:val="74E17368"/>
    <w:rsid w:val="751D237C"/>
    <w:rsid w:val="7760255E"/>
    <w:rsid w:val="782F6130"/>
    <w:rsid w:val="7B2A6C1E"/>
    <w:rsid w:val="7C65E74D"/>
    <w:rsid w:val="7CEB7094"/>
    <w:rsid w:val="7D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124CA19B-63CF-408D-9FCD-8EB1F36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Aaron Campion</DisplayName>
        <AccountId>600</AccountId>
        <AccountType/>
      </UserInfo>
      <UserInfo>
        <DisplayName>Brendan Brannigan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www.w3.org/XML/1998/namespace"/>
    <ds:schemaRef ds:uri="http://schemas.microsoft.com/office/2006/documentManagement/types"/>
    <ds:schemaRef ds:uri="http://purl.org/dc/elements/1.1/"/>
    <ds:schemaRef ds:uri="2baaa62d-5683-47fe-8c33-ca28771320c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25c5918-862a-40f5-bdb7-fe9ca5ee7e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470C72-ED9D-42C2-85B4-0A287474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2021-11-23T07:59:00Z</cp:lastPrinted>
  <dcterms:created xsi:type="dcterms:W3CDTF">2024-07-18T13:36:00Z</dcterms:created>
  <dcterms:modified xsi:type="dcterms:W3CDTF">2024-07-18T13:36:00Z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