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A30654F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664F8B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093E33">
        <w:rPr>
          <w:rFonts w:ascii="Verdana" w:hAnsi="Verdana" w:cstheme="minorHAnsi"/>
          <w:b/>
          <w:sz w:val="32"/>
          <w:szCs w:val="32"/>
          <w:u w:val="single"/>
        </w:rPr>
        <w:t>3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AA3940" w:rsidRPr="00603B45">
        <w:rPr>
          <w:rFonts w:ascii="Verdana" w:hAnsi="Verdana" w:cstheme="minorHAnsi"/>
          <w:b/>
          <w:sz w:val="32"/>
          <w:szCs w:val="32"/>
          <w:u w:val="single"/>
        </w:rPr>
        <w:t>S</w:t>
      </w:r>
      <w:r w:rsidRPr="00603B45">
        <w:rPr>
          <w:rFonts w:ascii="Verdana" w:hAnsi="Verdana" w:cstheme="minorHAnsi"/>
          <w:b/>
          <w:sz w:val="32"/>
          <w:szCs w:val="32"/>
          <w:u w:val="single"/>
        </w:rPr>
        <w:t>ummer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067103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4228C52E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893D01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Hea</w:t>
            </w:r>
            <w:r w:rsidR="002434DC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lthy and Safer Lifestyles: </w:t>
            </w:r>
            <w:r w:rsidR="00067103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Healthy Lifestyles</w:t>
            </w:r>
          </w:p>
        </w:tc>
      </w:tr>
      <w:tr w:rsidR="00501925" w:rsidRPr="00386C2D" w14:paraId="63CC2678" w14:textId="77777777" w:rsidTr="00362943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3D0C18E4" w14:textId="1627C7C7" w:rsidR="00AA3940" w:rsidRDefault="002434DC" w:rsidP="00093E33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</w:t>
            </w:r>
            <w:r w:rsidR="00377794">
              <w:rPr>
                <w:rFonts w:ascii="Verdana" w:eastAsia="Quicksand" w:hAnsi="Verdana" w:cs="Quicksand"/>
              </w:rPr>
              <w:t xml:space="preserve">. </w:t>
            </w:r>
            <w:r w:rsidR="00377794" w:rsidRPr="00377794">
              <w:rPr>
                <w:rFonts w:ascii="Verdana" w:eastAsia="Quicksand" w:hAnsi="Verdana" w:cs="Quicksand"/>
              </w:rPr>
              <w:t>To understand that they can make choices which contribute to a healthy lifestyle</w:t>
            </w:r>
            <w:r w:rsidR="00377794">
              <w:rPr>
                <w:rFonts w:ascii="Verdana" w:eastAsia="Quicksand" w:hAnsi="Verdana" w:cs="Quicksand"/>
              </w:rPr>
              <w:t xml:space="preserve"> </w:t>
            </w:r>
          </w:p>
          <w:p w14:paraId="05950656" w14:textId="65508F8E" w:rsidR="00377794" w:rsidRDefault="00377794" w:rsidP="00093E33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3EC0A552" w14:textId="5D420383" w:rsidR="00377794" w:rsidRDefault="00377794" w:rsidP="00093E33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77794">
              <w:rPr>
                <w:rFonts w:ascii="Verdana" w:eastAsia="Quicksand" w:hAnsi="Verdana" w:cs="Quicksand"/>
              </w:rPr>
              <w:t>To understand how physical activity and nutrition affects their physical and mental health. (MW)</w:t>
            </w:r>
          </w:p>
          <w:p w14:paraId="0A53B40D" w14:textId="77777777" w:rsidR="00377794" w:rsidRPr="00386C2D" w:rsidRDefault="00377794" w:rsidP="00093E33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452D9E68" w14:textId="77777777" w:rsidR="007146D3" w:rsidRDefault="002434DC" w:rsidP="0017426C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17426C">
              <w:rPr>
                <w:rFonts w:ascii="Verdana" w:hAnsi="Verdana"/>
              </w:rPr>
              <w:t xml:space="preserve">- </w:t>
            </w:r>
            <w:r w:rsidR="007146D3" w:rsidRPr="007146D3">
              <w:rPr>
                <w:rFonts w:ascii="Verdana" w:hAnsi="Verdana"/>
              </w:rPr>
              <w:t xml:space="preserve">To recognise ways in which stamina, strength and flexibility can be improved through daily physical activity. (PHF) </w:t>
            </w:r>
          </w:p>
          <w:p w14:paraId="55CB6C24" w14:textId="780078F7" w:rsidR="007146D3" w:rsidRDefault="007146D3" w:rsidP="0017426C">
            <w:pPr>
              <w:spacing w:line="276" w:lineRule="auto"/>
              <w:rPr>
                <w:rFonts w:ascii="Verdana" w:hAnsi="Verdana"/>
              </w:rPr>
            </w:pPr>
            <w:r w:rsidRPr="007146D3">
              <w:rPr>
                <w:rFonts w:ascii="Verdana" w:hAnsi="Verdana"/>
              </w:rPr>
              <w:t>and</w:t>
            </w:r>
          </w:p>
          <w:p w14:paraId="2492FBCD" w14:textId="2FF49A2D" w:rsidR="002434DC" w:rsidRPr="007146D3" w:rsidRDefault="007146D3" w:rsidP="0017426C">
            <w:pPr>
              <w:spacing w:line="276" w:lineRule="auto"/>
              <w:rPr>
                <w:rFonts w:ascii="Verdana" w:hAnsi="Verdana"/>
              </w:rPr>
            </w:pPr>
            <w:r w:rsidRPr="007146D3">
              <w:rPr>
                <w:rFonts w:ascii="Verdana" w:hAnsi="Verdana"/>
              </w:rPr>
              <w:t xml:space="preserve"> - To understand how food helps them to be active and healthy and gives them energy.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41094B9" w14:textId="2637097F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D7042D" w:rsidRPr="00D7042D">
              <w:rPr>
                <w:rFonts w:ascii="Verdana" w:hAnsi="Verdana"/>
              </w:rPr>
              <w:t xml:space="preserve">To understand the importance of consuming a variety and balance of foods and drinks. (HE) </w:t>
            </w:r>
            <w:r w:rsidR="00D7042D">
              <w:rPr>
                <w:rFonts w:ascii="Verdana" w:hAnsi="Verdana"/>
              </w:rPr>
              <w:t xml:space="preserve">and              </w:t>
            </w:r>
            <w:proofErr w:type="gramStart"/>
            <w:r w:rsidR="00D7042D" w:rsidRPr="00D7042D">
              <w:rPr>
                <w:rFonts w:ascii="Verdana" w:hAnsi="Verdana"/>
              </w:rPr>
              <w:t>To</w:t>
            </w:r>
            <w:proofErr w:type="gramEnd"/>
            <w:r w:rsidR="00D7042D" w:rsidRPr="00D7042D">
              <w:rPr>
                <w:rFonts w:ascii="Verdana" w:hAnsi="Verdana"/>
              </w:rPr>
              <w:t xml:space="preserve"> be able to plan and help prepare simple healthy meals. (HE)</w:t>
            </w:r>
          </w:p>
          <w:p w14:paraId="52716365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C2814EC" w14:textId="77777777" w:rsidR="007146D3" w:rsidRDefault="002434DC" w:rsidP="00093E33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17426C">
              <w:rPr>
                <w:rFonts w:ascii="Verdana" w:eastAsia="Quicksand" w:hAnsi="Verdana" w:cs="Quicksand"/>
              </w:rPr>
              <w:t>-</w:t>
            </w:r>
            <w:r w:rsidR="0017426C" w:rsidRPr="0017426C">
              <w:rPr>
                <w:rFonts w:ascii="Verdana" w:eastAsia="Quicksand" w:hAnsi="Verdana" w:cs="Quicksand"/>
              </w:rPr>
              <w:t>To know why good dental hygiene is important and how it contributes to a healthy lifestyle. (HP)</w:t>
            </w:r>
          </w:p>
          <w:p w14:paraId="3BB34AC1" w14:textId="78B755F5" w:rsidR="0017426C" w:rsidRDefault="0017426C" w:rsidP="00093E33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72BC9EC1" w14:textId="6847B510" w:rsidR="002434DC" w:rsidRDefault="0017426C" w:rsidP="00093E33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="00377794" w:rsidRPr="00377794">
              <w:rPr>
                <w:rFonts w:ascii="Verdana" w:eastAsia="Quicksand" w:hAnsi="Verdana" w:cs="Quicksand"/>
              </w:rPr>
              <w:t>To know how much sleep children of their age tend to need, and to recognise the consequences of not having enough sleep. (HP)</w:t>
            </w:r>
          </w:p>
          <w:p w14:paraId="16AD4940" w14:textId="77777777" w:rsidR="008311FA" w:rsidRPr="00386C2D" w:rsidRDefault="008311FA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2537A63" w14:textId="77777777" w:rsidR="00FF5985" w:rsidRDefault="00FF5985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  <w:p w14:paraId="2B2A1B07" w14:textId="14789E09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BA7761">
              <w:rPr>
                <w:rFonts w:ascii="Verdana" w:eastAsia="Quicksand" w:hAnsi="Verdana" w:cs="Quicksand"/>
                <w:color w:val="FF0000"/>
              </w:rPr>
              <w:t>Additional Learning – The Truth about Old People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4608FE81" w14:textId="35DC9F48" w:rsidR="00BA7761" w:rsidRPr="00D02589" w:rsidRDefault="00BA7761" w:rsidP="00BA7761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D02589">
              <w:rPr>
                <w:rFonts w:ascii="Verdana" w:hAnsi="Verdana" w:cstheme="minorHAnsi"/>
                <w:u w:val="single"/>
              </w:rPr>
              <w:t xml:space="preserve">Health </w:t>
            </w:r>
            <w:r w:rsidR="00D02589" w:rsidRPr="00D02589">
              <w:rPr>
                <w:rFonts w:ascii="Verdana" w:hAnsi="Verdana" w:cstheme="minorHAnsi"/>
                <w:u w:val="single"/>
              </w:rPr>
              <w:t>Education</w:t>
            </w:r>
            <w:r w:rsidR="00D02589">
              <w:rPr>
                <w:rFonts w:ascii="Verdana" w:hAnsi="Verdana" w:cstheme="minorHAnsi"/>
                <w:u w:val="single"/>
              </w:rPr>
              <w:t>:</w:t>
            </w:r>
          </w:p>
          <w:p w14:paraId="62187B98" w14:textId="4818434A" w:rsidR="00BA7761" w:rsidRPr="00D02589" w:rsidRDefault="00BA7761" w:rsidP="00BA7761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D02589">
              <w:rPr>
                <w:rFonts w:ascii="Verdana" w:hAnsi="Verdana" w:cstheme="minorHAnsi"/>
                <w:u w:val="single"/>
              </w:rPr>
              <w:t>Mental Wellbeing</w:t>
            </w:r>
            <w:r w:rsidR="00D02589" w:rsidRPr="00D02589">
              <w:rPr>
                <w:rFonts w:ascii="Verdana" w:hAnsi="Verdana" w:cstheme="minorHAnsi"/>
                <w:u w:val="single"/>
              </w:rPr>
              <w:t xml:space="preserve"> (MW)</w:t>
            </w:r>
          </w:p>
          <w:p w14:paraId="20CB2025" w14:textId="00DEE2D1" w:rsidR="00BA7761" w:rsidRPr="00BA7761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• the benefits of physical exercise, time</w:t>
            </w:r>
            <w:r w:rsidR="00D02589">
              <w:rPr>
                <w:rFonts w:ascii="Verdana" w:hAnsi="Verdana" w:cstheme="minorHAnsi"/>
              </w:rPr>
              <w:t xml:space="preserve"> </w:t>
            </w:r>
            <w:r w:rsidRPr="00BA7761">
              <w:rPr>
                <w:rFonts w:ascii="Verdana" w:hAnsi="Verdana" w:cstheme="minorHAnsi"/>
              </w:rPr>
              <w:t>outdoors, community participation, voluntary and</w:t>
            </w:r>
          </w:p>
          <w:p w14:paraId="2B9CF5C6" w14:textId="77777777" w:rsidR="00BA7761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service-based activity on mental wellbeing and happiness.</w:t>
            </w:r>
          </w:p>
          <w:p w14:paraId="5B24D5F0" w14:textId="77777777" w:rsidR="00D02589" w:rsidRPr="00BA7761" w:rsidRDefault="00D02589" w:rsidP="00BA7761">
            <w:pPr>
              <w:spacing w:before="60"/>
              <w:rPr>
                <w:rFonts w:ascii="Verdana" w:hAnsi="Verdana" w:cstheme="minorHAnsi"/>
              </w:rPr>
            </w:pPr>
          </w:p>
          <w:p w14:paraId="3F8D6799" w14:textId="0CDF9603" w:rsidR="00BA7761" w:rsidRPr="00D02589" w:rsidRDefault="00BA7761" w:rsidP="00BA7761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D02589">
              <w:rPr>
                <w:rFonts w:ascii="Verdana" w:hAnsi="Verdana" w:cstheme="minorHAnsi"/>
                <w:u w:val="single"/>
              </w:rPr>
              <w:t>Physical Health and Fitness</w:t>
            </w:r>
            <w:r w:rsidR="00D02589" w:rsidRPr="00D02589">
              <w:rPr>
                <w:rFonts w:ascii="Verdana" w:hAnsi="Verdana" w:cstheme="minorHAnsi"/>
                <w:u w:val="single"/>
              </w:rPr>
              <w:t xml:space="preserve"> (PHF)</w:t>
            </w:r>
          </w:p>
          <w:p w14:paraId="2ECC3B0A" w14:textId="77777777" w:rsidR="00BA7761" w:rsidRPr="00BA7761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• the characteristics and mental &amp; physical benefits of an active lifestyle.</w:t>
            </w:r>
          </w:p>
          <w:p w14:paraId="6C01BC08" w14:textId="77777777" w:rsidR="00BA7761" w:rsidRPr="00BA7761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• the importance of building regular exercise into daily and weekly</w:t>
            </w:r>
          </w:p>
          <w:p w14:paraId="1B13AC4F" w14:textId="601D1C2D" w:rsidR="00BA7761" w:rsidRPr="00BA7761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routines and how to achieve this, for example walking or cycling</w:t>
            </w:r>
            <w:r w:rsidR="00D02589">
              <w:rPr>
                <w:rFonts w:ascii="Verdana" w:hAnsi="Verdana" w:cstheme="minorHAnsi"/>
              </w:rPr>
              <w:t xml:space="preserve"> </w:t>
            </w:r>
            <w:r w:rsidRPr="00BA7761">
              <w:rPr>
                <w:rFonts w:ascii="Verdana" w:hAnsi="Verdana" w:cstheme="minorHAnsi"/>
              </w:rPr>
              <w:t>to school, a daily active mile or other forms of regular, vigorous</w:t>
            </w:r>
            <w:r w:rsidR="00D02589">
              <w:rPr>
                <w:rFonts w:ascii="Verdana" w:hAnsi="Verdana" w:cstheme="minorHAnsi"/>
              </w:rPr>
              <w:t xml:space="preserve"> </w:t>
            </w:r>
            <w:r w:rsidRPr="00BA7761">
              <w:rPr>
                <w:rFonts w:ascii="Verdana" w:hAnsi="Verdana" w:cstheme="minorHAnsi"/>
              </w:rPr>
              <w:t>exercise.</w:t>
            </w:r>
          </w:p>
          <w:p w14:paraId="5CC6013A" w14:textId="77777777" w:rsidR="00BA7761" w:rsidRPr="00BA7761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• the risks associated with an inactive lifestyle (including obesity).</w:t>
            </w:r>
          </w:p>
          <w:p w14:paraId="332A068E" w14:textId="77777777" w:rsidR="00BA7761" w:rsidRPr="00BA7761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• how and when to seek support including which adults to speak to in</w:t>
            </w:r>
          </w:p>
          <w:p w14:paraId="236E1A6A" w14:textId="51F82B93" w:rsidR="00D02589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school if they are worried about their health.</w:t>
            </w:r>
          </w:p>
          <w:p w14:paraId="4D2257CC" w14:textId="77777777" w:rsidR="00D02589" w:rsidRPr="00BA7761" w:rsidRDefault="00D02589" w:rsidP="00BA7761">
            <w:pPr>
              <w:spacing w:before="60"/>
              <w:rPr>
                <w:rFonts w:ascii="Verdana" w:hAnsi="Verdana" w:cstheme="minorHAnsi"/>
              </w:rPr>
            </w:pPr>
          </w:p>
          <w:p w14:paraId="3448D519" w14:textId="7CCC61CA" w:rsidR="00BA7761" w:rsidRPr="00D02589" w:rsidRDefault="00BA7761" w:rsidP="00BA7761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D02589">
              <w:rPr>
                <w:rFonts w:ascii="Verdana" w:hAnsi="Verdana" w:cstheme="minorHAnsi"/>
                <w:u w:val="single"/>
              </w:rPr>
              <w:t>Healthy Eating</w:t>
            </w:r>
            <w:r w:rsidR="00D02589" w:rsidRPr="00D02589">
              <w:rPr>
                <w:rFonts w:ascii="Verdana" w:hAnsi="Verdana" w:cstheme="minorHAnsi"/>
                <w:u w:val="single"/>
              </w:rPr>
              <w:t xml:space="preserve"> (HE)</w:t>
            </w:r>
          </w:p>
          <w:p w14:paraId="22773895" w14:textId="40F8D3B5" w:rsidR="00BA7761" w:rsidRPr="00BA7761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• what constitutes a healthy diet (including understanding calories, and</w:t>
            </w:r>
            <w:r w:rsidR="00D02589">
              <w:rPr>
                <w:rFonts w:ascii="Verdana" w:hAnsi="Verdana" w:cstheme="minorHAnsi"/>
              </w:rPr>
              <w:t xml:space="preserve"> </w:t>
            </w:r>
            <w:r w:rsidRPr="00BA7761">
              <w:rPr>
                <w:rFonts w:ascii="Verdana" w:hAnsi="Verdana" w:cstheme="minorHAnsi"/>
              </w:rPr>
              <w:t>nutritional content).</w:t>
            </w:r>
          </w:p>
          <w:p w14:paraId="52C27C3A" w14:textId="77777777" w:rsidR="00BA7761" w:rsidRPr="00BA7761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• the principles of planning and preparing a range of healthy meals.</w:t>
            </w:r>
          </w:p>
          <w:p w14:paraId="0A249D95" w14:textId="77777777" w:rsidR="00BA7761" w:rsidRPr="00BA7761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• the characteristics of a poor diet and risks associated with unhealthy</w:t>
            </w:r>
          </w:p>
          <w:p w14:paraId="39BE0ECF" w14:textId="77777777" w:rsidR="00BA7761" w:rsidRPr="00BA7761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eating (including, for example, obesity and tooth decay) and other</w:t>
            </w:r>
          </w:p>
          <w:p w14:paraId="4B4ADF15" w14:textId="77777777" w:rsidR="00BA7761" w:rsidRPr="00BA7761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behaviours (e.g. the impact of alcohol on diet or health).</w:t>
            </w:r>
          </w:p>
          <w:p w14:paraId="08F5193A" w14:textId="77777777" w:rsidR="00D02589" w:rsidRDefault="00D02589" w:rsidP="00BA7761">
            <w:pPr>
              <w:spacing w:before="60"/>
              <w:rPr>
                <w:rFonts w:ascii="Verdana" w:hAnsi="Verdana" w:cstheme="minorHAnsi"/>
              </w:rPr>
            </w:pPr>
          </w:p>
          <w:p w14:paraId="40BECBE1" w14:textId="77777777" w:rsidR="00D02589" w:rsidRDefault="00D02589" w:rsidP="00BA7761">
            <w:pPr>
              <w:spacing w:before="60"/>
              <w:rPr>
                <w:rFonts w:ascii="Verdana" w:hAnsi="Verdana" w:cstheme="minorHAnsi"/>
              </w:rPr>
            </w:pPr>
          </w:p>
          <w:p w14:paraId="125D1833" w14:textId="3FB8624E" w:rsidR="00BA7761" w:rsidRPr="00D02589" w:rsidRDefault="00BA7761" w:rsidP="00BA7761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D02589">
              <w:rPr>
                <w:rFonts w:ascii="Verdana" w:hAnsi="Verdana" w:cstheme="minorHAnsi"/>
                <w:u w:val="single"/>
              </w:rPr>
              <w:t>Health and Prevention</w:t>
            </w:r>
            <w:r w:rsidR="00D02589" w:rsidRPr="00D02589">
              <w:rPr>
                <w:rFonts w:ascii="Verdana" w:hAnsi="Verdana" w:cstheme="minorHAnsi"/>
                <w:u w:val="single"/>
              </w:rPr>
              <w:t xml:space="preserve"> (HP)</w:t>
            </w:r>
          </w:p>
          <w:p w14:paraId="187621C4" w14:textId="77777777" w:rsidR="00BA7761" w:rsidRPr="00BA7761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• how to recognise early signs of physical illness, such as weight loss,</w:t>
            </w:r>
          </w:p>
          <w:p w14:paraId="06FA0964" w14:textId="77777777" w:rsidR="00BA7761" w:rsidRPr="00BA7761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or unexplained changes to the body.</w:t>
            </w:r>
          </w:p>
          <w:p w14:paraId="4146E2BF" w14:textId="77777777" w:rsidR="00BA7761" w:rsidRPr="00BA7761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• the importance of sufficient good quality sleep for good health and</w:t>
            </w:r>
          </w:p>
          <w:p w14:paraId="577593AD" w14:textId="77777777" w:rsidR="00BA7761" w:rsidRPr="00BA7761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that a lack of sleep can affect weight, mood and ability to learn.</w:t>
            </w:r>
          </w:p>
          <w:p w14:paraId="6A736319" w14:textId="77777777" w:rsidR="003F0632" w:rsidRDefault="00BA7761" w:rsidP="00BA7761">
            <w:pPr>
              <w:spacing w:before="60"/>
              <w:rPr>
                <w:rFonts w:ascii="Verdana" w:hAnsi="Verdana" w:cstheme="minorHAnsi"/>
              </w:rPr>
            </w:pPr>
            <w:r w:rsidRPr="00BA7761">
              <w:rPr>
                <w:rFonts w:ascii="Verdana" w:hAnsi="Verdana" w:cstheme="minorHAnsi"/>
              </w:rPr>
              <w:t>• about dental health and the benefits of good oral hygiene and dental</w:t>
            </w:r>
            <w:r w:rsidR="00D02589">
              <w:rPr>
                <w:rFonts w:ascii="Verdana" w:hAnsi="Verdana" w:cstheme="minorHAnsi"/>
              </w:rPr>
              <w:t xml:space="preserve"> </w:t>
            </w:r>
            <w:r w:rsidRPr="00BA7761">
              <w:rPr>
                <w:rFonts w:ascii="Verdana" w:hAnsi="Verdana" w:cstheme="minorHAnsi"/>
              </w:rPr>
              <w:t>flossing, including visits to the dentist.</w:t>
            </w:r>
          </w:p>
          <w:p w14:paraId="00A866BD" w14:textId="08D8EB1E" w:rsidR="00D02589" w:rsidRPr="00386C2D" w:rsidRDefault="00D02589" w:rsidP="00BA7761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501925" w:rsidRPr="00386C2D" w14:paraId="3FE7014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BC9FECF" w14:textId="3B3720A1" w:rsidR="007A5FCD" w:rsidRPr="00386C2D" w:rsidRDefault="00B86AB9" w:rsidP="0059794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leisure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CE5A3C9" w14:textId="77777777" w:rsidR="00C71C0E" w:rsidRDefault="00C71C0E" w:rsidP="007A4E8C">
            <w:pPr>
              <w:rPr>
                <w:rFonts w:ascii="Verdana" w:eastAsia="Quicksand" w:hAnsi="Verdana" w:cs="Quicksand"/>
              </w:rPr>
            </w:pPr>
          </w:p>
          <w:p w14:paraId="0CB89047" w14:textId="3548976B" w:rsidR="00297025" w:rsidRDefault="0035652C" w:rsidP="007A4E8C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</w:t>
            </w:r>
            <w:r w:rsidR="00FF5985">
              <w:rPr>
                <w:rFonts w:ascii="Verdana" w:eastAsia="Quicksand" w:hAnsi="Verdana" w:cs="Quicksand"/>
              </w:rPr>
              <w:t>ime that you are free from work or other duties and can relax and do recreational activities (activities that you enjoy</w:t>
            </w:r>
            <w:r>
              <w:rPr>
                <w:rFonts w:ascii="Verdana" w:eastAsia="Quicksand" w:hAnsi="Verdana" w:cs="Quicksand"/>
              </w:rPr>
              <w:t xml:space="preserve"> in your free time</w:t>
            </w:r>
            <w:r w:rsidR="00FF5985">
              <w:rPr>
                <w:rFonts w:ascii="Verdana" w:eastAsia="Quicksand" w:hAnsi="Verdana" w:cs="Quicksand"/>
              </w:rPr>
              <w:t>)</w:t>
            </w:r>
          </w:p>
          <w:p w14:paraId="5F40FFA6" w14:textId="1B8DA697" w:rsidR="003F6387" w:rsidRPr="00386C2D" w:rsidRDefault="003F6387" w:rsidP="00093E3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B9C79D5" w14:textId="5307AB87" w:rsidR="002C6733" w:rsidRPr="00386C2D" w:rsidRDefault="00AC76F8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 </w:t>
            </w:r>
            <w:r w:rsidR="00AF0213">
              <w:rPr>
                <w:rFonts w:ascii="Verdana" w:eastAsia="Quicksand" w:hAnsi="Verdana" w:cs="Quicksand"/>
              </w:rPr>
              <w:t>advert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64C4EAC" w14:textId="77777777" w:rsidR="004148EB" w:rsidRDefault="004148EB" w:rsidP="00444784">
            <w:pPr>
              <w:rPr>
                <w:rFonts w:ascii="Verdana" w:eastAsia="Quicksand" w:hAnsi="Verdana" w:cs="Quicksand"/>
              </w:rPr>
            </w:pPr>
          </w:p>
          <w:p w14:paraId="13E60CB8" w14:textId="0AF93AAA" w:rsidR="00A40933" w:rsidRDefault="004148EB" w:rsidP="00444784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</w:t>
            </w:r>
            <w:r w:rsidR="00C71C0E">
              <w:rPr>
                <w:rFonts w:ascii="Verdana" w:eastAsia="Quicksand" w:hAnsi="Verdana" w:cs="Quicksand"/>
              </w:rPr>
              <w:t>n announcement online, in a newspaper, magazine on television or on a poster</w:t>
            </w:r>
            <w:r>
              <w:rPr>
                <w:rFonts w:ascii="Verdana" w:eastAsia="Quicksand" w:hAnsi="Verdana" w:cs="Quicksand"/>
              </w:rPr>
              <w:t xml:space="preserve"> about something (e.g. a food)</w:t>
            </w:r>
          </w:p>
          <w:p w14:paraId="01130777" w14:textId="77777777" w:rsidR="00A40933" w:rsidRDefault="00A40933" w:rsidP="00444784">
            <w:pPr>
              <w:rPr>
                <w:rFonts w:ascii="Verdana" w:eastAsia="Quicksand" w:hAnsi="Verdana" w:cs="Quicksand"/>
              </w:rPr>
            </w:pPr>
          </w:p>
          <w:p w14:paraId="1CFAB892" w14:textId="2982A44E" w:rsidR="00A40933" w:rsidRPr="00386C2D" w:rsidRDefault="00A40933" w:rsidP="0044478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0A1069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E0AEF78" w14:textId="2E86546D" w:rsidR="00D54DF7" w:rsidRDefault="00B86AB9" w:rsidP="0059794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hygiene</w:t>
            </w:r>
          </w:p>
          <w:p w14:paraId="3B205C4D" w14:textId="3843CE66" w:rsidR="00597943" w:rsidRPr="00386C2D" w:rsidRDefault="00597943" w:rsidP="00093E33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B152566" w14:textId="77777777" w:rsidR="00C71C0E" w:rsidRDefault="00C71C0E" w:rsidP="00F1305A">
            <w:pPr>
              <w:rPr>
                <w:rFonts w:ascii="Verdana" w:eastAsia="Quicksand" w:hAnsi="Verdana" w:cs="Quicksand"/>
              </w:rPr>
            </w:pPr>
          </w:p>
          <w:p w14:paraId="005F585C" w14:textId="0468947D" w:rsidR="00297025" w:rsidRDefault="0035652C" w:rsidP="00F1305A">
            <w:pPr>
              <w:rPr>
                <w:rFonts w:ascii="Verdana" w:eastAsia="Quicksand" w:hAnsi="Verdana" w:cs="Quicksand"/>
              </w:rPr>
            </w:pPr>
            <w:r w:rsidRPr="0035652C">
              <w:rPr>
                <w:rFonts w:ascii="Verdana" w:eastAsia="Quicksand" w:hAnsi="Verdana" w:cs="Quicksand"/>
              </w:rPr>
              <w:t xml:space="preserve">looking after your body and keeping </w:t>
            </w:r>
            <w:r>
              <w:rPr>
                <w:rFonts w:ascii="Verdana" w:eastAsia="Quicksand" w:hAnsi="Verdana" w:cs="Quicksand"/>
              </w:rPr>
              <w:t xml:space="preserve">yourself </w:t>
            </w:r>
            <w:r w:rsidRPr="0035652C">
              <w:rPr>
                <w:rFonts w:ascii="Verdana" w:eastAsia="Quicksand" w:hAnsi="Verdana" w:cs="Quicksand"/>
              </w:rPr>
              <w:t xml:space="preserve">clean – making sure you are in good </w:t>
            </w:r>
            <w:proofErr w:type="gramStart"/>
            <w:r w:rsidRPr="0035652C">
              <w:rPr>
                <w:rFonts w:ascii="Verdana" w:eastAsia="Quicksand" w:hAnsi="Verdana" w:cs="Quicksand"/>
              </w:rPr>
              <w:t>health</w:t>
            </w:r>
            <w:proofErr w:type="gramEnd"/>
          </w:p>
          <w:p w14:paraId="6381BAE8" w14:textId="03EE2665" w:rsidR="00625724" w:rsidRPr="00386C2D" w:rsidRDefault="00625724" w:rsidP="00093E3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EC3452" w14:textId="7307F9E5" w:rsidR="002C6733" w:rsidRPr="00386C2D" w:rsidRDefault="00AF0213" w:rsidP="00C71C0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nutrition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9546666" w14:textId="72223665" w:rsidR="00A40933" w:rsidRDefault="004148EB" w:rsidP="00BF3368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substances that you take into your body as food and the way that they influence your health (goodness that you take from food and eating a healthy balanced diet)</w:t>
            </w:r>
          </w:p>
          <w:p w14:paraId="3A9FDFB1" w14:textId="52120B9D" w:rsidR="00A40933" w:rsidRPr="00386C2D" w:rsidRDefault="00A40933" w:rsidP="00093E3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4947728" w14:textId="4FBD9AE1" w:rsidR="00297025" w:rsidRDefault="00B86AB9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physical activity</w:t>
            </w:r>
          </w:p>
          <w:p w14:paraId="2E3CE4E6" w14:textId="7FD08B32" w:rsidR="00D54DF7" w:rsidRPr="00386C2D" w:rsidRDefault="00D54DF7" w:rsidP="00093E33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0E4C09A" w14:textId="77777777" w:rsidR="00C71C0E" w:rsidRDefault="00C71C0E" w:rsidP="00093E33">
            <w:pPr>
              <w:rPr>
                <w:rFonts w:ascii="Verdana" w:eastAsia="Quicksand" w:hAnsi="Verdana" w:cs="Quicksand"/>
              </w:rPr>
            </w:pPr>
          </w:p>
          <w:p w14:paraId="7395549C" w14:textId="77777777" w:rsidR="0058032B" w:rsidRDefault="0035652C" w:rsidP="00093E33">
            <w:pPr>
              <w:rPr>
                <w:rFonts w:ascii="Verdana" w:eastAsia="Quicksand" w:hAnsi="Verdana" w:cs="Quicksand"/>
              </w:rPr>
            </w:pPr>
            <w:r w:rsidRPr="0035652C">
              <w:rPr>
                <w:rFonts w:ascii="Verdana" w:eastAsia="Quicksand" w:hAnsi="Verdana" w:cs="Quicksand"/>
              </w:rPr>
              <w:t>any active movements that you make with your body that are good for your health</w:t>
            </w:r>
            <w:r>
              <w:rPr>
                <w:rFonts w:ascii="Verdana" w:eastAsia="Quicksand" w:hAnsi="Verdana" w:cs="Quicksand"/>
              </w:rPr>
              <w:t xml:space="preserve"> (exercise)</w:t>
            </w:r>
          </w:p>
          <w:p w14:paraId="7126223E" w14:textId="50C92D89" w:rsidR="00C71C0E" w:rsidRPr="00386C2D" w:rsidRDefault="00C71C0E" w:rsidP="00093E3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10AE3EB1" w:rsidR="002C6733" w:rsidRPr="00386C2D" w:rsidRDefault="0020648A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Eatwell Guide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6F84008D" w:rsidR="00675881" w:rsidRPr="00386C2D" w:rsidRDefault="004148EB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 picture pie chart </w:t>
            </w:r>
            <w:r w:rsidR="00421EAA">
              <w:rPr>
                <w:rFonts w:ascii="Verdana" w:eastAsia="Quicksand" w:hAnsi="Verdana" w:cs="Quicksand"/>
              </w:rPr>
              <w:t>made by the gover</w:t>
            </w:r>
            <w:r w:rsidR="00421EAA" w:rsidRPr="00B11CBB">
              <w:rPr>
                <w:rFonts w:ascii="Verdana" w:eastAsia="Quicksand" w:hAnsi="Verdana" w:cs="Quicksand"/>
              </w:rPr>
              <w:t>nment</w:t>
            </w:r>
            <w:r w:rsidR="00421EAA">
              <w:rPr>
                <w:rFonts w:ascii="Verdana" w:eastAsia="Quicksand" w:hAnsi="Verdana" w:cs="Quicksand"/>
              </w:rPr>
              <w:t xml:space="preserve"> </w:t>
            </w:r>
            <w:r w:rsidR="00B11CBB">
              <w:rPr>
                <w:rFonts w:ascii="Verdana" w:eastAsia="Quicksand" w:hAnsi="Verdana" w:cs="Quicksand"/>
              </w:rPr>
              <w:t>to show the proportions in which different types of food are needed to have a healthy well-balanced diet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32DB3EC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47F5999" w14:textId="77777777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12A9A9A3" w14:textId="51D14C20" w:rsidR="002C4CA8" w:rsidRDefault="00B86AB9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healthy eating</w:t>
            </w:r>
          </w:p>
          <w:p w14:paraId="3F18D79B" w14:textId="59D6E45C" w:rsidR="00F92926" w:rsidRPr="00386C2D" w:rsidRDefault="00F92926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6F00389E" w14:textId="31833B37" w:rsidR="00E50CEA" w:rsidRPr="00386C2D" w:rsidRDefault="00E50CEA" w:rsidP="00AF77D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5EB9987" w14:textId="77777777" w:rsidR="00C71C0E" w:rsidRDefault="00C71C0E" w:rsidP="00067103">
            <w:pPr>
              <w:rPr>
                <w:rFonts w:ascii="Verdana" w:eastAsia="Quicksand" w:hAnsi="Verdana" w:cs="Quicksand"/>
              </w:rPr>
            </w:pPr>
          </w:p>
          <w:p w14:paraId="14E2C7EF" w14:textId="77777777" w:rsidR="00297025" w:rsidRDefault="00A95316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eating a healthy balanced diet (ensuring that you are eating in correct proportions from the </w:t>
            </w:r>
            <w:r w:rsidR="00487E90">
              <w:rPr>
                <w:rFonts w:ascii="Verdana" w:eastAsia="Quicksand" w:hAnsi="Verdana" w:cs="Quicksand"/>
              </w:rPr>
              <w:t xml:space="preserve">different </w:t>
            </w:r>
            <w:r>
              <w:rPr>
                <w:rFonts w:ascii="Verdana" w:eastAsia="Quicksand" w:hAnsi="Verdana" w:cs="Quicksand"/>
              </w:rPr>
              <w:t>food groups</w:t>
            </w:r>
          </w:p>
          <w:p w14:paraId="76890AEB" w14:textId="42DBD0F2" w:rsidR="00C71C0E" w:rsidRPr="00386C2D" w:rsidRDefault="00C71C0E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74CD97" w14:textId="3F3BB391" w:rsidR="00745E7D" w:rsidRPr="00386C2D" w:rsidRDefault="0020648A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proportions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5FFC2D7" w14:textId="0D6F7606" w:rsidR="002C6733" w:rsidRPr="00386C2D" w:rsidRDefault="00B11CBB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amount of a group or part of something when compared to the whole (the proportions on the Eatwell Guide are the amounts of each food group that are needed to make up a balanced diet)</w:t>
            </w:r>
          </w:p>
        </w:tc>
        <w:tc>
          <w:tcPr>
            <w:tcW w:w="4684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408ED6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E662663" w14:textId="77777777" w:rsidR="00C71C0E" w:rsidRDefault="00C71C0E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2027F737" w14:textId="2A78FBF1" w:rsidR="00597943" w:rsidRDefault="00B86AB9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healthy lifestyle</w:t>
            </w:r>
          </w:p>
          <w:p w14:paraId="0DA710FE" w14:textId="50DC7D7B" w:rsidR="00297025" w:rsidRDefault="00297025" w:rsidP="00664F8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BA2AAA2" w14:textId="77777777" w:rsidR="00C71C0E" w:rsidRDefault="00C71C0E" w:rsidP="00093E33">
            <w:pPr>
              <w:rPr>
                <w:rFonts w:ascii="Verdana" w:eastAsia="Quicksand" w:hAnsi="Verdana" w:cs="Quicksand"/>
              </w:rPr>
            </w:pPr>
          </w:p>
          <w:p w14:paraId="3236969F" w14:textId="77777777" w:rsidR="00C71C0E" w:rsidRDefault="00C71C0E" w:rsidP="00093E33">
            <w:pPr>
              <w:rPr>
                <w:rFonts w:ascii="Verdana" w:eastAsia="Quicksand" w:hAnsi="Verdana" w:cs="Quicksand"/>
              </w:rPr>
            </w:pPr>
          </w:p>
          <w:p w14:paraId="16FC858B" w14:textId="68AF9010" w:rsidR="0058032B" w:rsidRDefault="0035652C" w:rsidP="00093E33">
            <w:pPr>
              <w:rPr>
                <w:rFonts w:ascii="Verdana" w:eastAsia="Quicksand" w:hAnsi="Verdana" w:cs="Quicksand"/>
              </w:rPr>
            </w:pPr>
            <w:r w:rsidRPr="0035652C">
              <w:rPr>
                <w:rFonts w:ascii="Verdana" w:eastAsia="Quicksand" w:hAnsi="Verdana" w:cs="Quicksand"/>
              </w:rPr>
              <w:t xml:space="preserve">keeping strong and well </w:t>
            </w:r>
            <w:r>
              <w:rPr>
                <w:rFonts w:ascii="Verdana" w:eastAsia="Quicksand" w:hAnsi="Verdana" w:cs="Quicksand"/>
              </w:rPr>
              <w:t xml:space="preserve">– making healthy choices to keep you </w:t>
            </w:r>
            <w:r w:rsidRPr="0035652C">
              <w:rPr>
                <w:rFonts w:ascii="Verdana" w:eastAsia="Quicksand" w:hAnsi="Verdana" w:cs="Quicksand"/>
              </w:rPr>
              <w:t xml:space="preserve">in good </w:t>
            </w:r>
            <w:proofErr w:type="gramStart"/>
            <w:r w:rsidRPr="0035652C">
              <w:rPr>
                <w:rFonts w:ascii="Verdana" w:eastAsia="Quicksand" w:hAnsi="Verdana" w:cs="Quicksand"/>
              </w:rPr>
              <w:t>health</w:t>
            </w:r>
            <w:proofErr w:type="gramEnd"/>
          </w:p>
          <w:p w14:paraId="2638B61F" w14:textId="77777777" w:rsidR="00C71C0E" w:rsidRDefault="00C71C0E" w:rsidP="00093E33">
            <w:pPr>
              <w:rPr>
                <w:rFonts w:ascii="Verdana" w:eastAsia="Quicksand" w:hAnsi="Verdana" w:cs="Quicksand"/>
              </w:rPr>
            </w:pPr>
          </w:p>
          <w:p w14:paraId="5D4392EC" w14:textId="5B1CD19F" w:rsidR="00C71C0E" w:rsidRPr="00386C2D" w:rsidRDefault="00C71C0E" w:rsidP="00093E3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E98798A" w14:textId="77777777" w:rsidR="00213E5F" w:rsidRDefault="00213E5F" w:rsidP="00A40933">
            <w:pPr>
              <w:rPr>
                <w:rFonts w:ascii="Verdana" w:eastAsia="Quicksand" w:hAnsi="Verdana" w:cs="Quicksand"/>
              </w:rPr>
            </w:pPr>
          </w:p>
          <w:p w14:paraId="62DAEED8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6EED515" w14:textId="7ACE2B8F" w:rsidR="00213E5F" w:rsidRDefault="0020419B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School Food Standards</w:t>
            </w:r>
          </w:p>
          <w:p w14:paraId="04685FD9" w14:textId="4D4BC384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31C1D4" w14:textId="781F9AF1" w:rsidR="00297025" w:rsidRPr="00386C2D" w:rsidRDefault="00B11CBB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Food that the school provides children that must meet certain standards – so that children are encouraged to develop healthy eating habits and are given energy and nutrition needed for the school day</w:t>
            </w:r>
          </w:p>
        </w:tc>
        <w:tc>
          <w:tcPr>
            <w:tcW w:w="4684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FB094A9" w14:textId="77777777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61ACC909" w14:textId="77777777" w:rsidR="00213E5F" w:rsidRDefault="00213E5F" w:rsidP="00067103">
            <w:pPr>
              <w:jc w:val="center"/>
              <w:rPr>
                <w:rFonts w:ascii="Verdana" w:eastAsia="Quicksand" w:hAnsi="Verdana" w:cs="Quicksand"/>
              </w:rPr>
            </w:pPr>
          </w:p>
          <w:p w14:paraId="660ED4B2" w14:textId="28FBD21B" w:rsidR="00A40933" w:rsidRDefault="00863B33" w:rsidP="00664F8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</w:t>
            </w:r>
            <w:r w:rsidR="00B86AB9">
              <w:rPr>
                <w:rFonts w:ascii="Verdana" w:eastAsia="Quicksand" w:hAnsi="Verdana" w:cs="Quicksand"/>
              </w:rPr>
              <w:t>thlete</w:t>
            </w:r>
            <w:r>
              <w:rPr>
                <w:rFonts w:ascii="Verdana" w:eastAsia="Quicksand" w:hAnsi="Verdana" w:cs="Quicksand"/>
              </w:rPr>
              <w:t>/sports personality</w:t>
            </w:r>
          </w:p>
          <w:p w14:paraId="5AC42E66" w14:textId="77777777" w:rsidR="00907EC5" w:rsidRDefault="00907EC5" w:rsidP="00664F8B">
            <w:pPr>
              <w:jc w:val="center"/>
              <w:rPr>
                <w:rFonts w:ascii="Verdana" w:eastAsia="Quicksand" w:hAnsi="Verdana" w:cs="Quicksand"/>
              </w:rPr>
            </w:pPr>
          </w:p>
          <w:p w14:paraId="6D98CCBF" w14:textId="7A8B0D24" w:rsidR="00C71C0E" w:rsidRDefault="00C71C0E" w:rsidP="00664F8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AE719D5" w14:textId="77777777" w:rsidR="00C71C0E" w:rsidRDefault="00C71C0E" w:rsidP="00093E33">
            <w:pPr>
              <w:rPr>
                <w:rFonts w:ascii="Verdana" w:eastAsia="Quicksand" w:hAnsi="Verdana" w:cs="Quicksand"/>
              </w:rPr>
            </w:pPr>
          </w:p>
          <w:p w14:paraId="45EF421E" w14:textId="77777777" w:rsidR="00C71C0E" w:rsidRDefault="00C71C0E" w:rsidP="00093E33">
            <w:pPr>
              <w:rPr>
                <w:rFonts w:ascii="Verdana" w:eastAsia="Quicksand" w:hAnsi="Verdana" w:cs="Quicksand"/>
              </w:rPr>
            </w:pPr>
          </w:p>
          <w:p w14:paraId="6B7FC418" w14:textId="30C9B9F2" w:rsidR="00297025" w:rsidRDefault="00C71C0E" w:rsidP="00093E3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 person who is very good at sports or physical exercise, especially one who competes in organized </w:t>
            </w:r>
            <w:proofErr w:type="gramStart"/>
            <w:r>
              <w:rPr>
                <w:rFonts w:ascii="Verdana" w:eastAsia="Quicksand" w:hAnsi="Verdana" w:cs="Quicksand"/>
              </w:rPr>
              <w:t>events</w:t>
            </w:r>
            <w:proofErr w:type="gramEnd"/>
          </w:p>
          <w:p w14:paraId="0E716F5B" w14:textId="77777777" w:rsidR="00C71C0E" w:rsidRDefault="00C71C0E" w:rsidP="00093E33">
            <w:pPr>
              <w:rPr>
                <w:rFonts w:ascii="Verdana" w:eastAsia="Quicksand" w:hAnsi="Verdana" w:cs="Quicksand"/>
              </w:rPr>
            </w:pPr>
          </w:p>
          <w:p w14:paraId="19F3AAF5" w14:textId="733D1F4F" w:rsidR="00C71C0E" w:rsidRPr="00386C2D" w:rsidRDefault="00C71C0E" w:rsidP="00093E3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B2E97B6" w14:textId="77777777" w:rsidR="00A40933" w:rsidRDefault="00A40933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71A26F5D" w14:textId="77777777" w:rsidR="00A40933" w:rsidRDefault="00A40933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4E7EF8C5" w14:textId="0FBE60E2" w:rsidR="00297025" w:rsidRDefault="00AA5ABD" w:rsidP="00A4093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consequences</w:t>
            </w:r>
          </w:p>
          <w:p w14:paraId="6356A3D6" w14:textId="77777777" w:rsidR="00A40933" w:rsidRDefault="00A40933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33F23E50" w14:textId="66EDB67E" w:rsidR="00A40933" w:rsidRDefault="00A40933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A44C86E" w14:textId="77777777" w:rsidR="009A0341" w:rsidRDefault="009A0341" w:rsidP="00D04195">
            <w:pPr>
              <w:rPr>
                <w:rFonts w:ascii="Verdana" w:eastAsia="Quicksand" w:hAnsi="Verdana" w:cs="Quicksand"/>
              </w:rPr>
            </w:pPr>
          </w:p>
          <w:p w14:paraId="69F46A04" w14:textId="7D247260" w:rsidR="00A40933" w:rsidRDefault="00AA2361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 result of a particular action or situation, often one that is </w:t>
            </w:r>
            <w:proofErr w:type="gramStart"/>
            <w:r>
              <w:rPr>
                <w:rFonts w:ascii="Verdana" w:eastAsia="Quicksand" w:hAnsi="Verdana" w:cs="Quicksand"/>
              </w:rPr>
              <w:t>bad</w:t>
            </w:r>
            <w:proofErr w:type="gramEnd"/>
          </w:p>
          <w:p w14:paraId="6F4D5D93" w14:textId="733FFCA5" w:rsidR="00297025" w:rsidRPr="00386C2D" w:rsidRDefault="00297025" w:rsidP="00D04195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BB07F0" w:rsidRPr="00386C2D" w14:paraId="08FCF94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4099A18" w14:textId="77777777" w:rsidR="00BB07F0" w:rsidRPr="00386C2D" w:rsidRDefault="00BB07F0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6EEEBD85" w14:textId="77777777" w:rsidR="00BB07F0" w:rsidRDefault="00BB07F0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167A75DA" w14:textId="77777777" w:rsidR="00C71C0E" w:rsidRDefault="00C71C0E" w:rsidP="00093E33">
            <w:pPr>
              <w:jc w:val="center"/>
              <w:rPr>
                <w:rFonts w:ascii="Verdana" w:eastAsia="Quicksand" w:hAnsi="Verdana" w:cs="Quicksand"/>
              </w:rPr>
            </w:pPr>
          </w:p>
          <w:p w14:paraId="50C42FAE" w14:textId="0F890466" w:rsidR="00BB07F0" w:rsidRDefault="00C71C0E" w:rsidP="00093E3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="00863B33">
              <w:rPr>
                <w:rFonts w:ascii="Verdana" w:eastAsia="Quicksand" w:hAnsi="Verdana" w:cs="Quicksand"/>
              </w:rPr>
              <w:t>uccessfu</w:t>
            </w:r>
            <w:r w:rsidR="00FF5985">
              <w:rPr>
                <w:rFonts w:ascii="Verdana" w:eastAsia="Quicksand" w:hAnsi="Verdana" w:cs="Quicksand"/>
              </w:rPr>
              <w:t>l</w:t>
            </w:r>
          </w:p>
          <w:p w14:paraId="55DCB7EE" w14:textId="77777777" w:rsidR="00C71C0E" w:rsidRDefault="00C71C0E" w:rsidP="00C71C0E">
            <w:pPr>
              <w:rPr>
                <w:rFonts w:ascii="Verdana" w:eastAsia="Quicksand" w:hAnsi="Verdana" w:cs="Quicksand"/>
              </w:rPr>
            </w:pPr>
          </w:p>
          <w:p w14:paraId="2F6989BA" w14:textId="01B54ACF" w:rsidR="00C71C0E" w:rsidRDefault="00C71C0E" w:rsidP="00C71C0E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ED56A7A" w14:textId="6A949509" w:rsidR="00BB07F0" w:rsidRDefault="00C71C0E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having achieved a lot, become popular, or made a lot of money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37CBB89" w14:textId="77777777" w:rsidR="00A40933" w:rsidRDefault="00A40933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551AB33D" w14:textId="4BDED0C8" w:rsidR="00A40933" w:rsidRDefault="00BA7761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ster</w:t>
            </w:r>
            <w:r w:rsidR="00377794">
              <w:rPr>
                <w:rFonts w:ascii="Verdana" w:eastAsia="Quicksand" w:hAnsi="Verdana" w:cs="Quicksand"/>
              </w:rPr>
              <w:t>e</w:t>
            </w:r>
            <w:r>
              <w:rPr>
                <w:rFonts w:ascii="Verdana" w:eastAsia="Quicksand" w:hAnsi="Verdana" w:cs="Quicksand"/>
              </w:rPr>
              <w:t>otype</w:t>
            </w:r>
          </w:p>
          <w:p w14:paraId="080D5CD0" w14:textId="77777777" w:rsidR="00A40933" w:rsidRDefault="00A40933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5C62B637" w14:textId="298DE451" w:rsidR="00A40933" w:rsidRDefault="00A40933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2E8B4A1" w14:textId="77777777" w:rsidR="00A40933" w:rsidRDefault="00A40933" w:rsidP="00D04195">
            <w:pPr>
              <w:rPr>
                <w:rFonts w:ascii="Verdana" w:eastAsia="Quicksand" w:hAnsi="Verdana" w:cs="Quicksand"/>
              </w:rPr>
            </w:pPr>
          </w:p>
          <w:p w14:paraId="34B3633A" w14:textId="77777777" w:rsidR="00F66FC9" w:rsidRDefault="00F66FC9" w:rsidP="00093E3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an idea that is used to describe a particular type of person or thing, or a person or thing thought to represent such an </w:t>
            </w:r>
            <w:proofErr w:type="gramStart"/>
            <w:r>
              <w:rPr>
                <w:rFonts w:ascii="Verdana" w:eastAsia="Quicksand" w:hAnsi="Verdana" w:cs="Quicksand"/>
              </w:rPr>
              <w:t>idea</w:t>
            </w:r>
            <w:proofErr w:type="gramEnd"/>
          </w:p>
          <w:p w14:paraId="51F54B66" w14:textId="1C2AE582" w:rsidR="00A40933" w:rsidRPr="00386C2D" w:rsidRDefault="00F66FC9" w:rsidP="00093E3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 </w:t>
            </w:r>
          </w:p>
        </w:tc>
        <w:tc>
          <w:tcPr>
            <w:tcW w:w="4684" w:type="dxa"/>
            <w:gridSpan w:val="2"/>
            <w:vMerge/>
          </w:tcPr>
          <w:p w14:paraId="4A5A65B7" w14:textId="77777777" w:rsidR="00BB07F0" w:rsidRPr="00386C2D" w:rsidRDefault="00BB07F0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BB07F0" w:rsidRPr="00386C2D" w14:paraId="5A424B9E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6AEE5FA7" w14:textId="77777777" w:rsidR="00BB07F0" w:rsidRPr="00386C2D" w:rsidRDefault="00BB07F0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D9E47BB" w14:textId="5620D547" w:rsidR="00D41D16" w:rsidRDefault="00863B33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self-improvement</w:t>
            </w:r>
          </w:p>
          <w:p w14:paraId="55D86D52" w14:textId="542FB1D1" w:rsidR="00BB07F0" w:rsidRDefault="00BB07F0" w:rsidP="00093E33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85AF68E" w14:textId="77777777" w:rsidR="009A0341" w:rsidRDefault="009A0341" w:rsidP="00093E33">
            <w:pPr>
              <w:rPr>
                <w:rFonts w:ascii="Verdana" w:eastAsia="Quicksand" w:hAnsi="Verdana" w:cs="Quicksand"/>
              </w:rPr>
            </w:pPr>
          </w:p>
          <w:p w14:paraId="46D7EA28" w14:textId="643ECD68" w:rsidR="00D41D16" w:rsidRDefault="009A0341" w:rsidP="00093E3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the activity of learning new things on your own that make you a more skilled or able person (e.g. being determined to improve yourself and your abilities - practising a skill to help you get better until you succeed </w:t>
            </w:r>
          </w:p>
          <w:p w14:paraId="6AE6D31B" w14:textId="3EE584B8" w:rsidR="009A0341" w:rsidRDefault="009A0341" w:rsidP="00093E3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005E9C0" w14:textId="77777777" w:rsidR="00A8634B" w:rsidRDefault="00107524" w:rsidP="00A8634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analogue </w:t>
            </w:r>
            <w:r w:rsidR="00A8634B">
              <w:rPr>
                <w:rFonts w:ascii="Verdana" w:eastAsia="Quicksand" w:hAnsi="Verdana" w:cs="Quicksand"/>
              </w:rPr>
              <w:t>clock</w:t>
            </w:r>
          </w:p>
          <w:p w14:paraId="5E484BA5" w14:textId="77777777" w:rsidR="00A8634B" w:rsidRDefault="00A8634B" w:rsidP="00A8634B">
            <w:pPr>
              <w:jc w:val="center"/>
              <w:rPr>
                <w:rFonts w:ascii="Verdana" w:eastAsia="Quicksand" w:hAnsi="Verdana" w:cs="Quicksand"/>
              </w:rPr>
            </w:pPr>
          </w:p>
          <w:p w14:paraId="2A92CA5F" w14:textId="52DC08BE" w:rsidR="00A8634B" w:rsidRDefault="00A8634B" w:rsidP="00A8634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697F94E6" w14:textId="77777777" w:rsidR="00A8634B" w:rsidRDefault="00A8634B" w:rsidP="00A8634B">
            <w:pPr>
              <w:jc w:val="center"/>
              <w:rPr>
                <w:rFonts w:ascii="Verdana" w:eastAsia="Quicksand" w:hAnsi="Verdana" w:cs="Quicksand"/>
              </w:rPr>
            </w:pPr>
          </w:p>
          <w:p w14:paraId="343D975D" w14:textId="4E9E50E9" w:rsidR="00BB07F0" w:rsidRDefault="00107524" w:rsidP="00A8634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digital clock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286AAF13" w14:textId="24BBAEA7" w:rsidR="00BB07F0" w:rsidRDefault="00A8634B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clock that tells the time on a traditional round clock face with hands and numbers</w:t>
            </w:r>
          </w:p>
          <w:p w14:paraId="4F2EF605" w14:textId="77777777" w:rsidR="00A8634B" w:rsidRDefault="00A8634B" w:rsidP="00D04195">
            <w:pPr>
              <w:rPr>
                <w:rFonts w:ascii="Verdana" w:eastAsia="Quicksand" w:hAnsi="Verdana" w:cs="Quicksand"/>
              </w:rPr>
            </w:pPr>
          </w:p>
          <w:p w14:paraId="39E49BA2" w14:textId="0C8433CB" w:rsidR="00A8634B" w:rsidRPr="00386C2D" w:rsidRDefault="00A8634B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clock that tell</w:t>
            </w:r>
            <w:r w:rsidR="00B868EF">
              <w:rPr>
                <w:rFonts w:ascii="Verdana" w:eastAsia="Quicksand" w:hAnsi="Verdana" w:cs="Quicksand"/>
              </w:rPr>
              <w:t>s</w:t>
            </w:r>
            <w:r>
              <w:rPr>
                <w:rFonts w:ascii="Verdana" w:eastAsia="Quicksand" w:hAnsi="Verdana" w:cs="Quicksand"/>
              </w:rPr>
              <w:t xml:space="preserve"> the time digitally – showing </w:t>
            </w:r>
            <w:r w:rsidR="00B868EF">
              <w:rPr>
                <w:rFonts w:ascii="Verdana" w:eastAsia="Quicksand" w:hAnsi="Verdana" w:cs="Quicksand"/>
              </w:rPr>
              <w:t xml:space="preserve">only </w:t>
            </w:r>
            <w:r>
              <w:rPr>
                <w:rFonts w:ascii="Verdana" w:eastAsia="Quicksand" w:hAnsi="Verdana" w:cs="Quicksand"/>
              </w:rPr>
              <w:t>numbers</w:t>
            </w:r>
          </w:p>
        </w:tc>
        <w:tc>
          <w:tcPr>
            <w:tcW w:w="4684" w:type="dxa"/>
            <w:gridSpan w:val="2"/>
            <w:vMerge/>
          </w:tcPr>
          <w:p w14:paraId="12336F52" w14:textId="77777777" w:rsidR="00BB07F0" w:rsidRPr="00386C2D" w:rsidRDefault="00BB07F0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045671" w:rsidRPr="00386C2D" w14:paraId="64C1AF64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6B64A1CD" w14:textId="77777777" w:rsidR="00045671" w:rsidRPr="00386C2D" w:rsidRDefault="00045671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EA030E2" w14:textId="4B6C10BC" w:rsidR="00045671" w:rsidRDefault="00FF5985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stamina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1B3E39CF" w14:textId="77777777" w:rsidR="009A0341" w:rsidRDefault="009A0341" w:rsidP="00832C57">
            <w:pPr>
              <w:rPr>
                <w:rFonts w:ascii="Verdana" w:eastAsia="Quicksand" w:hAnsi="Verdana" w:cs="Quicksand"/>
              </w:rPr>
            </w:pPr>
          </w:p>
          <w:p w14:paraId="515010C7" w14:textId="0637DCCB" w:rsidR="00D41D16" w:rsidRDefault="009A0341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physical or mental strength to do something for a long time, especially something difficult (keeping an exercise going for a long time and not giving up when things get tricky)</w:t>
            </w:r>
          </w:p>
          <w:p w14:paraId="328007DF" w14:textId="04D3EDA2" w:rsidR="00D41D16" w:rsidRDefault="00D41D16" w:rsidP="00093E3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74BAD192" w14:textId="25B23F13" w:rsidR="00045671" w:rsidRDefault="00FF5985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lullaby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0BF750A9" w14:textId="77777777" w:rsidR="009A0341" w:rsidRDefault="009A0341" w:rsidP="00D04195">
            <w:pPr>
              <w:rPr>
                <w:rFonts w:ascii="Verdana" w:eastAsia="Quicksand" w:hAnsi="Verdana" w:cs="Quicksand"/>
              </w:rPr>
            </w:pPr>
          </w:p>
          <w:p w14:paraId="4AD7DB63" w14:textId="77777777" w:rsidR="00045671" w:rsidRDefault="009A0341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 calm and soothing song that is sung to help someone fall asleep more </w:t>
            </w:r>
            <w:proofErr w:type="gramStart"/>
            <w:r>
              <w:rPr>
                <w:rFonts w:ascii="Verdana" w:eastAsia="Quicksand" w:hAnsi="Verdana" w:cs="Quicksand"/>
              </w:rPr>
              <w:t>easily</w:t>
            </w:r>
            <w:proofErr w:type="gramEnd"/>
          </w:p>
          <w:p w14:paraId="3E06CCE5" w14:textId="60287AAE" w:rsidR="009A0341" w:rsidRPr="00386C2D" w:rsidRDefault="009A0341" w:rsidP="00D04195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25EF349A" w14:textId="77777777" w:rsidR="00045671" w:rsidRPr="00386C2D" w:rsidRDefault="00045671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81527C" w:rsidRPr="00386C2D" w14:paraId="584D2139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694CA68" w14:textId="05C1616E" w:rsidR="00297025" w:rsidRPr="00386C2D" w:rsidRDefault="00863B33" w:rsidP="00863B3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flexibility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525CEEC" w14:textId="40EE4C9B" w:rsidR="00675881" w:rsidRPr="00386C2D" w:rsidRDefault="00F66FC9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range of movement possible at a joint – being supple and stretchy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6801717" w14:textId="0A23A4DE" w:rsidR="0081527C" w:rsidRPr="00386C2D" w:rsidRDefault="00FF5985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calculate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552B707" w14:textId="77777777" w:rsidR="009A0341" w:rsidRDefault="009A0341" w:rsidP="00D04195">
            <w:pPr>
              <w:rPr>
                <w:rFonts w:ascii="Verdana" w:eastAsia="Quicksand" w:hAnsi="Verdana" w:cs="Quicksand"/>
              </w:rPr>
            </w:pPr>
          </w:p>
          <w:p w14:paraId="540024D0" w14:textId="77777777" w:rsidR="0081527C" w:rsidRDefault="0035652C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to work something out </w:t>
            </w:r>
            <w:r w:rsidR="00D119EB">
              <w:rPr>
                <w:rFonts w:ascii="Verdana" w:eastAsia="Quicksand" w:hAnsi="Verdana" w:cs="Quicksand"/>
              </w:rPr>
              <w:t xml:space="preserve">so that you can find the answer </w:t>
            </w:r>
            <w:r>
              <w:rPr>
                <w:rFonts w:ascii="Verdana" w:eastAsia="Quicksand" w:hAnsi="Verdana" w:cs="Quicksand"/>
              </w:rPr>
              <w:t>(often using numbers)</w:t>
            </w:r>
          </w:p>
          <w:p w14:paraId="1B02A1A7" w14:textId="56083E81" w:rsidR="009A0341" w:rsidRPr="00386C2D" w:rsidRDefault="009A0341" w:rsidP="00D04195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01976AC6" w:rsidR="00D157D3" w:rsidRDefault="00664F8B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093E33">
              <w:rPr>
                <w:rFonts w:ascii="Verdana" w:hAnsi="Verdana" w:cstheme="minorHAnsi"/>
                <w:b/>
                <w:u w:val="single"/>
              </w:rPr>
              <w:t>Year 2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27203E2D" w14:textId="23523F29" w:rsidR="00625724" w:rsidRDefault="00664F8B" w:rsidP="00093E33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The children in </w:t>
            </w:r>
            <w:r w:rsidR="00093E33">
              <w:rPr>
                <w:rFonts w:ascii="Verdana" w:hAnsi="Verdana" w:cstheme="minorHAnsi"/>
              </w:rPr>
              <w:t>year 2</w:t>
            </w:r>
            <w:r w:rsidR="00217D81">
              <w:rPr>
                <w:rFonts w:ascii="Verdana" w:hAnsi="Verdana" w:cstheme="minorHAnsi"/>
              </w:rPr>
              <w:t xml:space="preserve"> </w:t>
            </w:r>
            <w:r>
              <w:rPr>
                <w:rFonts w:ascii="Verdana" w:hAnsi="Verdana" w:cstheme="minorHAnsi"/>
              </w:rPr>
              <w:t xml:space="preserve">looked </w:t>
            </w:r>
            <w:r w:rsidR="00217D81">
              <w:rPr>
                <w:rFonts w:ascii="Verdana" w:hAnsi="Verdana" w:cstheme="minorHAnsi"/>
              </w:rPr>
              <w:t xml:space="preserve">at </w:t>
            </w:r>
            <w:r w:rsidR="00093E33" w:rsidRPr="00093E33">
              <w:rPr>
                <w:rFonts w:ascii="Verdana" w:hAnsi="Verdana" w:cstheme="minorHAnsi"/>
              </w:rPr>
              <w:t>what being safe online means</w:t>
            </w:r>
            <w:r w:rsidR="00093E33">
              <w:rPr>
                <w:rFonts w:ascii="Verdana" w:hAnsi="Verdana" w:cstheme="minorHAnsi"/>
              </w:rPr>
              <w:t xml:space="preserve"> and the importance of keeping your identity hidden. Children </w:t>
            </w:r>
            <w:r w:rsidR="00093E33" w:rsidRPr="00093E33">
              <w:rPr>
                <w:rFonts w:ascii="Verdana" w:hAnsi="Verdana" w:cstheme="minorHAnsi"/>
              </w:rPr>
              <w:t>review</w:t>
            </w:r>
            <w:r w:rsidR="00093E33">
              <w:rPr>
                <w:rFonts w:ascii="Verdana" w:hAnsi="Verdana" w:cstheme="minorHAnsi"/>
              </w:rPr>
              <w:t>ed</w:t>
            </w:r>
            <w:r w:rsidR="00093E33" w:rsidRPr="00093E33">
              <w:rPr>
                <w:rFonts w:ascii="Verdana" w:hAnsi="Verdana" w:cstheme="minorHAnsi"/>
              </w:rPr>
              <w:t xml:space="preserve"> their understanding of information as being precious or</w:t>
            </w:r>
            <w:r w:rsidR="00093E33">
              <w:rPr>
                <w:rFonts w:ascii="Verdana" w:hAnsi="Verdana" w:cstheme="minorHAnsi"/>
              </w:rPr>
              <w:t xml:space="preserve"> </w:t>
            </w:r>
            <w:r w:rsidR="00093E33" w:rsidRPr="00093E33">
              <w:rPr>
                <w:rFonts w:ascii="Verdana" w:hAnsi="Verdana" w:cstheme="minorHAnsi"/>
              </w:rPr>
              <w:t>special because it applies just to them</w:t>
            </w:r>
            <w:r w:rsidR="00C02EB2">
              <w:rPr>
                <w:rFonts w:ascii="Verdana" w:hAnsi="Verdana" w:cstheme="minorHAnsi"/>
              </w:rPr>
              <w:t xml:space="preserve">. Children </w:t>
            </w:r>
            <w:r w:rsidR="00093E33" w:rsidRPr="00093E33">
              <w:rPr>
                <w:rFonts w:ascii="Verdana" w:hAnsi="Verdana" w:cstheme="minorHAnsi"/>
              </w:rPr>
              <w:t>learn</w:t>
            </w:r>
            <w:r w:rsidR="00093E33">
              <w:rPr>
                <w:rFonts w:ascii="Verdana" w:hAnsi="Verdana" w:cstheme="minorHAnsi"/>
              </w:rPr>
              <w:t>t</w:t>
            </w:r>
            <w:r w:rsidR="00093E33" w:rsidRPr="00093E33">
              <w:rPr>
                <w:rFonts w:ascii="Verdana" w:hAnsi="Verdana" w:cstheme="minorHAnsi"/>
              </w:rPr>
              <w:t xml:space="preserve"> that private information</w:t>
            </w:r>
            <w:r w:rsidR="00093E33">
              <w:rPr>
                <w:rFonts w:ascii="Verdana" w:hAnsi="Verdana" w:cstheme="minorHAnsi"/>
              </w:rPr>
              <w:t xml:space="preserve"> </w:t>
            </w:r>
            <w:r w:rsidR="00093E33" w:rsidRPr="00093E33">
              <w:rPr>
                <w:rFonts w:ascii="Verdana" w:hAnsi="Verdana" w:cstheme="minorHAnsi"/>
              </w:rPr>
              <w:t xml:space="preserve">is as valuable online as it is </w:t>
            </w:r>
            <w:proofErr w:type="gramStart"/>
            <w:r w:rsidR="00093E33" w:rsidRPr="00093E33">
              <w:rPr>
                <w:rFonts w:ascii="Verdana" w:hAnsi="Verdana" w:cstheme="minorHAnsi"/>
              </w:rPr>
              <w:t>off-line, and</w:t>
            </w:r>
            <w:proofErr w:type="gramEnd"/>
            <w:r w:rsidR="00093E33" w:rsidRPr="00093E33">
              <w:rPr>
                <w:rFonts w:ascii="Verdana" w:hAnsi="Verdana" w:cstheme="minorHAnsi"/>
              </w:rPr>
              <w:t xml:space="preserve"> should therefore not be shared.</w:t>
            </w:r>
          </w:p>
          <w:p w14:paraId="1D4F9D5C" w14:textId="77777777" w:rsidR="00625724" w:rsidRDefault="00625724" w:rsidP="00217D81">
            <w:pPr>
              <w:rPr>
                <w:rFonts w:ascii="Verdana" w:hAnsi="Verdana" w:cstheme="minorHAnsi"/>
              </w:rPr>
            </w:pPr>
          </w:p>
          <w:p w14:paraId="6B85497F" w14:textId="06F44ACE" w:rsidR="00625724" w:rsidRPr="00386C2D" w:rsidRDefault="00625724" w:rsidP="00217D81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4750803E" w14:textId="77777777" w:rsidR="00C02EB2" w:rsidRDefault="00C02EB2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5CEAE7F1" w14:textId="144F7537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093E33">
              <w:rPr>
                <w:rFonts w:ascii="Verdana" w:hAnsi="Verdana" w:cstheme="minorHAnsi"/>
                <w:b/>
                <w:u w:val="single"/>
              </w:rPr>
              <w:t>4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34FCBBF3" w14:textId="77777777" w:rsidR="00C02EB2" w:rsidRPr="00386C2D" w:rsidRDefault="00C02EB2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3DAD9462" w14:textId="05EC4CE6" w:rsidR="00045075" w:rsidRPr="00045075" w:rsidRDefault="00067103" w:rsidP="0004507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year </w:t>
            </w:r>
            <w:r w:rsidR="00093E33">
              <w:rPr>
                <w:rFonts w:ascii="Verdana" w:eastAsia="Quicksand" w:hAnsi="Verdana" w:cs="Quicksand"/>
              </w:rPr>
              <w:t xml:space="preserve">4, the children will </w:t>
            </w:r>
            <w:r w:rsidR="00045075" w:rsidRPr="00045075">
              <w:rPr>
                <w:rFonts w:ascii="Verdana" w:eastAsia="Quicksand" w:hAnsi="Verdana" w:cs="Quicksand"/>
              </w:rPr>
              <w:t>build on the learning in Years 1 and 2, through unit ES1-2 Me</w:t>
            </w:r>
          </w:p>
          <w:p w14:paraId="5DD5D516" w14:textId="2AEBE73F" w:rsidR="00045075" w:rsidRPr="00045075" w:rsidRDefault="00045075" w:rsidP="00045075">
            <w:pPr>
              <w:rPr>
                <w:rFonts w:ascii="Verdana" w:eastAsia="Quicksand" w:hAnsi="Verdana" w:cs="Quicksand"/>
              </w:rPr>
            </w:pPr>
            <w:r w:rsidRPr="00045075">
              <w:rPr>
                <w:rFonts w:ascii="Verdana" w:eastAsia="Quicksand" w:hAnsi="Verdana" w:cs="Quicksand"/>
              </w:rPr>
              <w:t>and My Online Identity. Children will continue to explore what being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045075">
              <w:rPr>
                <w:rFonts w:ascii="Verdana" w:eastAsia="Quicksand" w:hAnsi="Verdana" w:cs="Quicksand"/>
              </w:rPr>
              <w:t>safe online means,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045075">
              <w:rPr>
                <w:rFonts w:ascii="Verdana" w:eastAsia="Quicksand" w:hAnsi="Verdana" w:cs="Quicksand"/>
              </w:rPr>
              <w:t>including understanding the need to review their online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045075">
              <w:rPr>
                <w:rFonts w:ascii="Verdana" w:eastAsia="Quicksand" w:hAnsi="Verdana" w:cs="Quicksand"/>
              </w:rPr>
              <w:t>presence constantly. They will begin by exploring what feeling safe is like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045075">
              <w:rPr>
                <w:rFonts w:ascii="Verdana" w:eastAsia="Quicksand" w:hAnsi="Verdana" w:cs="Quicksand"/>
              </w:rPr>
              <w:t>and how they can keep themselves as safe as possible when faced with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045075">
              <w:rPr>
                <w:rFonts w:ascii="Verdana" w:eastAsia="Quicksand" w:hAnsi="Verdana" w:cs="Quicksand"/>
              </w:rPr>
              <w:t xml:space="preserve">risky situations. They will have the opportunity to map their own use of </w:t>
            </w:r>
            <w:proofErr w:type="gramStart"/>
            <w:r w:rsidRPr="00045075">
              <w:rPr>
                <w:rFonts w:ascii="Verdana" w:eastAsia="Quicksand" w:hAnsi="Verdana" w:cs="Quicksand"/>
              </w:rPr>
              <w:t>all</w:t>
            </w:r>
            <w:proofErr w:type="gramEnd"/>
          </w:p>
          <w:p w14:paraId="7DFDA090" w14:textId="77777777" w:rsidR="00446F73" w:rsidRDefault="00045075" w:rsidP="00045075">
            <w:pPr>
              <w:rPr>
                <w:rFonts w:ascii="Verdana" w:eastAsia="Quicksand" w:hAnsi="Verdana" w:cs="Quicksand"/>
              </w:rPr>
            </w:pPr>
            <w:r w:rsidRPr="00045075">
              <w:rPr>
                <w:rFonts w:ascii="Verdana" w:eastAsia="Quicksand" w:hAnsi="Verdana" w:cs="Quicksand"/>
              </w:rPr>
              <w:t>forms of technology and to recognise the risks involved.</w:t>
            </w:r>
          </w:p>
          <w:p w14:paraId="24275AE9" w14:textId="77777777" w:rsidR="00C02EB2" w:rsidRDefault="00C02EB2" w:rsidP="00045075">
            <w:pPr>
              <w:rPr>
                <w:rFonts w:ascii="Verdana" w:eastAsia="Quicksand" w:hAnsi="Verdana" w:cs="Quicksand"/>
              </w:rPr>
            </w:pPr>
          </w:p>
          <w:p w14:paraId="73618B2A" w14:textId="6F5C91FE" w:rsidR="00C02EB2" w:rsidRPr="00386C2D" w:rsidRDefault="00C02EB2" w:rsidP="00045075">
            <w:pPr>
              <w:rPr>
                <w:rFonts w:ascii="Verdana" w:eastAsia="Quicksand" w:hAnsi="Verdana" w:cs="Quicksand"/>
              </w:rPr>
            </w:pP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4577B8C0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3A7346AF" w14:textId="4B9C50D4" w:rsidR="00093E33" w:rsidRDefault="008B51C9" w:rsidP="00093E33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377794">
              <w:rPr>
                <w:rFonts w:ascii="Verdana" w:hAnsi="Verdana"/>
              </w:rPr>
              <w:t xml:space="preserve">- </w:t>
            </w:r>
            <w:r w:rsidR="00377794" w:rsidRPr="00377794">
              <w:rPr>
                <w:rFonts w:ascii="Verdana" w:hAnsi="Verdana"/>
              </w:rPr>
              <w:t>Who is responsible for my lifestyle choices and how are these choices influenced?</w:t>
            </w:r>
            <w:r w:rsidR="00377794">
              <w:rPr>
                <w:rFonts w:ascii="Verdana" w:hAnsi="Verdana"/>
              </w:rPr>
              <w:t xml:space="preserve">  and</w:t>
            </w:r>
          </w:p>
          <w:p w14:paraId="556AEEF8" w14:textId="77777777" w:rsidR="00377794" w:rsidRDefault="00377794" w:rsidP="00093E33">
            <w:pPr>
              <w:rPr>
                <w:rFonts w:ascii="Verdana" w:eastAsia="Quicksand" w:hAnsi="Verdana" w:cs="Quicksand"/>
              </w:rPr>
            </w:pPr>
          </w:p>
          <w:p w14:paraId="05AA552D" w14:textId="0A21BEAB" w:rsidR="00377794" w:rsidRPr="00377794" w:rsidRDefault="00377794" w:rsidP="00377794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377794">
              <w:rPr>
                <w:rFonts w:ascii="Verdana" w:eastAsia="Quicksand" w:hAnsi="Verdana" w:cs="Quicksand"/>
              </w:rPr>
              <w:t>What is mental wellbeing and how is it affected by my physical health? MW</w:t>
            </w:r>
          </w:p>
          <w:p w14:paraId="716196FA" w14:textId="243DB8DD" w:rsidR="008311FA" w:rsidRPr="008A2C63" w:rsidRDefault="008311FA" w:rsidP="00664F8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5B34505F" w14:textId="77777777" w:rsidR="00D02589" w:rsidRDefault="00B12B82" w:rsidP="00D0258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D02589">
              <w:rPr>
                <w:rFonts w:ascii="Verdana" w:eastAsia="Quicksand" w:hAnsi="Verdana" w:cs="Quicksand"/>
              </w:rPr>
              <w:t>ways to keep themselves healthy and happy using</w:t>
            </w:r>
            <w:r w:rsidR="00D02589" w:rsidRPr="00D02589">
              <w:rPr>
                <w:rFonts w:ascii="Verdana" w:eastAsia="Quicksand" w:hAnsi="Verdana" w:cs="Quicksand"/>
              </w:rPr>
              <w:t xml:space="preserve"> the sentence stem</w:t>
            </w:r>
            <w:r w:rsidR="00D02589">
              <w:rPr>
                <w:rFonts w:ascii="Verdana" w:eastAsia="Quicksand" w:hAnsi="Verdana" w:cs="Quicksand"/>
              </w:rPr>
              <w:t>:</w:t>
            </w:r>
            <w:r w:rsidR="00D02589" w:rsidRPr="00D02589">
              <w:rPr>
                <w:rFonts w:ascii="Verdana" w:eastAsia="Quicksand" w:hAnsi="Verdana" w:cs="Quicksand"/>
              </w:rPr>
              <w:t xml:space="preserve"> I can keep myself healthy and happy by... </w:t>
            </w:r>
          </w:p>
          <w:p w14:paraId="5ABD0B47" w14:textId="185B3B2C" w:rsidR="00AB3871" w:rsidRPr="001C2C44" w:rsidRDefault="00D02589" w:rsidP="001C2C4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what is meant by a ‘healthy lifestyle’ </w:t>
            </w:r>
            <w:r w:rsidR="001C2C44">
              <w:rPr>
                <w:rFonts w:ascii="Verdana" w:eastAsia="Quicksand" w:hAnsi="Verdana" w:cs="Quicksand"/>
              </w:rPr>
              <w:t xml:space="preserve">- </w:t>
            </w:r>
            <w:r w:rsidRPr="001C2C44">
              <w:rPr>
                <w:rFonts w:ascii="Verdana" w:eastAsia="Quicksand" w:hAnsi="Verdana" w:cs="Quicksand"/>
              </w:rPr>
              <w:t xml:space="preserve">i.e. a combination of many </w:t>
            </w:r>
            <w:r w:rsidR="001C2C44">
              <w:rPr>
                <w:rFonts w:ascii="Verdana" w:eastAsia="Quicksand" w:hAnsi="Verdana" w:cs="Quicksand"/>
              </w:rPr>
              <w:t>factors e.g. keeping clean and keeping active etc.</w:t>
            </w:r>
          </w:p>
          <w:p w14:paraId="0A6AA982" w14:textId="09592B78" w:rsidR="001C2C44" w:rsidRPr="00B868EF" w:rsidRDefault="00D02589" w:rsidP="001C2C4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D02589">
              <w:rPr>
                <w:rFonts w:ascii="Verdana" w:eastAsia="Quicksand" w:hAnsi="Verdana" w:cs="Quicksand"/>
              </w:rPr>
              <w:t>A</w:t>
            </w:r>
            <w:r w:rsidR="001C2C44">
              <w:rPr>
                <w:rFonts w:ascii="Verdana" w:eastAsia="Quicksand" w:hAnsi="Verdana" w:cs="Quicksand"/>
              </w:rPr>
              <w:t xml:space="preserve">ble to recall healthy lifestyle choices which they make over the week – in a diary (they </w:t>
            </w:r>
            <w:r w:rsidRPr="00D02589">
              <w:rPr>
                <w:rFonts w:ascii="Verdana" w:eastAsia="Quicksand" w:hAnsi="Verdana" w:cs="Quicksand"/>
              </w:rPr>
              <w:t>can draw and/or write about any healthy choices they make</w:t>
            </w:r>
            <w:r w:rsidR="001C2C44">
              <w:rPr>
                <w:rFonts w:ascii="Verdana" w:eastAsia="Quicksand" w:hAnsi="Verdana" w:cs="Quicksand"/>
              </w:rPr>
              <w:t xml:space="preserve"> </w:t>
            </w:r>
            <w:r w:rsidRPr="001C2C44">
              <w:rPr>
                <w:rFonts w:ascii="Verdana" w:eastAsia="Quicksand" w:hAnsi="Verdana" w:cs="Quicksand"/>
              </w:rPr>
              <w:t>each day in relation to food (school meals and meals at home), physical activity, leisure, rest and hygiene</w:t>
            </w:r>
            <w:r w:rsidR="001C2C44">
              <w:rPr>
                <w:rFonts w:ascii="Verdana" w:eastAsia="Quicksand" w:hAnsi="Verdana" w:cs="Quicksand"/>
              </w:rPr>
              <w:t>).</w:t>
            </w:r>
          </w:p>
          <w:p w14:paraId="0BF977FE" w14:textId="2AB9C811" w:rsidR="004C6F56" w:rsidRPr="004C6F56" w:rsidRDefault="004C6F56" w:rsidP="004C6F5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Identify </w:t>
            </w:r>
            <w:r w:rsidR="001C2C44" w:rsidRPr="001C2C44">
              <w:rPr>
                <w:rFonts w:ascii="Verdana" w:eastAsia="Quicksand" w:hAnsi="Verdana" w:cs="Quicksand"/>
              </w:rPr>
              <w:t>healthy choices</w:t>
            </w:r>
            <w:r>
              <w:rPr>
                <w:rFonts w:ascii="Verdana" w:eastAsia="Quicksand" w:hAnsi="Verdana" w:cs="Quicksand"/>
              </w:rPr>
              <w:t xml:space="preserve"> they can make</w:t>
            </w:r>
            <w:r w:rsidR="001C2C44" w:rsidRPr="001C2C44">
              <w:rPr>
                <w:rFonts w:ascii="Verdana" w:eastAsia="Quicksand" w:hAnsi="Verdana" w:cs="Quicksand"/>
              </w:rPr>
              <w:t xml:space="preserve"> relating to food</w:t>
            </w:r>
            <w:r>
              <w:rPr>
                <w:rFonts w:ascii="Verdana" w:eastAsia="Quicksand" w:hAnsi="Verdana" w:cs="Quicksand"/>
              </w:rPr>
              <w:t xml:space="preserve"> and </w:t>
            </w:r>
            <w:r w:rsidR="001C2C44" w:rsidRPr="004C6F56">
              <w:rPr>
                <w:rFonts w:ascii="Verdana" w:eastAsia="Quicksand" w:hAnsi="Verdana" w:cs="Quicksand"/>
              </w:rPr>
              <w:t xml:space="preserve">healthy choices relating to physical activity. </w:t>
            </w:r>
          </w:p>
          <w:p w14:paraId="25B0B542" w14:textId="77777777" w:rsidR="004C6F56" w:rsidRDefault="004C6F56" w:rsidP="004C6F5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some days may be different because of family events, holidays or special occasions and might mean that they may make different lifestyle choices e.g. </w:t>
            </w:r>
            <w:r w:rsidR="001C2C44" w:rsidRPr="004C6F56">
              <w:rPr>
                <w:rFonts w:ascii="Verdana" w:eastAsia="Quicksand" w:hAnsi="Verdana" w:cs="Quicksand"/>
              </w:rPr>
              <w:t>they went to two birthday parties and did not eat healthily or if they went away for the weekend.</w:t>
            </w:r>
          </w:p>
          <w:p w14:paraId="30E0A3C2" w14:textId="4821FE1C" w:rsidR="001C2C44" w:rsidRDefault="00366922" w:rsidP="0036692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reasons </w:t>
            </w:r>
            <w:r w:rsidR="001C2C44" w:rsidRPr="00366922">
              <w:rPr>
                <w:rFonts w:ascii="Verdana" w:eastAsia="Quicksand" w:hAnsi="Verdana" w:cs="Quicksand"/>
              </w:rPr>
              <w:t xml:space="preserve">why we need to do both </w:t>
            </w:r>
            <w:r>
              <w:rPr>
                <w:rFonts w:ascii="Verdana" w:eastAsia="Quicksand" w:hAnsi="Verdana" w:cs="Quicksand"/>
              </w:rPr>
              <w:t xml:space="preserve">(being physically active and resting) </w:t>
            </w:r>
            <w:proofErr w:type="gramStart"/>
            <w:r w:rsidR="001C2C44" w:rsidRPr="00366922">
              <w:rPr>
                <w:rFonts w:ascii="Verdana" w:eastAsia="Quicksand" w:hAnsi="Verdana" w:cs="Quicksand"/>
              </w:rPr>
              <w:t>and also</w:t>
            </w:r>
            <w:proofErr w:type="gramEnd"/>
            <w:r w:rsidR="001C2C44" w:rsidRPr="00366922">
              <w:rPr>
                <w:rFonts w:ascii="Verdana" w:eastAsia="Quicksand" w:hAnsi="Verdana" w:cs="Quicksand"/>
              </w:rPr>
              <w:t xml:space="preserve"> include enough rest in our week. </w:t>
            </w:r>
          </w:p>
          <w:p w14:paraId="270552DB" w14:textId="22CF4A86" w:rsidR="001C2C44" w:rsidRDefault="00366922" w:rsidP="0036692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some changes they could make to their weekly activities </w:t>
            </w:r>
            <w:r w:rsidR="001C2C44" w:rsidRPr="00366922">
              <w:rPr>
                <w:rFonts w:ascii="Verdana" w:eastAsia="Quicksand" w:hAnsi="Verdana" w:cs="Quicksand"/>
              </w:rPr>
              <w:t xml:space="preserve">so that they have a healthier balance. </w:t>
            </w:r>
          </w:p>
          <w:p w14:paraId="616693B8" w14:textId="4E6D74C1" w:rsidR="00366922" w:rsidRDefault="00366922" w:rsidP="0036692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1C2C44" w:rsidRPr="00366922">
              <w:rPr>
                <w:rFonts w:ascii="Verdana" w:eastAsia="Quicksand" w:hAnsi="Verdana" w:cs="Quicksand"/>
              </w:rPr>
              <w:t>what is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C2C44" w:rsidRPr="00366922">
              <w:rPr>
                <w:rFonts w:ascii="Verdana" w:eastAsia="Quicksand" w:hAnsi="Verdana" w:cs="Quicksand"/>
              </w:rPr>
              <w:t>healthy about</w:t>
            </w:r>
            <w:r>
              <w:rPr>
                <w:rFonts w:ascii="Verdana" w:eastAsia="Quicksand" w:hAnsi="Verdana" w:cs="Quicksand"/>
              </w:rPr>
              <w:t xml:space="preserve"> a character’s</w:t>
            </w:r>
            <w:r w:rsidR="001C2C44" w:rsidRPr="00366922">
              <w:rPr>
                <w:rFonts w:ascii="Verdana" w:eastAsia="Quicksand" w:hAnsi="Verdana" w:cs="Quicksand"/>
              </w:rPr>
              <w:t xml:space="preserve"> their lifestyle and what is unhealthy</w:t>
            </w:r>
            <w:r>
              <w:rPr>
                <w:rFonts w:ascii="Verdana" w:eastAsia="Quicksand" w:hAnsi="Verdana" w:cs="Quicksand"/>
              </w:rPr>
              <w:t xml:space="preserve"> (using case studies)</w:t>
            </w:r>
            <w:r w:rsidR="001C2C44" w:rsidRPr="00366922">
              <w:rPr>
                <w:rFonts w:ascii="Verdana" w:eastAsia="Quicksand" w:hAnsi="Verdana" w:cs="Quicksand"/>
              </w:rPr>
              <w:t xml:space="preserve"> </w:t>
            </w:r>
          </w:p>
          <w:p w14:paraId="1AEB0A6B" w14:textId="6D25FD30" w:rsidR="00366922" w:rsidRPr="001C2C44" w:rsidRDefault="00366922" w:rsidP="0036692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reasons why a character might make </w:t>
            </w:r>
            <w:proofErr w:type="gramStart"/>
            <w:r>
              <w:rPr>
                <w:rFonts w:ascii="Verdana" w:eastAsia="Quicksand" w:hAnsi="Verdana" w:cs="Quicksand"/>
              </w:rPr>
              <w:t>particular choices</w:t>
            </w:r>
            <w:proofErr w:type="gramEnd"/>
            <w:r>
              <w:rPr>
                <w:rFonts w:ascii="Verdana" w:eastAsia="Quicksand" w:hAnsi="Verdana" w:cs="Quicksand"/>
              </w:rPr>
              <w:t xml:space="preserve"> (using case study scenarios)</w:t>
            </w:r>
          </w:p>
          <w:p w14:paraId="4349CE5F" w14:textId="6ADF325B" w:rsidR="00366922" w:rsidRDefault="00366922" w:rsidP="0036692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</w:t>
            </w:r>
            <w:r w:rsidR="001C2C44" w:rsidRPr="001C2C44">
              <w:rPr>
                <w:rFonts w:ascii="Verdana" w:eastAsia="Quicksand" w:hAnsi="Verdana" w:cs="Quicksand"/>
              </w:rPr>
              <w:t xml:space="preserve"> some </w:t>
            </w:r>
            <w:r>
              <w:rPr>
                <w:rFonts w:ascii="Verdana" w:eastAsia="Quicksand" w:hAnsi="Verdana" w:cs="Quicksand"/>
              </w:rPr>
              <w:t xml:space="preserve">reasons why </w:t>
            </w:r>
            <w:r w:rsidR="001C2C44" w:rsidRPr="001C2C44">
              <w:rPr>
                <w:rFonts w:ascii="Verdana" w:eastAsia="Quicksand" w:hAnsi="Verdana" w:cs="Quicksand"/>
              </w:rPr>
              <w:t xml:space="preserve">people </w:t>
            </w:r>
            <w:r>
              <w:rPr>
                <w:rFonts w:ascii="Verdana" w:eastAsia="Quicksand" w:hAnsi="Verdana" w:cs="Quicksand"/>
              </w:rPr>
              <w:t xml:space="preserve">might </w:t>
            </w:r>
            <w:r w:rsidR="001C2C44" w:rsidRPr="001C2C44">
              <w:rPr>
                <w:rFonts w:ascii="Verdana" w:eastAsia="Quicksand" w:hAnsi="Verdana" w:cs="Quicksand"/>
              </w:rPr>
              <w:t>make unhealthy choices, e.g.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C2C44" w:rsidRPr="00366922">
              <w:rPr>
                <w:rFonts w:ascii="Verdana" w:eastAsia="Quicksand" w:hAnsi="Verdana" w:cs="Quicksand"/>
              </w:rPr>
              <w:t>some people do not like PE and haven’t found a sport/type of physical activity they like; sometimes people want to be like their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C2C44" w:rsidRPr="00366922">
              <w:rPr>
                <w:rFonts w:ascii="Verdana" w:eastAsia="Quicksand" w:hAnsi="Verdana" w:cs="Quicksand"/>
              </w:rPr>
              <w:t>friends and copy their food choices; some people are very busy and do not have time for physical activity</w:t>
            </w:r>
            <w:r>
              <w:rPr>
                <w:rFonts w:ascii="Verdana" w:eastAsia="Quicksand" w:hAnsi="Verdana" w:cs="Quicksand"/>
              </w:rPr>
              <w:t xml:space="preserve"> etc. </w:t>
            </w:r>
          </w:p>
          <w:p w14:paraId="6FE93393" w14:textId="509A81AC" w:rsidR="001C2C44" w:rsidRDefault="00366922" w:rsidP="0036692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suggest some reasons to use that could help persuade the </w:t>
            </w:r>
            <w:r w:rsidR="001C2C44" w:rsidRPr="001C2C44">
              <w:rPr>
                <w:rFonts w:ascii="Verdana" w:eastAsia="Quicksand" w:hAnsi="Verdana" w:cs="Quicksand"/>
              </w:rPr>
              <w:t xml:space="preserve">characters to </w:t>
            </w:r>
            <w:r w:rsidR="001C2C44" w:rsidRPr="00366922">
              <w:rPr>
                <w:rFonts w:ascii="Verdana" w:eastAsia="Quicksand" w:hAnsi="Verdana" w:cs="Quicksand"/>
              </w:rPr>
              <w:t>make some changes to their lifestyle</w:t>
            </w:r>
            <w:r>
              <w:rPr>
                <w:rFonts w:ascii="Verdana" w:eastAsia="Quicksand" w:hAnsi="Verdana" w:cs="Quicksand"/>
              </w:rPr>
              <w:t>s</w:t>
            </w:r>
            <w:r w:rsidR="001C2C44" w:rsidRPr="00366922">
              <w:rPr>
                <w:rFonts w:ascii="Verdana" w:eastAsia="Quicksand" w:hAnsi="Verdana" w:cs="Quicksand"/>
              </w:rPr>
              <w:t xml:space="preserve"> e.g. Try to give yourself time to eat a good lunch and then you will be even better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C2C44" w:rsidRPr="00366922">
              <w:rPr>
                <w:rFonts w:ascii="Verdana" w:eastAsia="Quicksand" w:hAnsi="Verdana" w:cs="Quicksand"/>
              </w:rPr>
              <w:t>at gymnastics (Leah); There are sports you can do where you don’t need to be good at running (Kim); Go to scouts because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C2C44" w:rsidRPr="00366922">
              <w:rPr>
                <w:rFonts w:ascii="Verdana" w:eastAsia="Quicksand" w:hAnsi="Verdana" w:cs="Quicksand"/>
              </w:rPr>
              <w:t>you will get chance to do some fun exercise (Sam).</w:t>
            </w:r>
          </w:p>
          <w:p w14:paraId="272DA7B6" w14:textId="2D5B40B4" w:rsidR="00A53139" w:rsidRDefault="00A53139" w:rsidP="00A5313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how different characters might feel when they have done some physical activity – feeling active, fit, healthy, happy and good about </w:t>
            </w:r>
            <w:proofErr w:type="gramStart"/>
            <w:r>
              <w:rPr>
                <w:rFonts w:ascii="Verdana" w:eastAsia="Quicksand" w:hAnsi="Verdana" w:cs="Quicksand"/>
              </w:rPr>
              <w:t>themselves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33C1757F" w14:textId="492983B7" w:rsidR="00A53139" w:rsidRDefault="00A53139" w:rsidP="00A5313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</w:t>
            </w:r>
            <w:r w:rsidR="001C2C44" w:rsidRPr="00A53139">
              <w:rPr>
                <w:rFonts w:ascii="Verdana" w:eastAsia="Quicksand" w:hAnsi="Verdana" w:cs="Quicksand"/>
              </w:rPr>
              <w:t xml:space="preserve">physical activity and healthy eating are both </w:t>
            </w:r>
            <w:proofErr w:type="gramStart"/>
            <w:r w:rsidR="001C2C44" w:rsidRPr="00A53139">
              <w:rPr>
                <w:rFonts w:ascii="Verdana" w:eastAsia="Quicksand" w:hAnsi="Verdana" w:cs="Quicksand"/>
              </w:rPr>
              <w:t>important</w:t>
            </w:r>
            <w:proofErr w:type="gramEnd"/>
            <w:r w:rsidR="001C2C44" w:rsidRPr="00A53139">
              <w:rPr>
                <w:rFonts w:ascii="Verdana" w:eastAsia="Quicksand" w:hAnsi="Verdana" w:cs="Quicksand"/>
              </w:rPr>
              <w:t xml:space="preserve"> </w:t>
            </w:r>
          </w:p>
          <w:p w14:paraId="314EC492" w14:textId="77777777" w:rsidR="00A53139" w:rsidRDefault="00A53139" w:rsidP="00A5313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the balance they are aiming </w:t>
            </w:r>
            <w:r w:rsidR="001C2C44" w:rsidRPr="00A53139">
              <w:rPr>
                <w:rFonts w:ascii="Verdana" w:eastAsia="Quicksand" w:hAnsi="Verdana" w:cs="Quicksand"/>
              </w:rPr>
              <w:t xml:space="preserve">for </w:t>
            </w:r>
            <w:r>
              <w:rPr>
                <w:rFonts w:ascii="Verdana" w:eastAsia="Quicksand" w:hAnsi="Verdana" w:cs="Quicksand"/>
              </w:rPr>
              <w:t xml:space="preserve">is </w:t>
            </w:r>
            <w:r w:rsidR="001C2C44" w:rsidRPr="00A53139">
              <w:rPr>
                <w:rFonts w:ascii="Verdana" w:eastAsia="Quicksand" w:hAnsi="Verdana" w:cs="Quicksand"/>
              </w:rPr>
              <w:t>a healthy balance of food on one side and physical activity on the other</w:t>
            </w:r>
            <w:r>
              <w:rPr>
                <w:rFonts w:ascii="Verdana" w:eastAsia="Quicksand" w:hAnsi="Verdana" w:cs="Quicksand"/>
              </w:rPr>
              <w:t xml:space="preserve"> – using see-saw </w:t>
            </w:r>
            <w:proofErr w:type="gramStart"/>
            <w:r>
              <w:rPr>
                <w:rFonts w:ascii="Verdana" w:eastAsia="Quicksand" w:hAnsi="Verdana" w:cs="Quicksand"/>
              </w:rPr>
              <w:t>image</w:t>
            </w:r>
            <w:proofErr w:type="gramEnd"/>
          </w:p>
          <w:p w14:paraId="2C0952CD" w14:textId="0AEBAA8E" w:rsidR="001C2C44" w:rsidRDefault="00A53139" w:rsidP="00A5313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create their own balanced </w:t>
            </w:r>
            <w:proofErr w:type="gramStart"/>
            <w:r>
              <w:rPr>
                <w:rFonts w:ascii="Verdana" w:eastAsia="Quicksand" w:hAnsi="Verdana" w:cs="Quicksand"/>
              </w:rPr>
              <w:t>see-saw</w:t>
            </w:r>
            <w:proofErr w:type="gramEnd"/>
            <w:r>
              <w:rPr>
                <w:rFonts w:ascii="Verdana" w:eastAsia="Quicksand" w:hAnsi="Verdana" w:cs="Quicksand"/>
              </w:rPr>
              <w:t xml:space="preserve"> showing what </w:t>
            </w:r>
            <w:r w:rsidR="001C2C44" w:rsidRPr="00A53139">
              <w:rPr>
                <w:rFonts w:ascii="Verdana" w:eastAsia="Quicksand" w:hAnsi="Verdana" w:cs="Quicksand"/>
              </w:rPr>
              <w:t>their ideal healthy balance would look like</w:t>
            </w:r>
          </w:p>
          <w:p w14:paraId="6556B5F3" w14:textId="04C96EFA" w:rsidR="00A53139" w:rsidRPr="00A53139" w:rsidRDefault="00A53139" w:rsidP="00A5313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foods which would help contribute to a balanced meal with a few ideas of physical activity they </w:t>
            </w:r>
            <w:proofErr w:type="gramStart"/>
            <w:r>
              <w:rPr>
                <w:rFonts w:ascii="Verdana" w:eastAsia="Quicksand" w:hAnsi="Verdana" w:cs="Quicksand"/>
              </w:rPr>
              <w:t>enjoy</w:t>
            </w:r>
            <w:proofErr w:type="gramEnd"/>
          </w:p>
          <w:p w14:paraId="6FD43499" w14:textId="78ED27ED" w:rsidR="001C2C44" w:rsidRPr="00F45A28" w:rsidRDefault="00F45A28" w:rsidP="00F45A2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1C2C44" w:rsidRPr="001C2C44">
              <w:rPr>
                <w:rFonts w:ascii="Verdana" w:eastAsia="Quicksand" w:hAnsi="Verdana" w:cs="Quicksand"/>
              </w:rPr>
              <w:t xml:space="preserve">how they feel when they have a good balance of different foods, and have enough physical activity </w:t>
            </w:r>
            <w:r>
              <w:rPr>
                <w:rFonts w:ascii="Verdana" w:eastAsia="Quicksand" w:hAnsi="Verdana" w:cs="Quicksand"/>
              </w:rPr>
              <w:t xml:space="preserve">- </w:t>
            </w:r>
            <w:r w:rsidR="001C2C44" w:rsidRPr="00F45A28">
              <w:rPr>
                <w:rFonts w:ascii="Verdana" w:eastAsia="Quicksand" w:hAnsi="Verdana" w:cs="Quicksand"/>
              </w:rPr>
              <w:t>perhaps by contrasting it with how you might feel if you have been to a party and eaten lots of sugary foods, or a lot of one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C2C44" w:rsidRPr="00F45A28">
              <w:rPr>
                <w:rFonts w:ascii="Verdana" w:eastAsia="Quicksand" w:hAnsi="Verdana" w:cs="Quicksand"/>
              </w:rPr>
              <w:t>type of food, how you feel when hungry (e.g. you might be more irritable, you might feel tired), or how you feel on a rainy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C2C44" w:rsidRPr="00F45A28">
              <w:rPr>
                <w:rFonts w:ascii="Verdana" w:eastAsia="Quicksand" w:hAnsi="Verdana" w:cs="Quicksand"/>
              </w:rPr>
              <w:t xml:space="preserve">Sunday afternoon when you haven’t had any exercise or time outside. </w:t>
            </w:r>
            <w:r>
              <w:rPr>
                <w:rFonts w:ascii="Verdana" w:eastAsia="Quicksand" w:hAnsi="Verdana" w:cs="Quicksand"/>
              </w:rPr>
              <w:t xml:space="preserve">– use </w:t>
            </w:r>
            <w:r w:rsidR="001C2C44" w:rsidRPr="00F45A28">
              <w:rPr>
                <w:rFonts w:ascii="Verdana" w:eastAsia="Quicksand" w:hAnsi="Verdana" w:cs="Quicksand"/>
              </w:rPr>
              <w:t>examples from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C2C44" w:rsidRPr="00F45A28">
              <w:rPr>
                <w:rFonts w:ascii="Verdana" w:eastAsia="Quicksand" w:hAnsi="Verdana" w:cs="Quicksand"/>
              </w:rPr>
              <w:t>your own experience to distance the learning from the children’s own experiences which they may not feel confident to share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C2C44" w:rsidRPr="00F45A28">
              <w:rPr>
                <w:rFonts w:ascii="Verdana" w:eastAsia="Quicksand" w:hAnsi="Verdana" w:cs="Quicksand"/>
              </w:rPr>
              <w:t>with others.</w:t>
            </w:r>
          </w:p>
          <w:p w14:paraId="57A742AF" w14:textId="24ECFF2D" w:rsidR="00F45A28" w:rsidRDefault="00F45A28" w:rsidP="00F45A2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three types of physical activity – this includes activities that </w:t>
            </w:r>
            <w:r w:rsidR="001C2C44" w:rsidRPr="001C2C44">
              <w:rPr>
                <w:rFonts w:ascii="Verdana" w:eastAsia="Quicksand" w:hAnsi="Verdana" w:cs="Quicksand"/>
              </w:rPr>
              <w:t>not organised sport e.g. playing in the garden, riding a bike,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C2C44" w:rsidRPr="00F45A28">
              <w:rPr>
                <w:rFonts w:ascii="Verdana" w:eastAsia="Quicksand" w:hAnsi="Verdana" w:cs="Quicksand"/>
              </w:rPr>
              <w:t xml:space="preserve">skipping. </w:t>
            </w:r>
          </w:p>
          <w:p w14:paraId="0D2178FB" w14:textId="2E93BE89" w:rsidR="001C2C44" w:rsidRPr="00F45A28" w:rsidRDefault="00F45A28" w:rsidP="00F45A2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their </w:t>
            </w:r>
            <w:r w:rsidR="001C2C44" w:rsidRPr="001C2C44">
              <w:rPr>
                <w:rFonts w:ascii="Verdana" w:eastAsia="Quicksand" w:hAnsi="Verdana" w:cs="Quicksand"/>
              </w:rPr>
              <w:t xml:space="preserve">favourite </w:t>
            </w:r>
            <w:r>
              <w:rPr>
                <w:rFonts w:ascii="Verdana" w:eastAsia="Quicksand" w:hAnsi="Verdana" w:cs="Quicksand"/>
              </w:rPr>
              <w:t xml:space="preserve">physical </w:t>
            </w:r>
            <w:r w:rsidR="001C2C44" w:rsidRPr="001C2C44">
              <w:rPr>
                <w:rFonts w:ascii="Verdana" w:eastAsia="Quicksand" w:hAnsi="Verdana" w:cs="Quicksand"/>
              </w:rPr>
              <w:t>activity and say how they feel when they are doing it, e.g. When I am riding my bike</w:t>
            </w:r>
            <w:r>
              <w:rPr>
                <w:rFonts w:ascii="Verdana" w:eastAsia="Quicksand" w:hAnsi="Verdana" w:cs="Quicksand"/>
              </w:rPr>
              <w:t xml:space="preserve"> </w:t>
            </w:r>
            <w:proofErr w:type="gramStart"/>
            <w:r w:rsidR="001C2C44" w:rsidRPr="00F45A28">
              <w:rPr>
                <w:rFonts w:ascii="Verdana" w:eastAsia="Quicksand" w:hAnsi="Verdana" w:cs="Quicksand"/>
              </w:rPr>
              <w:t>downhill</w:t>
            </w:r>
            <w:proofErr w:type="gramEnd"/>
            <w:r w:rsidR="001C2C44" w:rsidRPr="00F45A28">
              <w:rPr>
                <w:rFonts w:ascii="Verdana" w:eastAsia="Quicksand" w:hAnsi="Verdana" w:cs="Quicksand"/>
              </w:rPr>
              <w:t xml:space="preserve"> I feel excited; When I play in the garden I enjoy the fresh air; When my football team wins I feel proud of everyone.</w:t>
            </w:r>
          </w:p>
          <w:p w14:paraId="554F4289" w14:textId="77777777" w:rsidR="00F45A28" w:rsidRDefault="00F45A28" w:rsidP="001C2C4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how their mood/emotions changes after exercise </w:t>
            </w:r>
            <w:r w:rsidR="001C2C44" w:rsidRPr="001C2C44">
              <w:rPr>
                <w:rFonts w:ascii="Verdana" w:eastAsia="Quicksand" w:hAnsi="Verdana" w:cs="Quicksand"/>
              </w:rPr>
              <w:t xml:space="preserve">not just how their bodies feel. </w:t>
            </w:r>
          </w:p>
          <w:p w14:paraId="02519FE1" w14:textId="0199EC70" w:rsidR="001C2C44" w:rsidRPr="00F45A28" w:rsidRDefault="00F45A28" w:rsidP="00F45A2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the b</w:t>
            </w:r>
            <w:r w:rsidR="001C2C44" w:rsidRPr="001C2C44">
              <w:rPr>
                <w:rFonts w:ascii="Verdana" w:eastAsia="Quicksand" w:hAnsi="Verdana" w:cs="Quicksand"/>
              </w:rPr>
              <w:t xml:space="preserve">enefits of </w:t>
            </w:r>
            <w:r>
              <w:rPr>
                <w:rFonts w:ascii="Verdana" w:eastAsia="Quicksand" w:hAnsi="Verdana" w:cs="Quicksand"/>
              </w:rPr>
              <w:t>p</w:t>
            </w:r>
            <w:r w:rsidR="001C2C44" w:rsidRPr="001C2C44">
              <w:rPr>
                <w:rFonts w:ascii="Verdana" w:eastAsia="Quicksand" w:hAnsi="Verdana" w:cs="Quicksand"/>
              </w:rPr>
              <w:t xml:space="preserve">hysical </w:t>
            </w:r>
            <w:r>
              <w:rPr>
                <w:rFonts w:ascii="Verdana" w:eastAsia="Quicksand" w:hAnsi="Verdana" w:cs="Quicksand"/>
              </w:rPr>
              <w:t>a</w:t>
            </w:r>
            <w:r w:rsidR="001C2C44" w:rsidRPr="001C2C44">
              <w:rPr>
                <w:rFonts w:ascii="Verdana" w:eastAsia="Quicksand" w:hAnsi="Verdana" w:cs="Quicksand"/>
              </w:rPr>
              <w:t>ctivity</w:t>
            </w:r>
            <w:r>
              <w:rPr>
                <w:rFonts w:ascii="Verdana" w:eastAsia="Quicksand" w:hAnsi="Verdana" w:cs="Quicksand"/>
              </w:rPr>
              <w:t xml:space="preserve"> – using Benefits of Physical Activity resource – with children’s suggestions added in </w:t>
            </w:r>
            <w:r w:rsidR="001C2C44" w:rsidRPr="00F45A28">
              <w:rPr>
                <w:rFonts w:ascii="Verdana" w:eastAsia="Quicksand" w:hAnsi="Verdana" w:cs="Quicksand"/>
              </w:rPr>
              <w:t>e.g. It makes you feel pleased with yourself; it is fun.</w:t>
            </w:r>
          </w:p>
          <w:p w14:paraId="20DB89A2" w14:textId="77777777" w:rsidR="001C2C44" w:rsidRDefault="00F45A28" w:rsidP="00F45A2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Understand how to persuade others why </w:t>
            </w:r>
            <w:r w:rsidR="001C2C44" w:rsidRPr="001C2C44">
              <w:rPr>
                <w:rFonts w:ascii="Verdana" w:eastAsia="Quicksand" w:hAnsi="Verdana" w:cs="Quicksand"/>
              </w:rPr>
              <w:t>PE is important</w:t>
            </w:r>
            <w:r>
              <w:rPr>
                <w:rFonts w:ascii="Verdana" w:eastAsia="Quicksand" w:hAnsi="Verdana" w:cs="Quicksand"/>
              </w:rPr>
              <w:t xml:space="preserve"> (t</w:t>
            </w:r>
            <w:r w:rsidR="001C2C44" w:rsidRPr="001C2C44">
              <w:rPr>
                <w:rFonts w:ascii="Verdana" w:eastAsia="Quicksand" w:hAnsi="Verdana" w:cs="Quicksand"/>
              </w:rPr>
              <w:t xml:space="preserve">his activity could </w:t>
            </w:r>
            <w:r>
              <w:rPr>
                <w:rFonts w:ascii="Verdana" w:eastAsia="Quicksand" w:hAnsi="Verdana" w:cs="Quicksand"/>
              </w:rPr>
              <w:t xml:space="preserve">also </w:t>
            </w:r>
            <w:r w:rsidR="001C2C44" w:rsidRPr="001C2C44">
              <w:rPr>
                <w:rFonts w:ascii="Verdana" w:eastAsia="Quicksand" w:hAnsi="Verdana" w:cs="Quicksand"/>
              </w:rPr>
              <w:t>be repeated but this time they are persuading a parent to let them cycle to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C2C44" w:rsidRPr="00F45A28">
              <w:rPr>
                <w:rFonts w:ascii="Verdana" w:eastAsia="Quicksand" w:hAnsi="Verdana" w:cs="Quicksand"/>
              </w:rPr>
              <w:t>school instead of going in the car</w:t>
            </w:r>
            <w:r>
              <w:rPr>
                <w:rFonts w:ascii="Verdana" w:eastAsia="Quicksand" w:hAnsi="Verdana" w:cs="Quicksand"/>
              </w:rPr>
              <w:t>)</w:t>
            </w:r>
          </w:p>
          <w:p w14:paraId="34F7EBBA" w14:textId="533DCB52" w:rsidR="00F45A28" w:rsidRPr="00F45A28" w:rsidRDefault="00F45A28" w:rsidP="00F45A28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9540FC2" w14:textId="0D7D89E5" w:rsidR="00FF5985" w:rsidRDefault="00B868EF" w:rsidP="00FF598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FDEF3" wp14:editId="55BD8CF8">
                      <wp:simplePos x="0" y="0"/>
                      <wp:positionH relativeFrom="column">
                        <wp:posOffset>4339590</wp:posOffset>
                      </wp:positionH>
                      <wp:positionV relativeFrom="paragraph">
                        <wp:posOffset>111759</wp:posOffset>
                      </wp:positionV>
                      <wp:extent cx="0" cy="1076325"/>
                      <wp:effectExtent l="76200" t="0" r="57150" b="47625"/>
                      <wp:wrapNone/>
                      <wp:docPr id="2039242943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6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C577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1.7pt;margin-top:8.8pt;width:0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iRtwEAAMsDAAAOAAAAZHJzL2Uyb0RvYy54bWysU9uO0zAQfUfiHyy/0yRFLChqug9d4AXB&#10;CpYP8DrjxJJvGg9N+vfYTpsiQEis9mXiy5wzZ44nu9vZGnYEjNq7jjebmjNw0vfaDR3//vDh1TvO&#10;IgnXC+MddPwEkd/uX77YTaGFrR+96QFZInGxnULHR6LQVlWUI1gRNz6AS5fKoxWUtjhUPYopsVtT&#10;bev6ppo89gG9hBjT6d1yyfeFXymQ9EWpCMRMx5M2KhFLfMyx2u9EO6AIo5ZnGeIJKqzQLhVdqe4E&#10;CfYD9R9UVkv00SvaSG8rr5SWUHpI3TT1b918G0WA0ksyJ4bVpvh8tPLz8eDuMdkwhdjGcI+5i1mh&#10;zd+kj83FrNNqFszE5HIo02lTv715vX2TjayuwICRPoK3LC86HgmFHkY6eOfSk3hsilni+CnSArwA&#10;clXjciShzXvXMzqFNDeEWrjBwLlOTqmuisuKTgYW+FdQTPdJ41KmDBMcDLKjSGMgpARHzcqUsjNM&#10;aWNWYF30/RN4zs9QKIP2P+AVUSp7RyvYaufxb9VpvkhWS/7FgaXvbMGj70/lLYs1aWLKm5ynO4/k&#10;r/sCv/6D+58AAAD//wMAUEsDBBQABgAIAAAAIQAcdg5m3AAAAAoBAAAPAAAAZHJzL2Rvd25yZXYu&#10;eG1sTI/BTsMwEETvSPyDtUjcqNOC0hDiVAiJHkEUDnBz460dNV5HsZsEvp5FHOC4M0+zM9Vm9p0Y&#10;cYhtIAXLRQYCqQmmJavg7fXxqgARkyaju0Co4BMjbOrzs0qXJkz0guMuWcEhFEutwKXUl1LGxqHX&#10;cRF6JPYOYfA68TlYaQY9cbjv5CrLcul1S/zB6R4fHDbH3ckreLbvo1/RtpWH24+vrX0yRzclpS4v&#10;5vs7EAnn9AfDT32uDjV32ocTmSg6BXlxfcMoG+scBAO/wp6FYr0EWVfy/4T6GwAA//8DAFBLAQIt&#10;ABQABgAIAAAAIQC2gziS/gAAAOEBAAATAAAAAAAAAAAAAAAAAAAAAABbQ29udGVudF9UeXBlc10u&#10;eG1sUEsBAi0AFAAGAAgAAAAhADj9If/WAAAAlAEAAAsAAAAAAAAAAAAAAAAALwEAAF9yZWxzLy5y&#10;ZWxzUEsBAi0AFAAGAAgAAAAhAG9CWJG3AQAAywMAAA4AAAAAAAAAAAAAAAAALgIAAGRycy9lMm9E&#10;b2MueG1sUEsBAi0AFAAGAAgAAAAhABx2DmbcAAAACgEAAA8AAAAAAAAAAAAAAAAAEQQAAGRycy9k&#10;b3ducmV2LnhtbFBLBQYAAAAABAAEAPMAAAAa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F5985">
              <w:rPr>
                <w:rFonts w:ascii="Verdana" w:eastAsia="Quicksand" w:hAnsi="Verdana" w:cs="Quicksand"/>
              </w:rPr>
              <w:t>s</w:t>
            </w:r>
            <w:r w:rsidR="00FF5985" w:rsidRPr="00FF5985">
              <w:rPr>
                <w:rFonts w:ascii="Verdana" w:eastAsia="Quicksand" w:hAnsi="Verdana" w:cs="Quicksand"/>
              </w:rPr>
              <w:t>haring</w:t>
            </w:r>
          </w:p>
          <w:p w14:paraId="3C3FFDF0" w14:textId="0877C1BA" w:rsidR="00FF5985" w:rsidRDefault="00FF5985" w:rsidP="00FF598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FF5985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4B2E4911" w14:textId="20A02F36" w:rsidR="00FF5985" w:rsidRPr="00FF5985" w:rsidRDefault="00FF5985" w:rsidP="00FF598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FF5985">
              <w:rPr>
                <w:rFonts w:ascii="Verdana" w:eastAsia="Quicksand" w:hAnsi="Verdana" w:cs="Quicksand"/>
              </w:rPr>
              <w:t>turn-</w:t>
            </w:r>
            <w:proofErr w:type="gramStart"/>
            <w:r w:rsidRPr="00FF5985">
              <w:rPr>
                <w:rFonts w:ascii="Verdana" w:eastAsia="Quicksand" w:hAnsi="Verdana" w:cs="Quicksand"/>
              </w:rPr>
              <w:t>taking</w:t>
            </w:r>
            <w:proofErr w:type="gramEnd"/>
          </w:p>
          <w:p w14:paraId="261AFB57" w14:textId="19191276" w:rsidR="00A26953" w:rsidRPr="00386C2D" w:rsidRDefault="00FF5985" w:rsidP="00FF5985">
            <w:pPr>
              <w:rPr>
                <w:rFonts w:ascii="Verdana" w:eastAsia="Quicksand" w:hAnsi="Verdana" w:cs="Quicksand"/>
              </w:rPr>
            </w:pPr>
            <w:r w:rsidRPr="00FF5985">
              <w:rPr>
                <w:rFonts w:ascii="Verdana" w:eastAsia="Quicksand" w:hAnsi="Verdana" w:cs="Quicksand"/>
              </w:rPr>
              <w:t>•</w:t>
            </w:r>
            <w:r>
              <w:rPr>
                <w:rFonts w:ascii="Verdana" w:eastAsia="Quicksand" w:hAnsi="Verdana" w:cs="Quicksand"/>
              </w:rPr>
              <w:t xml:space="preserve">  </w:t>
            </w:r>
            <w:r w:rsidRPr="00FF5985">
              <w:rPr>
                <w:rFonts w:ascii="Verdana" w:eastAsia="Quicksand" w:hAnsi="Verdana" w:cs="Quicksand"/>
              </w:rPr>
              <w:t>communicating effectively with others</w:t>
            </w:r>
            <w:r w:rsidRPr="00FF5985">
              <w:rPr>
                <w:rFonts w:ascii="Verdana" w:eastAsia="Quicksand" w:hAnsi="Verdana" w:cs="Quicksand"/>
                <w:noProof/>
              </w:rPr>
              <w:t xml:space="preserve"> </w: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188D8253" w14:textId="77777777" w:rsidR="007146D3" w:rsidRDefault="006B2547" w:rsidP="007146D3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lastRenderedPageBreak/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17426C">
              <w:rPr>
                <w:rFonts w:ascii="Verdana" w:hAnsi="Verdana"/>
              </w:rPr>
              <w:t xml:space="preserve">- </w:t>
            </w:r>
            <w:r w:rsidR="007146D3" w:rsidRPr="007146D3">
              <w:rPr>
                <w:rFonts w:ascii="Verdana" w:hAnsi="Verdana"/>
              </w:rPr>
              <w:t>What is an active lifestyle and how does it help me to be healthier? (PHF)</w:t>
            </w:r>
            <w:r w:rsidR="007146D3">
              <w:rPr>
                <w:rFonts w:ascii="Verdana" w:hAnsi="Verdana"/>
              </w:rPr>
              <w:t xml:space="preserve"> and                  </w:t>
            </w:r>
          </w:p>
          <w:p w14:paraId="7078EE06" w14:textId="77777777" w:rsidR="007146D3" w:rsidRDefault="007146D3" w:rsidP="007146D3">
            <w:pPr>
              <w:rPr>
                <w:rFonts w:ascii="Verdana" w:hAnsi="Verdana"/>
              </w:rPr>
            </w:pPr>
          </w:p>
          <w:p w14:paraId="0309F06C" w14:textId="07CD77C8" w:rsidR="0017426C" w:rsidRDefault="007146D3" w:rsidP="007146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  <w:r>
              <w:t xml:space="preserve"> </w:t>
            </w:r>
            <w:r w:rsidRPr="007146D3">
              <w:rPr>
                <w:rFonts w:ascii="Verdana" w:hAnsi="Verdana"/>
              </w:rPr>
              <w:t>How do nutrition and physical activity work together?</w:t>
            </w:r>
          </w:p>
          <w:p w14:paraId="62BEBEBC" w14:textId="419D412F" w:rsidR="007146D3" w:rsidRPr="008A2C63" w:rsidRDefault="007146D3" w:rsidP="007146D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13593174" w14:textId="618E0A0C" w:rsidR="00093E33" w:rsidRPr="00AC76F8" w:rsidRDefault="00FB132D" w:rsidP="00093E3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what an athlete/sports personality </w:t>
            </w:r>
            <w:proofErr w:type="gramStart"/>
            <w:r w:rsidR="00863B33">
              <w:rPr>
                <w:rFonts w:ascii="Verdana" w:eastAsia="Quicksand" w:hAnsi="Verdana" w:cs="Quicksand"/>
              </w:rPr>
              <w:t>means</w:t>
            </w:r>
            <w:proofErr w:type="gramEnd"/>
          </w:p>
          <w:p w14:paraId="3EBE53A4" w14:textId="601EB402" w:rsidR="001C2C44" w:rsidRDefault="00FB132D" w:rsidP="001C2C4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give some examples of famous athletes/sports </w:t>
            </w:r>
            <w:proofErr w:type="gramStart"/>
            <w:r>
              <w:rPr>
                <w:rFonts w:ascii="Verdana" w:eastAsia="Quicksand" w:hAnsi="Verdana" w:cs="Quicksand"/>
              </w:rPr>
              <w:t>personalities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51253301" w14:textId="35E9C021" w:rsidR="00FB132D" w:rsidRPr="001C2C44" w:rsidRDefault="00FB132D" w:rsidP="001C2C4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give reasons why athletes/sports personalities have become so </w:t>
            </w:r>
            <w:proofErr w:type="gramStart"/>
            <w:r>
              <w:rPr>
                <w:rFonts w:ascii="Verdana" w:eastAsia="Quicksand" w:hAnsi="Verdana" w:cs="Quicksand"/>
              </w:rPr>
              <w:t>successful</w:t>
            </w:r>
            <w:proofErr w:type="gramEnd"/>
          </w:p>
          <w:p w14:paraId="68A49EFA" w14:textId="026A338F" w:rsidR="00FB132D" w:rsidRDefault="00FB132D" w:rsidP="00FB132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athletes/sports personalities are famous because they may have </w:t>
            </w:r>
            <w:r w:rsidR="001C2C44" w:rsidRPr="001C2C44">
              <w:rPr>
                <w:rFonts w:ascii="Verdana" w:eastAsia="Quicksand" w:hAnsi="Verdana" w:cs="Quicksand"/>
              </w:rPr>
              <w:t xml:space="preserve">some natural </w:t>
            </w:r>
            <w:proofErr w:type="gramStart"/>
            <w:r w:rsidR="001C2C44" w:rsidRPr="001C2C44">
              <w:rPr>
                <w:rFonts w:ascii="Verdana" w:eastAsia="Quicksand" w:hAnsi="Verdana" w:cs="Quicksand"/>
              </w:rPr>
              <w:t>talent</w:t>
            </w:r>
            <w:proofErr w:type="gramEnd"/>
            <w:r w:rsidR="00863B33">
              <w:rPr>
                <w:rFonts w:ascii="Verdana" w:eastAsia="Quicksand" w:hAnsi="Verdana" w:cs="Quicksand"/>
              </w:rPr>
              <w:t xml:space="preserve"> but they have </w:t>
            </w:r>
            <w:r w:rsidR="001C2C44" w:rsidRPr="001C2C44">
              <w:rPr>
                <w:rFonts w:ascii="Verdana" w:eastAsia="Quicksand" w:hAnsi="Verdana" w:cs="Quicksand"/>
              </w:rPr>
              <w:t>determination and willingness to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C2C44" w:rsidRPr="00FB132D">
              <w:rPr>
                <w:rFonts w:ascii="Verdana" w:eastAsia="Quicksand" w:hAnsi="Verdana" w:cs="Quicksand"/>
              </w:rPr>
              <w:t xml:space="preserve">learn from their mistakes, </w:t>
            </w:r>
            <w:r>
              <w:rPr>
                <w:rFonts w:ascii="Verdana" w:eastAsia="Quicksand" w:hAnsi="Verdana" w:cs="Quicksand"/>
              </w:rPr>
              <w:t xml:space="preserve">but also that they are dedicated to self-improvement – e.g. </w:t>
            </w:r>
            <w:r w:rsidR="001C2C44" w:rsidRPr="00FB132D">
              <w:rPr>
                <w:rFonts w:ascii="Verdana" w:eastAsia="Quicksand" w:hAnsi="Verdana" w:cs="Quicksand"/>
              </w:rPr>
              <w:t xml:space="preserve">athletes need to practise and train regularly. </w:t>
            </w:r>
          </w:p>
          <w:p w14:paraId="7A46E079" w14:textId="66AB15C3" w:rsidR="00FB132D" w:rsidRDefault="00FB132D" w:rsidP="00FB132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863B33">
              <w:rPr>
                <w:rFonts w:ascii="Verdana" w:eastAsia="Quicksand" w:hAnsi="Verdana" w:cs="Quicksand"/>
              </w:rPr>
              <w:t xml:space="preserve">reasons </w:t>
            </w:r>
            <w:r>
              <w:rPr>
                <w:rFonts w:ascii="Verdana" w:eastAsia="Quicksand" w:hAnsi="Verdana" w:cs="Quicksand"/>
              </w:rPr>
              <w:t>why athletes</w:t>
            </w:r>
            <w:r w:rsidR="00863B33">
              <w:rPr>
                <w:rFonts w:ascii="Verdana" w:eastAsia="Quicksand" w:hAnsi="Verdana" w:cs="Quicksand"/>
              </w:rPr>
              <w:t xml:space="preserve"> need a positive attitude towards their </w:t>
            </w:r>
            <w:proofErr w:type="gramStart"/>
            <w:r w:rsidR="00863B33">
              <w:rPr>
                <w:rFonts w:ascii="Verdana" w:eastAsia="Quicksand" w:hAnsi="Verdana" w:cs="Quicksand"/>
              </w:rPr>
              <w:t>training</w:t>
            </w:r>
            <w:proofErr w:type="gramEnd"/>
          </w:p>
          <w:p w14:paraId="5CFEF133" w14:textId="40830B83" w:rsidR="00863B33" w:rsidRDefault="00863B33" w:rsidP="00863B3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1C2C44" w:rsidRPr="001C2C44">
              <w:rPr>
                <w:rFonts w:ascii="Verdana" w:eastAsia="Quicksand" w:hAnsi="Verdana" w:cs="Quicksand"/>
              </w:rPr>
              <w:t>the three different types of physical activity – active living, e.g. walking, gardening; active recreation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C2C44" w:rsidRPr="00863B33">
              <w:rPr>
                <w:rFonts w:ascii="Verdana" w:eastAsia="Quicksand" w:hAnsi="Verdana" w:cs="Quicksand"/>
              </w:rPr>
              <w:t xml:space="preserve">e.g. </w:t>
            </w:r>
            <w:proofErr w:type="gramStart"/>
            <w:r w:rsidR="001C2C44" w:rsidRPr="00863B33">
              <w:rPr>
                <w:rFonts w:ascii="Verdana" w:eastAsia="Quicksand" w:hAnsi="Verdana" w:cs="Quicksand"/>
              </w:rPr>
              <w:t>play</w:t>
            </w:r>
            <w:proofErr w:type="gramEnd"/>
            <w:r w:rsidR="001C2C44" w:rsidRPr="00863B33">
              <w:rPr>
                <w:rFonts w:ascii="Verdana" w:eastAsia="Quicksand" w:hAnsi="Verdana" w:cs="Quicksand"/>
              </w:rPr>
              <w:t xml:space="preserve">, dance, cycling; organised sport e.g. school sport; competitions. </w:t>
            </w:r>
          </w:p>
          <w:p w14:paraId="3B782225" w14:textId="654F97BB" w:rsidR="001C2C44" w:rsidRPr="00863B33" w:rsidRDefault="00863B33" w:rsidP="00863B3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record </w:t>
            </w:r>
            <w:r w:rsidR="001C2C44" w:rsidRPr="00863B33">
              <w:rPr>
                <w:rFonts w:ascii="Verdana" w:eastAsia="Quicksand" w:hAnsi="Verdana" w:cs="Quicksand"/>
              </w:rPr>
              <w:t>the different types of physical activity they take part in over the course of a week</w:t>
            </w:r>
            <w:r>
              <w:rPr>
                <w:rFonts w:ascii="Verdana" w:eastAsia="Quicksand" w:hAnsi="Verdana" w:cs="Quicksand"/>
              </w:rPr>
              <w:t xml:space="preserve"> and notice what could possibly be </w:t>
            </w:r>
            <w:proofErr w:type="gramStart"/>
            <w:r>
              <w:rPr>
                <w:rFonts w:ascii="Verdana" w:eastAsia="Quicksand" w:hAnsi="Verdana" w:cs="Quicksand"/>
              </w:rPr>
              <w:t>improved</w:t>
            </w:r>
            <w:proofErr w:type="gramEnd"/>
          </w:p>
          <w:p w14:paraId="053441FF" w14:textId="77777777" w:rsidR="00863B33" w:rsidRDefault="00863B33" w:rsidP="00863B3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the </w:t>
            </w:r>
            <w:r w:rsidR="001C2C44" w:rsidRPr="00863B33">
              <w:rPr>
                <w:rFonts w:ascii="Verdana" w:eastAsia="Quicksand" w:hAnsi="Verdana" w:cs="Quicksand"/>
              </w:rPr>
              <w:t>three main benefits to their bodies of daily physical activity – developing strength, stamina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C2C44" w:rsidRPr="00863B33">
              <w:rPr>
                <w:rFonts w:ascii="Verdana" w:eastAsia="Quicksand" w:hAnsi="Verdana" w:cs="Quicksand"/>
              </w:rPr>
              <w:t xml:space="preserve">and flexibility. </w:t>
            </w:r>
          </w:p>
          <w:p w14:paraId="5AC13EE4" w14:textId="77777777" w:rsidR="00C53258" w:rsidRDefault="00C53258" w:rsidP="00C5325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C53258">
              <w:rPr>
                <w:rFonts w:ascii="Verdana" w:eastAsia="Quicksand" w:hAnsi="Verdana" w:cs="Quicksand"/>
              </w:rPr>
              <w:t xml:space="preserve">Able to give </w:t>
            </w:r>
            <w:r w:rsidR="001C2C44" w:rsidRPr="00C53258">
              <w:rPr>
                <w:rFonts w:ascii="Verdana" w:eastAsia="Quicksand" w:hAnsi="Verdana" w:cs="Quicksand"/>
              </w:rPr>
              <w:t xml:space="preserve">examples of </w:t>
            </w:r>
            <w:r w:rsidRPr="00C53258">
              <w:rPr>
                <w:rFonts w:ascii="Verdana" w:eastAsia="Quicksand" w:hAnsi="Verdana" w:cs="Quicksand"/>
              </w:rPr>
              <w:t xml:space="preserve">strength – e.g. </w:t>
            </w:r>
            <w:r w:rsidR="001C2C44" w:rsidRPr="00C53258">
              <w:rPr>
                <w:rFonts w:ascii="Verdana" w:eastAsia="Quicksand" w:hAnsi="Verdana" w:cs="Quicksand"/>
              </w:rPr>
              <w:t xml:space="preserve">climbing or </w:t>
            </w:r>
            <w:r w:rsidRPr="00C53258">
              <w:rPr>
                <w:rFonts w:ascii="Verdana" w:eastAsia="Quicksand" w:hAnsi="Verdana" w:cs="Quicksand"/>
              </w:rPr>
              <w:t xml:space="preserve">doing </w:t>
            </w:r>
            <w:r w:rsidR="001C2C44" w:rsidRPr="00C53258">
              <w:rPr>
                <w:rFonts w:ascii="Verdana" w:eastAsia="Quicksand" w:hAnsi="Verdana" w:cs="Quicksand"/>
              </w:rPr>
              <w:t>handstands</w:t>
            </w:r>
            <w:r w:rsidRPr="00C53258">
              <w:rPr>
                <w:rFonts w:ascii="Verdana" w:eastAsia="Quicksand" w:hAnsi="Verdana" w:cs="Quicksand"/>
              </w:rPr>
              <w:t>, stamina e.g.</w:t>
            </w:r>
            <w:r w:rsidR="001C2C44" w:rsidRPr="00C53258">
              <w:rPr>
                <w:rFonts w:ascii="Verdana" w:eastAsia="Quicksand" w:hAnsi="Verdana" w:cs="Quicksand"/>
              </w:rPr>
              <w:t xml:space="preserve"> running long distance or playing a</w:t>
            </w:r>
            <w:r w:rsidRPr="00C53258">
              <w:rPr>
                <w:rFonts w:ascii="Verdana" w:eastAsia="Quicksand" w:hAnsi="Verdana" w:cs="Quicksand"/>
              </w:rPr>
              <w:t xml:space="preserve"> </w:t>
            </w:r>
            <w:r w:rsidR="001C2C44" w:rsidRPr="00C53258">
              <w:rPr>
                <w:rFonts w:ascii="Verdana" w:eastAsia="Quicksand" w:hAnsi="Verdana" w:cs="Quicksand"/>
              </w:rPr>
              <w:t xml:space="preserve">football match for </w:t>
            </w:r>
            <w:r w:rsidRPr="00C53258">
              <w:rPr>
                <w:rFonts w:ascii="Verdana" w:eastAsia="Quicksand" w:hAnsi="Verdana" w:cs="Quicksand"/>
              </w:rPr>
              <w:t xml:space="preserve">a long time </w:t>
            </w:r>
            <w:r w:rsidR="001C2C44" w:rsidRPr="00C53258">
              <w:rPr>
                <w:rFonts w:ascii="Verdana" w:eastAsia="Quicksand" w:hAnsi="Verdana" w:cs="Quicksand"/>
              </w:rPr>
              <w:t xml:space="preserve">and </w:t>
            </w:r>
            <w:r w:rsidRPr="00C53258">
              <w:rPr>
                <w:rFonts w:ascii="Verdana" w:eastAsia="Quicksand" w:hAnsi="Verdana" w:cs="Quicksand"/>
              </w:rPr>
              <w:t xml:space="preserve">flexibility e.g. </w:t>
            </w:r>
            <w:r w:rsidR="001C2C44" w:rsidRPr="00C53258">
              <w:rPr>
                <w:rFonts w:ascii="Verdana" w:eastAsia="Quicksand" w:hAnsi="Verdana" w:cs="Quicksand"/>
              </w:rPr>
              <w:t xml:space="preserve">gymnastics or </w:t>
            </w:r>
            <w:proofErr w:type="gramStart"/>
            <w:r w:rsidR="001C2C44" w:rsidRPr="00C53258">
              <w:rPr>
                <w:rFonts w:ascii="Verdana" w:eastAsia="Quicksand" w:hAnsi="Verdana" w:cs="Quicksand"/>
              </w:rPr>
              <w:t>dance</w:t>
            </w:r>
            <w:proofErr w:type="gramEnd"/>
          </w:p>
          <w:p w14:paraId="119E5A78" w14:textId="77777777" w:rsidR="00C53258" w:rsidRDefault="00C53258" w:rsidP="00C5325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athletes </w:t>
            </w:r>
            <w:r w:rsidR="001C2C44" w:rsidRPr="00C53258">
              <w:rPr>
                <w:rFonts w:ascii="Verdana" w:eastAsia="Quicksand" w:hAnsi="Verdana" w:cs="Quicksand"/>
              </w:rPr>
              <w:t>need to develop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C2C44" w:rsidRPr="00C53258">
              <w:rPr>
                <w:rFonts w:ascii="Verdana" w:eastAsia="Quicksand" w:hAnsi="Verdana" w:cs="Quicksand"/>
              </w:rPr>
              <w:t xml:space="preserve">all three </w:t>
            </w:r>
            <w:r>
              <w:rPr>
                <w:rFonts w:ascii="Verdana" w:eastAsia="Quicksand" w:hAnsi="Verdana" w:cs="Quicksand"/>
              </w:rPr>
              <w:t xml:space="preserve">skills </w:t>
            </w:r>
            <w:r w:rsidR="001C2C44" w:rsidRPr="00C53258">
              <w:rPr>
                <w:rFonts w:ascii="Verdana" w:eastAsia="Quicksand" w:hAnsi="Verdana" w:cs="Quicksand"/>
              </w:rPr>
              <w:t>whatever their sport</w:t>
            </w:r>
            <w:r>
              <w:rPr>
                <w:rFonts w:ascii="Verdana" w:eastAsia="Quicksand" w:hAnsi="Verdana" w:cs="Quicksand"/>
              </w:rPr>
              <w:t xml:space="preserve"> (strength, stamina and flexibility)</w:t>
            </w:r>
          </w:p>
          <w:p w14:paraId="2DC3791A" w14:textId="1B8C07A1" w:rsidR="001C2C44" w:rsidRDefault="00C53258" w:rsidP="00C5325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look back at their examples of physical activities and decide which ones develop which </w:t>
            </w:r>
            <w:proofErr w:type="gramStart"/>
            <w:r>
              <w:rPr>
                <w:rFonts w:ascii="Verdana" w:eastAsia="Quicksand" w:hAnsi="Verdana" w:cs="Quicksand"/>
              </w:rPr>
              <w:t>skill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2E7EC7AC" w14:textId="75A83D80" w:rsidR="00C53258" w:rsidRPr="001C2C44" w:rsidRDefault="00C53258" w:rsidP="00C5325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record one activity for each skill and </w:t>
            </w:r>
            <w:r w:rsidR="00F26FCE">
              <w:rPr>
                <w:rFonts w:ascii="Verdana" w:eastAsia="Quicksand" w:hAnsi="Verdana" w:cs="Quicksand"/>
              </w:rPr>
              <w:t xml:space="preserve">choose some activities which they will try do </w:t>
            </w:r>
            <w:proofErr w:type="gramStart"/>
            <w:r w:rsidR="00F26FCE">
              <w:rPr>
                <w:rFonts w:ascii="Verdana" w:eastAsia="Quicksand" w:hAnsi="Verdana" w:cs="Quicksand"/>
              </w:rPr>
              <w:t>to</w:t>
            </w:r>
            <w:proofErr w:type="gramEnd"/>
            <w:r w:rsidR="00F26FCE">
              <w:rPr>
                <w:rFonts w:ascii="Verdana" w:eastAsia="Quicksand" w:hAnsi="Verdana" w:cs="Quicksand"/>
              </w:rPr>
              <w:t xml:space="preserve"> more regularly </w:t>
            </w:r>
          </w:p>
          <w:p w14:paraId="70FD35B5" w14:textId="6B003569" w:rsidR="001C2C44" w:rsidRPr="001C2C44" w:rsidRDefault="00F26FCE" w:rsidP="001C2C4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how our bodies benefit from physical activity – link </w:t>
            </w:r>
            <w:r w:rsidR="001C2C44" w:rsidRPr="001C2C44">
              <w:rPr>
                <w:rFonts w:ascii="Verdana" w:eastAsia="Quicksand" w:hAnsi="Verdana" w:cs="Quicksand"/>
              </w:rPr>
              <w:t xml:space="preserve">to PE </w:t>
            </w:r>
            <w:proofErr w:type="gramStart"/>
            <w:r w:rsidR="001C2C44" w:rsidRPr="001C2C44">
              <w:rPr>
                <w:rFonts w:ascii="Verdana" w:eastAsia="Quicksand" w:hAnsi="Verdana" w:cs="Quicksand"/>
              </w:rPr>
              <w:t>lessons</w:t>
            </w:r>
            <w:proofErr w:type="gramEnd"/>
            <w:r w:rsidR="001C2C44" w:rsidRPr="001C2C44">
              <w:rPr>
                <w:rFonts w:ascii="Verdana" w:eastAsia="Quicksand" w:hAnsi="Verdana" w:cs="Quicksand"/>
              </w:rPr>
              <w:t xml:space="preserve"> </w:t>
            </w:r>
          </w:p>
          <w:p w14:paraId="64C0C40F" w14:textId="38AA8A91" w:rsidR="001C2C44" w:rsidRDefault="00F26FCE" w:rsidP="001C2C4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how </w:t>
            </w:r>
            <w:r w:rsidR="001C2C44" w:rsidRPr="001C2C44">
              <w:rPr>
                <w:rFonts w:ascii="Verdana" w:eastAsia="Quicksand" w:hAnsi="Verdana" w:cs="Quicksand"/>
              </w:rPr>
              <w:t xml:space="preserve">ten minutes </w:t>
            </w:r>
            <w:r>
              <w:rPr>
                <w:rFonts w:ascii="Verdana" w:eastAsia="Quicksand" w:hAnsi="Verdana" w:cs="Quicksand"/>
              </w:rPr>
              <w:t xml:space="preserve">of physical activity </w:t>
            </w:r>
            <w:r w:rsidR="001C2C44" w:rsidRPr="001C2C44">
              <w:rPr>
                <w:rFonts w:ascii="Verdana" w:eastAsia="Quicksand" w:hAnsi="Verdana" w:cs="Quicksand"/>
              </w:rPr>
              <w:t xml:space="preserve">each day </w:t>
            </w:r>
            <w:r>
              <w:rPr>
                <w:rFonts w:ascii="Verdana" w:eastAsia="Quicksand" w:hAnsi="Verdana" w:cs="Quicksand"/>
              </w:rPr>
              <w:t xml:space="preserve">can help them to develop a skill e.g. strength, stamina or flexibility – in PE </w:t>
            </w:r>
            <w:proofErr w:type="gramStart"/>
            <w:r>
              <w:rPr>
                <w:rFonts w:ascii="Verdana" w:eastAsia="Quicksand" w:hAnsi="Verdana" w:cs="Quicksand"/>
              </w:rPr>
              <w:t>lessons</w:t>
            </w:r>
            <w:proofErr w:type="gramEnd"/>
          </w:p>
          <w:p w14:paraId="34E97CFB" w14:textId="7EAF5D0B" w:rsidR="00F26FCE" w:rsidRPr="001C2C44" w:rsidRDefault="00F26FCE" w:rsidP="001C2C4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a skill that they would like to improve/develop and how they might work on </w:t>
            </w:r>
            <w:proofErr w:type="gramStart"/>
            <w:r>
              <w:rPr>
                <w:rFonts w:ascii="Verdana" w:eastAsia="Quicksand" w:hAnsi="Verdana" w:cs="Quicksand"/>
              </w:rPr>
              <w:t>this</w:t>
            </w:r>
            <w:proofErr w:type="gramEnd"/>
          </w:p>
          <w:p w14:paraId="4039EA5A" w14:textId="073AF4A4" w:rsidR="001C2C44" w:rsidRPr="00F26FCE" w:rsidRDefault="00F26FCE" w:rsidP="00F26FC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how </w:t>
            </w:r>
            <w:r w:rsidR="001C2C44" w:rsidRPr="001C2C44">
              <w:rPr>
                <w:rFonts w:ascii="Verdana" w:eastAsia="Quicksand" w:hAnsi="Verdana" w:cs="Quicksand"/>
              </w:rPr>
              <w:t>to keep a record of their improvement and then report back to the class e.g. Last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C2C44" w:rsidRPr="00F26FCE">
              <w:rPr>
                <w:rFonts w:ascii="Verdana" w:eastAsia="Quicksand" w:hAnsi="Verdana" w:cs="Quicksand"/>
              </w:rPr>
              <w:t xml:space="preserve">week I could only run once around the field before I got tired but </w:t>
            </w:r>
            <w:proofErr w:type="gramStart"/>
            <w:r w:rsidR="001C2C44" w:rsidRPr="00F26FCE">
              <w:rPr>
                <w:rFonts w:ascii="Verdana" w:eastAsia="Quicksand" w:hAnsi="Verdana" w:cs="Quicksand"/>
              </w:rPr>
              <w:t>now</w:t>
            </w:r>
            <w:proofErr w:type="gramEnd"/>
            <w:r w:rsidR="001C2C44" w:rsidRPr="00F26FCE">
              <w:rPr>
                <w:rFonts w:ascii="Verdana" w:eastAsia="Quicksand" w:hAnsi="Verdana" w:cs="Quicksand"/>
              </w:rPr>
              <w:t xml:space="preserve"> I can do it twice.</w:t>
            </w:r>
          </w:p>
          <w:p w14:paraId="37ED021A" w14:textId="77777777" w:rsidR="00225811" w:rsidRDefault="00225811" w:rsidP="00225811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  <w:p w14:paraId="6C2F4F4D" w14:textId="2DC2194D" w:rsidR="00AF0213" w:rsidRPr="00AF0213" w:rsidRDefault="00AF0213" w:rsidP="00AF021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what a food advert is and what it might look like                       </w:t>
            </w:r>
          </w:p>
          <w:p w14:paraId="327A3C96" w14:textId="565B2F5C" w:rsidR="00AF0213" w:rsidRDefault="00AF0213" w:rsidP="00AF021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225811" w:rsidRPr="00AF0213">
              <w:rPr>
                <w:rFonts w:ascii="Verdana" w:eastAsia="Quicksand" w:hAnsi="Verdana" w:cs="Quicksand"/>
              </w:rPr>
              <w:t>food adverts cut out from magazines or newspapers,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AF0213">
              <w:rPr>
                <w:rFonts w:ascii="Verdana" w:eastAsia="Quicksand" w:hAnsi="Verdana" w:cs="Quicksand"/>
              </w:rPr>
              <w:t>or an online food advert</w:t>
            </w:r>
            <w:r>
              <w:rPr>
                <w:rFonts w:ascii="Verdana" w:eastAsia="Quicksand" w:hAnsi="Verdana" w:cs="Quicksand"/>
              </w:rPr>
              <w:t xml:space="preserve"> (with adult help)</w:t>
            </w:r>
            <w:r w:rsidR="00225811" w:rsidRPr="00AF0213">
              <w:rPr>
                <w:rFonts w:ascii="Verdana" w:eastAsia="Quicksand" w:hAnsi="Verdana" w:cs="Quicksand"/>
              </w:rPr>
              <w:t xml:space="preserve">. </w:t>
            </w:r>
          </w:p>
          <w:p w14:paraId="16524959" w14:textId="77777777" w:rsidR="00AF0213" w:rsidRDefault="00AF0213" w:rsidP="00AF021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225811" w:rsidRPr="00AF0213">
              <w:rPr>
                <w:rFonts w:ascii="Verdana" w:eastAsia="Quicksand" w:hAnsi="Verdana" w:cs="Quicksand"/>
              </w:rPr>
              <w:t xml:space="preserve">what messages </w:t>
            </w:r>
            <w:r>
              <w:rPr>
                <w:rFonts w:ascii="Verdana" w:eastAsia="Quicksand" w:hAnsi="Verdana" w:cs="Quicksand"/>
              </w:rPr>
              <w:t>food</w:t>
            </w:r>
            <w:r w:rsidR="00225811" w:rsidRPr="00AF0213">
              <w:rPr>
                <w:rFonts w:ascii="Verdana" w:eastAsia="Quicksand" w:hAnsi="Verdana" w:cs="Quicksand"/>
              </w:rPr>
              <w:t xml:space="preserve"> advert</w:t>
            </w:r>
            <w:r>
              <w:rPr>
                <w:rFonts w:ascii="Verdana" w:eastAsia="Quicksand" w:hAnsi="Verdana" w:cs="Quicksand"/>
              </w:rPr>
              <w:t xml:space="preserve">s are trying to give them </w:t>
            </w:r>
            <w:r w:rsidR="00225811" w:rsidRPr="00AF0213">
              <w:rPr>
                <w:rFonts w:ascii="Verdana" w:eastAsia="Quicksand" w:hAnsi="Verdana" w:cs="Quicksand"/>
              </w:rPr>
              <w:t>e.g. This type of food will make you have lots of friends; This food will help you play tennis better; You will have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AF0213">
              <w:rPr>
                <w:rFonts w:ascii="Verdana" w:eastAsia="Quicksand" w:hAnsi="Verdana" w:cs="Quicksand"/>
              </w:rPr>
              <w:t xml:space="preserve">more fun if you eat this food. </w:t>
            </w:r>
          </w:p>
          <w:p w14:paraId="3C782605" w14:textId="77777777" w:rsidR="00AF0213" w:rsidRDefault="00AF0213" w:rsidP="00AF021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</w:t>
            </w:r>
            <w:r w:rsidR="00225811" w:rsidRPr="00AF0213">
              <w:rPr>
                <w:rFonts w:ascii="Verdana" w:eastAsia="Quicksand" w:hAnsi="Verdana" w:cs="Quicksand"/>
              </w:rPr>
              <w:t>real reasons we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AF0213">
              <w:rPr>
                <w:rFonts w:ascii="Verdana" w:eastAsia="Quicksand" w:hAnsi="Verdana" w:cs="Quicksand"/>
              </w:rPr>
              <w:t xml:space="preserve">need to eat food </w:t>
            </w:r>
            <w:r>
              <w:rPr>
                <w:rFonts w:ascii="Verdana" w:eastAsia="Quicksand" w:hAnsi="Verdana" w:cs="Quicksand"/>
              </w:rPr>
              <w:t xml:space="preserve">- </w:t>
            </w:r>
            <w:r w:rsidR="00225811" w:rsidRPr="00AF0213">
              <w:rPr>
                <w:rFonts w:ascii="Verdana" w:eastAsia="Quicksand" w:hAnsi="Verdana" w:cs="Quicksand"/>
              </w:rPr>
              <w:t xml:space="preserve">Being active, </w:t>
            </w:r>
            <w:proofErr w:type="gramStart"/>
            <w:r w:rsidR="00225811" w:rsidRPr="00AF0213">
              <w:rPr>
                <w:rFonts w:ascii="Verdana" w:eastAsia="Quicksand" w:hAnsi="Verdana" w:cs="Quicksand"/>
              </w:rPr>
              <w:t>Staying</w:t>
            </w:r>
            <w:proofErr w:type="gramEnd"/>
            <w:r w:rsidR="00225811" w:rsidRPr="00AF0213">
              <w:rPr>
                <w:rFonts w:ascii="Verdana" w:eastAsia="Quicksand" w:hAnsi="Verdana" w:cs="Quicksand"/>
              </w:rPr>
              <w:t xml:space="preserve"> healthy and Growing. </w:t>
            </w:r>
          </w:p>
          <w:p w14:paraId="7C4768AA" w14:textId="4C586DE8" w:rsidR="00AF0213" w:rsidRDefault="00AF0213" w:rsidP="00AF021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create a food advert choosing one of the foods from the Eatwell Guide</w:t>
            </w:r>
          </w:p>
          <w:p w14:paraId="4F25EB09" w14:textId="6A272E8C" w:rsidR="00225811" w:rsidRPr="006379AF" w:rsidRDefault="00AF0213" w:rsidP="006379A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how to make their food advert </w:t>
            </w:r>
            <w:r w:rsidR="00225811" w:rsidRPr="00225811">
              <w:rPr>
                <w:rFonts w:ascii="Verdana" w:eastAsia="Quicksand" w:hAnsi="Verdana" w:cs="Quicksand"/>
              </w:rPr>
              <w:t>attractive but send truthful messages about the benefits of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AF0213">
              <w:rPr>
                <w:rFonts w:ascii="Verdana" w:eastAsia="Quicksand" w:hAnsi="Verdana" w:cs="Quicksand"/>
              </w:rPr>
              <w:t>eating it.</w:t>
            </w:r>
            <w:r w:rsidR="006379AF">
              <w:rPr>
                <w:rFonts w:ascii="Verdana" w:eastAsia="Quicksand" w:hAnsi="Verdana" w:cs="Quicksand"/>
              </w:rPr>
              <w:t xml:space="preserve"> </w:t>
            </w:r>
            <w:r w:rsidR="006379AF" w:rsidRPr="006379AF">
              <w:rPr>
                <w:rFonts w:ascii="Verdana" w:eastAsia="Quicksand" w:hAnsi="Verdana" w:cs="Quicksand"/>
                <w:i/>
                <w:iCs/>
              </w:rPr>
              <w:t>(</w:t>
            </w:r>
            <w:r w:rsidR="00225811" w:rsidRPr="006379AF">
              <w:rPr>
                <w:rFonts w:ascii="Verdana" w:eastAsia="Quicksand" w:hAnsi="Verdana" w:cs="Quicksand"/>
                <w:i/>
                <w:iCs/>
              </w:rPr>
              <w:t>These could be created on the computer using a multimedia text or by using a digital camera or video camera to film</w:t>
            </w:r>
            <w:r w:rsidR="006379AF" w:rsidRPr="006379AF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225811" w:rsidRPr="006379AF">
              <w:rPr>
                <w:rFonts w:ascii="Verdana" w:eastAsia="Quicksand" w:hAnsi="Verdana" w:cs="Quicksand"/>
                <w:i/>
                <w:iCs/>
              </w:rPr>
              <w:t>the children advertising their product</w:t>
            </w:r>
            <w:r w:rsidR="006379AF">
              <w:rPr>
                <w:rFonts w:ascii="Verdana" w:eastAsia="Quicksand" w:hAnsi="Verdana" w:cs="Quicksand"/>
              </w:rPr>
              <w:t>)</w:t>
            </w:r>
          </w:p>
          <w:p w14:paraId="7DD8C024" w14:textId="3E0C0170" w:rsidR="006379AF" w:rsidRPr="00225811" w:rsidRDefault="006379AF" w:rsidP="006379A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Identify how a parent might get their child to eat vegetables – using the story </w:t>
            </w:r>
            <w:r w:rsidR="00225811" w:rsidRPr="00225811">
              <w:rPr>
                <w:rFonts w:ascii="Verdana" w:eastAsia="Quicksand" w:hAnsi="Verdana" w:cs="Quicksand"/>
              </w:rPr>
              <w:t xml:space="preserve">Eat Your Peas </w:t>
            </w:r>
          </w:p>
          <w:p w14:paraId="55C46ACE" w14:textId="77777777" w:rsidR="006379AF" w:rsidRDefault="006379AF" w:rsidP="006379A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reasons why a parent might want to encourage/persuade their child to eat </w:t>
            </w:r>
            <w:proofErr w:type="gramStart"/>
            <w:r>
              <w:rPr>
                <w:rFonts w:ascii="Verdana" w:eastAsia="Quicksand" w:hAnsi="Verdana" w:cs="Quicksand"/>
              </w:rPr>
              <w:t>vegetables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282A19CC" w14:textId="77777777" w:rsidR="006379AF" w:rsidRDefault="006379AF" w:rsidP="006379A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how different foods benefit the </w:t>
            </w:r>
            <w:proofErr w:type="gramStart"/>
            <w:r>
              <w:rPr>
                <w:rFonts w:ascii="Verdana" w:eastAsia="Quicksand" w:hAnsi="Verdana" w:cs="Quicksand"/>
              </w:rPr>
              <w:t>body</w:t>
            </w:r>
            <w:proofErr w:type="gramEnd"/>
          </w:p>
          <w:p w14:paraId="1B8F5180" w14:textId="29418799" w:rsidR="00225811" w:rsidRPr="006379AF" w:rsidRDefault="006379AF" w:rsidP="006379A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create a book to help encourage younger children (reception class) to eat a particular food from the Eatwell Guide - </w:t>
            </w:r>
            <w:r w:rsidR="00225811" w:rsidRPr="006379AF">
              <w:rPr>
                <w:rFonts w:ascii="Verdana" w:eastAsia="Quicksand" w:hAnsi="Verdana" w:cs="Quicksand"/>
              </w:rPr>
              <w:t>giving them messages about what the different foods do for them, e.g. ‘Eat Your Yogurt’ could be about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6379AF">
              <w:rPr>
                <w:rFonts w:ascii="Verdana" w:eastAsia="Quicksand" w:hAnsi="Verdana" w:cs="Quicksand"/>
              </w:rPr>
              <w:t>having stronger bones for an activity they like doing and about healthy teeth so they do not need to go to the dentist too much.</w:t>
            </w:r>
          </w:p>
          <w:p w14:paraId="3121F01F" w14:textId="65F60E5D" w:rsidR="00225811" w:rsidRPr="00AC76F8" w:rsidRDefault="00225811" w:rsidP="00225811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19FA9AB5" w14:textId="77777777" w:rsidR="00D7042D" w:rsidRDefault="00A26953" w:rsidP="00C1241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lastRenderedPageBreak/>
              <w:t xml:space="preserve">3. </w:t>
            </w:r>
            <w:r w:rsidR="00D7042D">
              <w:rPr>
                <w:rFonts w:ascii="Verdana" w:eastAsia="Quicksand" w:hAnsi="Verdana" w:cs="Quicksand"/>
              </w:rPr>
              <w:t>-</w:t>
            </w:r>
            <w:r w:rsidR="00D7042D" w:rsidRPr="00D7042D">
              <w:rPr>
                <w:rFonts w:ascii="Verdana" w:eastAsia="Quicksand" w:hAnsi="Verdana" w:cs="Quicksand"/>
              </w:rPr>
              <w:t xml:space="preserve">What does healthy eating and a balanced diet mean? (HE) </w:t>
            </w:r>
            <w:r w:rsidR="007146D3">
              <w:rPr>
                <w:rFonts w:ascii="Verdana" w:eastAsia="Quicksand" w:hAnsi="Verdana" w:cs="Quicksand"/>
              </w:rPr>
              <w:t>and</w:t>
            </w:r>
            <w:r w:rsidR="00D7042D">
              <w:rPr>
                <w:rFonts w:ascii="Verdana" w:eastAsia="Quicksand" w:hAnsi="Verdana" w:cs="Quicksand"/>
              </w:rPr>
              <w:t xml:space="preserve"> </w:t>
            </w:r>
          </w:p>
          <w:p w14:paraId="1C6C25D7" w14:textId="4E55C504" w:rsidR="003B4889" w:rsidRDefault="00D7042D" w:rsidP="00C1241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D7042D">
              <w:rPr>
                <w:rFonts w:ascii="Verdana" w:eastAsia="Quicksand" w:hAnsi="Verdana" w:cs="Quicksand"/>
              </w:rPr>
              <w:t>How can I plan and prepare healthy meals safely? (HE)</w:t>
            </w:r>
          </w:p>
          <w:p w14:paraId="1F105660" w14:textId="21DDBE90" w:rsidR="00377794" w:rsidRPr="00386C2D" w:rsidRDefault="00377794" w:rsidP="00C1241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1FBA2E3A" w14:textId="32205D00" w:rsidR="0020648A" w:rsidRDefault="0020648A" w:rsidP="0022581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how to use the </w:t>
            </w:r>
            <w:r w:rsidR="00225811" w:rsidRPr="00225811">
              <w:rPr>
                <w:rFonts w:ascii="Verdana" w:eastAsia="Quicksand" w:hAnsi="Verdana" w:cs="Quicksand"/>
              </w:rPr>
              <w:t xml:space="preserve">Eatwell </w:t>
            </w:r>
            <w:r>
              <w:rPr>
                <w:rFonts w:ascii="Verdana" w:eastAsia="Quicksand" w:hAnsi="Verdana" w:cs="Quicksand"/>
              </w:rPr>
              <w:t>G</w:t>
            </w:r>
            <w:r w:rsidR="00225811" w:rsidRPr="00225811">
              <w:rPr>
                <w:rFonts w:ascii="Verdana" w:eastAsia="Quicksand" w:hAnsi="Verdana" w:cs="Quicksand"/>
              </w:rPr>
              <w:t>uide</w:t>
            </w:r>
          </w:p>
          <w:p w14:paraId="5774C531" w14:textId="77777777" w:rsidR="0020648A" w:rsidRDefault="0020648A" w:rsidP="0020648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Know that the Eatwell Guide</w:t>
            </w:r>
            <w:r w:rsidR="00225811" w:rsidRPr="00225811">
              <w:rPr>
                <w:rFonts w:ascii="Verdana" w:eastAsia="Quicksand" w:hAnsi="Verdana" w:cs="Quicksand"/>
              </w:rPr>
              <w:t xml:space="preserve"> shows us the proportion of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20648A">
              <w:rPr>
                <w:rFonts w:ascii="Verdana" w:eastAsia="Quicksand" w:hAnsi="Verdana" w:cs="Quicksand"/>
              </w:rPr>
              <w:t xml:space="preserve">different foods we need each day from the four main sections. </w:t>
            </w:r>
          </w:p>
          <w:p w14:paraId="4E50A330" w14:textId="460E802D" w:rsidR="0020648A" w:rsidRDefault="0020648A" w:rsidP="0020648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organise images of food onto an empty Eatwell Guide chart into the correct sections.</w:t>
            </w:r>
          </w:p>
          <w:p w14:paraId="11830625" w14:textId="53E6B43E" w:rsidR="0020648A" w:rsidRDefault="0020648A" w:rsidP="0020648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one food they like from each section on the Eatwell Guide</w:t>
            </w:r>
          </w:p>
          <w:p w14:paraId="1C9F6F1C" w14:textId="243FB8AD" w:rsidR="00225811" w:rsidRPr="00225811" w:rsidRDefault="00225811" w:rsidP="0022581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225811">
              <w:rPr>
                <w:rFonts w:ascii="Verdana" w:eastAsia="Quicksand" w:hAnsi="Verdana" w:cs="Quicksand"/>
              </w:rPr>
              <w:t xml:space="preserve">Ask the groups to discuss the Eatwell guide they </w:t>
            </w:r>
            <w:proofErr w:type="gramStart"/>
            <w:r w:rsidRPr="00225811">
              <w:rPr>
                <w:rFonts w:ascii="Verdana" w:eastAsia="Quicksand" w:hAnsi="Verdana" w:cs="Quicksand"/>
              </w:rPr>
              <w:t>have</w:t>
            </w:r>
            <w:proofErr w:type="gramEnd"/>
          </w:p>
          <w:p w14:paraId="14EF6F1E" w14:textId="77777777" w:rsidR="0020648A" w:rsidRDefault="0020648A" w:rsidP="0022581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everyone has different likes and dislikes with </w:t>
            </w:r>
            <w:proofErr w:type="gramStart"/>
            <w:r>
              <w:rPr>
                <w:rFonts w:ascii="Verdana" w:eastAsia="Quicksand" w:hAnsi="Verdana" w:cs="Quicksand"/>
              </w:rPr>
              <w:t>foods</w:t>
            </w:r>
            <w:proofErr w:type="gramEnd"/>
          </w:p>
          <w:p w14:paraId="7D0CDD4C" w14:textId="5BA8949A" w:rsidR="00E513A5" w:rsidRDefault="00E513A5" w:rsidP="00E513A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importance of eating a good well-balanced diet – using the </w:t>
            </w:r>
            <w:proofErr w:type="gramStart"/>
            <w:r>
              <w:rPr>
                <w:rFonts w:ascii="Verdana" w:eastAsia="Quicksand" w:hAnsi="Verdana" w:cs="Quicksand"/>
              </w:rPr>
              <w:t>poem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E513A5">
              <w:rPr>
                <w:rFonts w:ascii="Verdana" w:eastAsia="Quicksand" w:hAnsi="Verdana" w:cs="Quicksand"/>
              </w:rPr>
              <w:t xml:space="preserve">Herbert </w:t>
            </w:r>
            <w:proofErr w:type="spellStart"/>
            <w:r w:rsidR="00225811" w:rsidRPr="00E513A5">
              <w:rPr>
                <w:rFonts w:ascii="Verdana" w:eastAsia="Quicksand" w:hAnsi="Verdana" w:cs="Quicksand"/>
              </w:rPr>
              <w:t>G</w:t>
            </w:r>
            <w:r w:rsidR="00B35263">
              <w:rPr>
                <w:rFonts w:ascii="Verdana" w:eastAsia="Quicksand" w:hAnsi="Verdana" w:cs="Quicksand"/>
              </w:rPr>
              <w:t>l</w:t>
            </w:r>
            <w:r w:rsidR="00225811" w:rsidRPr="00E513A5">
              <w:rPr>
                <w:rFonts w:ascii="Verdana" w:eastAsia="Quicksand" w:hAnsi="Verdana" w:cs="Quicksand"/>
              </w:rPr>
              <w:t>erbett</w:t>
            </w:r>
            <w:proofErr w:type="spellEnd"/>
            <w:r w:rsidR="00225811" w:rsidRPr="00E513A5">
              <w:rPr>
                <w:rFonts w:ascii="Verdana" w:eastAsia="Quicksand" w:hAnsi="Verdana" w:cs="Quicksand"/>
              </w:rPr>
              <w:t xml:space="preserve">. </w:t>
            </w:r>
          </w:p>
          <w:p w14:paraId="0385FBD6" w14:textId="77777777" w:rsidR="00E513A5" w:rsidRDefault="00E513A5" w:rsidP="00E513A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what </w:t>
            </w:r>
            <w:r w:rsidR="00225811" w:rsidRPr="00E513A5">
              <w:rPr>
                <w:rFonts w:ascii="Verdana" w:eastAsia="Quicksand" w:hAnsi="Verdana" w:cs="Quicksand"/>
              </w:rPr>
              <w:t xml:space="preserve">is likely to happen </w:t>
            </w:r>
            <w:proofErr w:type="gramStart"/>
            <w:r w:rsidR="00225811" w:rsidRPr="00E513A5">
              <w:rPr>
                <w:rFonts w:ascii="Verdana" w:eastAsia="Quicksand" w:hAnsi="Verdana" w:cs="Quicksand"/>
              </w:rPr>
              <w:t>in reality if</w:t>
            </w:r>
            <w:proofErr w:type="gramEnd"/>
            <w:r w:rsidR="00225811" w:rsidRPr="00E513A5">
              <w:rPr>
                <w:rFonts w:ascii="Verdana" w:eastAsia="Quicksand" w:hAnsi="Verdana" w:cs="Quicksand"/>
              </w:rPr>
              <w:t xml:space="preserve"> you do not eat a good balance of food from the different group</w:t>
            </w:r>
            <w:r>
              <w:rPr>
                <w:rFonts w:ascii="Verdana" w:eastAsia="Quicksand" w:hAnsi="Verdana" w:cs="Quicksand"/>
              </w:rPr>
              <w:t xml:space="preserve">s, including </w:t>
            </w:r>
            <w:r w:rsidR="00225811" w:rsidRPr="00E513A5">
              <w:rPr>
                <w:rFonts w:ascii="Verdana" w:eastAsia="Quicksand" w:hAnsi="Verdana" w:cs="Quicksand"/>
              </w:rPr>
              <w:t>long term effects as well as short term e.g. You will not have strong and healthy teeth; you might put on lots of weight; your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E513A5">
              <w:rPr>
                <w:rFonts w:ascii="Verdana" w:eastAsia="Quicksand" w:hAnsi="Verdana" w:cs="Quicksand"/>
              </w:rPr>
              <w:t xml:space="preserve">muscles will not become strong. </w:t>
            </w:r>
          </w:p>
          <w:p w14:paraId="791D780C" w14:textId="0123461C" w:rsidR="00225811" w:rsidRPr="00E513A5" w:rsidRDefault="00E513A5" w:rsidP="00E513A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</w:t>
            </w:r>
            <w:r w:rsidR="00225811" w:rsidRPr="00E513A5">
              <w:rPr>
                <w:rFonts w:ascii="Verdana" w:eastAsia="Quicksand" w:hAnsi="Verdana" w:cs="Quicksand"/>
              </w:rPr>
              <w:t xml:space="preserve"> different types of food benefit our bodies, e.g. Meat, fish,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E513A5">
              <w:rPr>
                <w:rFonts w:ascii="Verdana" w:eastAsia="Quicksand" w:hAnsi="Verdana" w:cs="Quicksand"/>
              </w:rPr>
              <w:t>eggs and beans help our bodies to grow and repair themselves; Milk and dairy foods help us to grow and build strong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E513A5">
              <w:rPr>
                <w:rFonts w:ascii="Verdana" w:eastAsia="Quicksand" w:hAnsi="Verdana" w:cs="Quicksand"/>
              </w:rPr>
              <w:t>healthy bones and teeth; Bread, rice, potatoes and pasta give us energy which lasts; Fruit and vegetables help us to have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E513A5">
              <w:rPr>
                <w:rFonts w:ascii="Verdana" w:eastAsia="Quicksand" w:hAnsi="Verdana" w:cs="Quicksand"/>
              </w:rPr>
              <w:t>healthy bodies and prevent us getting ill; Foods and drinks high in fat and sugar give us instant energy but this is not long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E513A5">
              <w:rPr>
                <w:rFonts w:ascii="Verdana" w:eastAsia="Quicksand" w:hAnsi="Verdana" w:cs="Quicksand"/>
              </w:rPr>
              <w:t>lasting so they have minimal benefit.</w:t>
            </w:r>
          </w:p>
          <w:p w14:paraId="6B07DB00" w14:textId="77777777" w:rsidR="00E513A5" w:rsidRDefault="00E513A5" w:rsidP="00E513A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225811" w:rsidRPr="00225811">
              <w:rPr>
                <w:rFonts w:ascii="Verdana" w:eastAsia="Quicksand" w:hAnsi="Verdana" w:cs="Quicksand"/>
              </w:rPr>
              <w:t>how they would feel physically and emotionally</w:t>
            </w:r>
            <w:r>
              <w:t xml:space="preserve"> </w:t>
            </w:r>
            <w:r w:rsidRPr="00E513A5">
              <w:rPr>
                <w:rFonts w:ascii="Verdana" w:eastAsia="Quicksand" w:hAnsi="Verdana" w:cs="Quicksand"/>
              </w:rPr>
              <w:t>if they choose to eat only their favourite food</w:t>
            </w:r>
            <w:r w:rsidR="00225811" w:rsidRPr="00225811">
              <w:rPr>
                <w:rFonts w:ascii="Verdana" w:eastAsia="Quicksand" w:hAnsi="Verdana" w:cs="Quicksand"/>
              </w:rPr>
              <w:t xml:space="preserve"> (e.g. tired, full, slow moving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E513A5">
              <w:rPr>
                <w:rFonts w:ascii="Verdana" w:eastAsia="Quicksand" w:hAnsi="Verdana" w:cs="Quicksand"/>
              </w:rPr>
              <w:t xml:space="preserve">etc) </w:t>
            </w:r>
          </w:p>
          <w:p w14:paraId="01FBEBDB" w14:textId="5120156A" w:rsidR="00225811" w:rsidRPr="00E513A5" w:rsidRDefault="00E513A5" w:rsidP="00E513A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how they would feel if they ate a well-balanced diet with foods </w:t>
            </w:r>
            <w:r w:rsidR="00225811" w:rsidRPr="00E513A5">
              <w:rPr>
                <w:rFonts w:ascii="Verdana" w:eastAsia="Quicksand" w:hAnsi="Verdana" w:cs="Quicksand"/>
              </w:rPr>
              <w:t xml:space="preserve">from </w:t>
            </w:r>
            <w:proofErr w:type="gramStart"/>
            <w:r w:rsidR="00225811" w:rsidRPr="00E513A5">
              <w:rPr>
                <w:rFonts w:ascii="Verdana" w:eastAsia="Quicksand" w:hAnsi="Verdana" w:cs="Quicksand"/>
              </w:rPr>
              <w:t>all</w:t>
            </w:r>
            <w:proofErr w:type="gramEnd"/>
          </w:p>
          <w:p w14:paraId="42EB3802" w14:textId="56E26237" w:rsidR="00284C9D" w:rsidRDefault="00225811" w:rsidP="0022581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225811">
              <w:rPr>
                <w:rFonts w:ascii="Verdana" w:eastAsia="Quicksand" w:hAnsi="Verdana" w:cs="Quicksand"/>
              </w:rPr>
              <w:t xml:space="preserve">the food </w:t>
            </w:r>
            <w:proofErr w:type="gramStart"/>
            <w:r w:rsidRPr="00225811">
              <w:rPr>
                <w:rFonts w:ascii="Verdana" w:eastAsia="Quicksand" w:hAnsi="Verdana" w:cs="Quicksand"/>
              </w:rPr>
              <w:t>groups</w:t>
            </w:r>
            <w:proofErr w:type="gramEnd"/>
          </w:p>
          <w:p w14:paraId="4FBB356B" w14:textId="53074EDB" w:rsidR="00225811" w:rsidRDefault="00E513A5" w:rsidP="00E513A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="00225811" w:rsidRPr="00225811">
              <w:rPr>
                <w:rFonts w:ascii="Verdana" w:eastAsia="Quicksand" w:hAnsi="Verdana" w:cs="Quicksand"/>
              </w:rPr>
              <w:t>to devise a day’s menu for the character in the poem which would give them a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E513A5">
              <w:rPr>
                <w:rFonts w:ascii="Verdana" w:eastAsia="Quicksand" w:hAnsi="Verdana" w:cs="Quicksand"/>
              </w:rPr>
              <w:t>variety and balance of food and drink</w:t>
            </w:r>
            <w:r>
              <w:rPr>
                <w:rFonts w:ascii="Verdana" w:eastAsia="Quicksand" w:hAnsi="Verdana" w:cs="Quicksand"/>
              </w:rPr>
              <w:t xml:space="preserve"> – using the </w:t>
            </w:r>
            <w:r w:rsidR="00225811" w:rsidRPr="00E513A5">
              <w:rPr>
                <w:rFonts w:ascii="Verdana" w:eastAsia="Quicksand" w:hAnsi="Verdana" w:cs="Quicksand"/>
              </w:rPr>
              <w:t xml:space="preserve">Eatwell guide to help them make their </w:t>
            </w:r>
            <w:proofErr w:type="gramStart"/>
            <w:r w:rsidR="00225811" w:rsidRPr="00E513A5">
              <w:rPr>
                <w:rFonts w:ascii="Verdana" w:eastAsia="Quicksand" w:hAnsi="Verdana" w:cs="Quicksand"/>
              </w:rPr>
              <w:t>decisions</w:t>
            </w:r>
            <w:proofErr w:type="gramEnd"/>
          </w:p>
          <w:p w14:paraId="6D4D137B" w14:textId="63776E6C" w:rsidR="00D8044B" w:rsidRPr="00E513A5" w:rsidRDefault="00B35263" w:rsidP="00E513A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where the menu choices fit on the Eatwell Guide</w:t>
            </w:r>
          </w:p>
          <w:p w14:paraId="7BCC0DBA" w14:textId="18F7B7B2" w:rsidR="00225811" w:rsidRPr="00B35263" w:rsidRDefault="00B35263" w:rsidP="00B3526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d</w:t>
            </w:r>
            <w:r w:rsidR="00225811" w:rsidRPr="00225811">
              <w:rPr>
                <w:rFonts w:ascii="Verdana" w:eastAsia="Quicksand" w:hAnsi="Verdana" w:cs="Quicksand"/>
              </w:rPr>
              <w:t>iscuss</w:t>
            </w:r>
            <w:r>
              <w:rPr>
                <w:rFonts w:ascii="Verdana" w:eastAsia="Quicksand" w:hAnsi="Verdana" w:cs="Quicksand"/>
              </w:rPr>
              <w:t xml:space="preserve"> what they would choose off the menu and give reasons why e.g. </w:t>
            </w:r>
            <w:r w:rsidR="00225811" w:rsidRPr="00225811">
              <w:rPr>
                <w:rFonts w:ascii="Verdana" w:eastAsia="Quicksand" w:hAnsi="Verdana" w:cs="Quicksand"/>
              </w:rPr>
              <w:t>My favourite food from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B35263">
              <w:rPr>
                <w:rFonts w:ascii="Verdana" w:eastAsia="Quicksand" w:hAnsi="Verdana" w:cs="Quicksand"/>
              </w:rPr>
              <w:t>the menus we made is... It is from the ... section of the Eatwell guide.</w:t>
            </w:r>
          </w:p>
          <w:p w14:paraId="0EA0F0A2" w14:textId="77777777" w:rsidR="00225811" w:rsidRDefault="00225811" w:rsidP="00225811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  <w:p w14:paraId="29D16A9F" w14:textId="474FAA1D" w:rsidR="00232C85" w:rsidRPr="00232C85" w:rsidRDefault="00B35263" w:rsidP="00232C8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recall one fact they </w:t>
            </w:r>
            <w:r w:rsidR="00225811" w:rsidRPr="00225811">
              <w:rPr>
                <w:rFonts w:ascii="Verdana" w:eastAsia="Quicksand" w:hAnsi="Verdana" w:cs="Quicksand"/>
              </w:rPr>
              <w:t xml:space="preserve">can remember </w:t>
            </w:r>
            <w:r>
              <w:rPr>
                <w:rFonts w:ascii="Verdana" w:eastAsia="Quicksand" w:hAnsi="Verdana" w:cs="Quicksand"/>
              </w:rPr>
              <w:t xml:space="preserve">from the Eatwell Guide - </w:t>
            </w:r>
            <w:r w:rsidR="00225811" w:rsidRPr="00225811">
              <w:rPr>
                <w:rFonts w:ascii="Verdana" w:eastAsia="Quicksand" w:hAnsi="Verdana" w:cs="Quicksand"/>
              </w:rPr>
              <w:t>e.g. I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B35263">
              <w:rPr>
                <w:rFonts w:ascii="Verdana" w:eastAsia="Quicksand" w:hAnsi="Verdana" w:cs="Quicksand"/>
              </w:rPr>
              <w:t xml:space="preserve">remember there is a part for meat and fish. </w:t>
            </w:r>
          </w:p>
          <w:p w14:paraId="563B2C79" w14:textId="77777777" w:rsidR="00232C85" w:rsidRDefault="00B35263" w:rsidP="00232C8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232C85">
              <w:rPr>
                <w:rFonts w:ascii="Verdana" w:eastAsia="Quicksand" w:hAnsi="Verdana" w:cs="Quicksand"/>
              </w:rPr>
              <w:lastRenderedPageBreak/>
              <w:t xml:space="preserve">Understand </w:t>
            </w:r>
            <w:r w:rsidR="00232C85" w:rsidRPr="00232C85">
              <w:rPr>
                <w:rFonts w:ascii="Verdana" w:eastAsia="Quicksand" w:hAnsi="Verdana" w:cs="Quicksand"/>
              </w:rPr>
              <w:t>how to make</w:t>
            </w:r>
            <w:r w:rsidR="00232C85">
              <w:rPr>
                <w:rFonts w:ascii="Verdana" w:eastAsia="Quicksand" w:hAnsi="Verdana" w:cs="Quicksand"/>
              </w:rPr>
              <w:t xml:space="preserve"> healthy meal and snack choices using the Eatwell Guide</w:t>
            </w:r>
          </w:p>
          <w:p w14:paraId="2C0DC48C" w14:textId="0AD2521E" w:rsidR="00225811" w:rsidRPr="00232C85" w:rsidRDefault="00232C85" w:rsidP="00232C8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="00225811" w:rsidRPr="00225811">
              <w:rPr>
                <w:rFonts w:ascii="Verdana" w:eastAsia="Quicksand" w:hAnsi="Verdana" w:cs="Quicksand"/>
              </w:rPr>
              <w:t>plan a week of balanced meals</w:t>
            </w:r>
            <w:r>
              <w:rPr>
                <w:rFonts w:ascii="Verdana" w:eastAsia="Quicksand" w:hAnsi="Verdana" w:cs="Quicksand"/>
              </w:rPr>
              <w:t xml:space="preserve"> – using the Eatwell Guide - </w:t>
            </w:r>
            <w:r w:rsidR="00225811" w:rsidRPr="00232C85">
              <w:rPr>
                <w:rFonts w:ascii="Verdana" w:eastAsia="Quicksand" w:hAnsi="Verdana" w:cs="Quicksand"/>
              </w:rPr>
              <w:t>i.e. breakfast, lunch, dinner</w:t>
            </w:r>
            <w:r>
              <w:rPr>
                <w:rFonts w:ascii="Verdana" w:eastAsia="Quicksand" w:hAnsi="Verdana" w:cs="Quicksand"/>
              </w:rPr>
              <w:t xml:space="preserve"> and </w:t>
            </w:r>
            <w:proofErr w:type="gramStart"/>
            <w:r>
              <w:rPr>
                <w:rFonts w:ascii="Verdana" w:eastAsia="Quicksand" w:hAnsi="Verdana" w:cs="Quicksand"/>
              </w:rPr>
              <w:t>snacks</w:t>
            </w:r>
            <w:proofErr w:type="gramEnd"/>
          </w:p>
          <w:p w14:paraId="2739FD63" w14:textId="6BA415C0" w:rsidR="00232C85" w:rsidRDefault="00232C85" w:rsidP="00232C8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share </w:t>
            </w:r>
            <w:r w:rsidR="00225811" w:rsidRPr="00225811">
              <w:rPr>
                <w:rFonts w:ascii="Verdana" w:eastAsia="Quicksand" w:hAnsi="Verdana" w:cs="Quicksand"/>
              </w:rPr>
              <w:t>different foods and dishes th</w:t>
            </w:r>
            <w:r>
              <w:rPr>
                <w:rFonts w:ascii="Verdana" w:eastAsia="Quicksand" w:hAnsi="Verdana" w:cs="Quicksand"/>
              </w:rPr>
              <w:t xml:space="preserve">at themselves and their peers enjoy </w:t>
            </w:r>
            <w:proofErr w:type="gramStart"/>
            <w:r>
              <w:rPr>
                <w:rFonts w:ascii="Verdana" w:eastAsia="Quicksand" w:hAnsi="Verdana" w:cs="Quicksand"/>
              </w:rPr>
              <w:t>to eat</w:t>
            </w:r>
            <w:proofErr w:type="gramEnd"/>
            <w:r>
              <w:rPr>
                <w:rFonts w:ascii="Verdana" w:eastAsia="Quicksand" w:hAnsi="Verdana" w:cs="Quicksand"/>
              </w:rPr>
              <w:t xml:space="preserve"> at home</w:t>
            </w:r>
          </w:p>
          <w:p w14:paraId="7E5077A0" w14:textId="1CF7B72B" w:rsidR="00232C85" w:rsidRPr="00225811" w:rsidRDefault="00232C85" w:rsidP="00232C8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some foods that they might want to </w:t>
            </w:r>
            <w:proofErr w:type="gramStart"/>
            <w:r>
              <w:rPr>
                <w:rFonts w:ascii="Verdana" w:eastAsia="Quicksand" w:hAnsi="Verdana" w:cs="Quicksand"/>
              </w:rPr>
              <w:t>try</w:t>
            </w:r>
            <w:proofErr w:type="gramEnd"/>
          </w:p>
          <w:p w14:paraId="1F63F589" w14:textId="77777777" w:rsidR="00232C85" w:rsidRDefault="00225811" w:rsidP="0022581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225811">
              <w:rPr>
                <w:rFonts w:ascii="Verdana" w:eastAsia="Quicksand" w:hAnsi="Verdana" w:cs="Quicksand"/>
              </w:rPr>
              <w:t>A</w:t>
            </w:r>
            <w:r w:rsidR="00232C85">
              <w:rPr>
                <w:rFonts w:ascii="Verdana" w:eastAsia="Quicksand" w:hAnsi="Verdana" w:cs="Quicksand"/>
              </w:rPr>
              <w:t>ble to use understanding from the Eatwell Guide to plana a menu for a new</w:t>
            </w:r>
            <w:r w:rsidRPr="00225811">
              <w:rPr>
                <w:rFonts w:ascii="Verdana" w:eastAsia="Quicksand" w:hAnsi="Verdana" w:cs="Quicksand"/>
              </w:rPr>
              <w:t xml:space="preserve"> café in their town or </w:t>
            </w:r>
            <w:proofErr w:type="gramStart"/>
            <w:r w:rsidRPr="00225811">
              <w:rPr>
                <w:rFonts w:ascii="Verdana" w:eastAsia="Quicksand" w:hAnsi="Verdana" w:cs="Quicksand"/>
              </w:rPr>
              <w:t>village</w:t>
            </w:r>
            <w:proofErr w:type="gramEnd"/>
            <w:r w:rsidRPr="00225811">
              <w:rPr>
                <w:rFonts w:ascii="Verdana" w:eastAsia="Quicksand" w:hAnsi="Verdana" w:cs="Quicksand"/>
              </w:rPr>
              <w:t xml:space="preserve"> </w:t>
            </w:r>
          </w:p>
          <w:p w14:paraId="5F2C76B7" w14:textId="77777777" w:rsidR="00232C85" w:rsidRDefault="00232C85" w:rsidP="00232C8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a balanced meal must contain food from the different sections of the Eatwell Guide – making </w:t>
            </w:r>
            <w:r w:rsidR="00225811" w:rsidRPr="00225811">
              <w:rPr>
                <w:rFonts w:ascii="Verdana" w:eastAsia="Quicksand" w:hAnsi="Verdana" w:cs="Quicksand"/>
              </w:rPr>
              <w:t>sure each daily menu contains a good balance of the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232C85">
              <w:rPr>
                <w:rFonts w:ascii="Verdana" w:eastAsia="Quicksand" w:hAnsi="Verdana" w:cs="Quicksand"/>
              </w:rPr>
              <w:t>different food groups</w:t>
            </w:r>
            <w:r>
              <w:rPr>
                <w:rFonts w:ascii="Verdana" w:eastAsia="Quicksand" w:hAnsi="Verdana" w:cs="Quicksand"/>
              </w:rPr>
              <w:t xml:space="preserve"> – using proportions showed on the </w:t>
            </w:r>
            <w:proofErr w:type="gramStart"/>
            <w:r>
              <w:rPr>
                <w:rFonts w:ascii="Verdana" w:eastAsia="Quicksand" w:hAnsi="Verdana" w:cs="Quicksand"/>
              </w:rPr>
              <w:t>chart</w:t>
            </w:r>
            <w:proofErr w:type="gramEnd"/>
          </w:p>
          <w:p w14:paraId="40A2DB7B" w14:textId="31E0DF65" w:rsidR="00225811" w:rsidRPr="00232C85" w:rsidRDefault="00232C85" w:rsidP="00232C8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what</w:t>
            </w:r>
            <w:r w:rsidR="00225811" w:rsidRPr="00232C85">
              <w:rPr>
                <w:rFonts w:ascii="Verdana" w:eastAsia="Quicksand" w:hAnsi="Verdana" w:cs="Quicksand"/>
              </w:rPr>
              <w:t xml:space="preserve"> School Food Standards </w:t>
            </w:r>
            <w:r>
              <w:rPr>
                <w:rFonts w:ascii="Verdana" w:eastAsia="Quicksand" w:hAnsi="Verdana" w:cs="Quicksand"/>
              </w:rPr>
              <w:t xml:space="preserve">are </w:t>
            </w:r>
            <w:r w:rsidR="00225811" w:rsidRPr="00232C85">
              <w:rPr>
                <w:rFonts w:ascii="Verdana" w:eastAsia="Quicksand" w:hAnsi="Verdana" w:cs="Quicksand"/>
              </w:rPr>
              <w:t xml:space="preserve">and </w:t>
            </w:r>
            <w:r>
              <w:rPr>
                <w:rFonts w:ascii="Verdana" w:eastAsia="Quicksand" w:hAnsi="Verdana" w:cs="Quicksand"/>
              </w:rPr>
              <w:t xml:space="preserve">be able to </w:t>
            </w:r>
            <w:r w:rsidR="00225811" w:rsidRPr="00232C85">
              <w:rPr>
                <w:rFonts w:ascii="Verdana" w:eastAsia="Quicksand" w:hAnsi="Verdana" w:cs="Quicksand"/>
              </w:rPr>
              <w:t>talk about what each standard would mean for their café.</w:t>
            </w:r>
          </w:p>
          <w:p w14:paraId="7FB7319B" w14:textId="345A9E1F" w:rsidR="00225811" w:rsidRDefault="00232C85" w:rsidP="0020419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="00225811" w:rsidRPr="0020419B">
              <w:rPr>
                <w:rFonts w:ascii="Verdana" w:eastAsia="Quicksand" w:hAnsi="Verdana" w:cs="Quicksand"/>
              </w:rPr>
              <w:t xml:space="preserve">plan a variety of choices for their meal which would meet the Eatwell guide requirements and the School Food standards. </w:t>
            </w:r>
          </w:p>
          <w:p w14:paraId="678481C6" w14:textId="77777777" w:rsidR="00225811" w:rsidRDefault="0020419B" w:rsidP="0020419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that </w:t>
            </w:r>
            <w:r w:rsidR="00225811" w:rsidRPr="00225811">
              <w:rPr>
                <w:rFonts w:ascii="Verdana" w:eastAsia="Quicksand" w:hAnsi="Verdana" w:cs="Quicksand"/>
              </w:rPr>
              <w:t>a range of recipe ideas</w:t>
            </w:r>
            <w:r>
              <w:rPr>
                <w:rFonts w:ascii="Verdana" w:eastAsia="Quicksand" w:hAnsi="Verdana" w:cs="Quicksand"/>
              </w:rPr>
              <w:t xml:space="preserve"> can be found on the </w:t>
            </w:r>
            <w:r w:rsidR="00225811" w:rsidRPr="00225811">
              <w:rPr>
                <w:rFonts w:ascii="Verdana" w:eastAsia="Quicksand" w:hAnsi="Verdana" w:cs="Quicksand"/>
              </w:rPr>
              <w:t xml:space="preserve">Change 4 Life </w:t>
            </w:r>
            <w:proofErr w:type="gramStart"/>
            <w:r w:rsidR="00225811" w:rsidRPr="00225811">
              <w:rPr>
                <w:rFonts w:ascii="Verdana" w:eastAsia="Quicksand" w:hAnsi="Verdana" w:cs="Quicksand"/>
              </w:rPr>
              <w:t>website</w:t>
            </w:r>
            <w:proofErr w:type="gramEnd"/>
          </w:p>
          <w:p w14:paraId="1A9A436D" w14:textId="2C498DEC" w:rsidR="0020419B" w:rsidRPr="0020419B" w:rsidRDefault="0020419B" w:rsidP="0020419B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413B62EB" w14:textId="392AB8C8" w:rsidR="0017426C" w:rsidRDefault="00A26953" w:rsidP="00C1241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lastRenderedPageBreak/>
              <w:t xml:space="preserve">4. </w:t>
            </w:r>
            <w:r w:rsidR="0017426C">
              <w:rPr>
                <w:rFonts w:ascii="Verdana" w:eastAsia="Quicksand" w:hAnsi="Verdana" w:cs="Quicksand"/>
              </w:rPr>
              <w:t>-</w:t>
            </w:r>
            <w:r w:rsidR="0017426C" w:rsidRPr="0017426C">
              <w:rPr>
                <w:rFonts w:ascii="Verdana" w:eastAsia="Quicksand" w:hAnsi="Verdana" w:cs="Quicksand"/>
              </w:rPr>
              <w:t>How can I look after my teeth and why is it important? (HP)</w:t>
            </w:r>
            <w:r w:rsidR="0017426C">
              <w:rPr>
                <w:rFonts w:ascii="Verdana" w:eastAsia="Quicksand" w:hAnsi="Verdana" w:cs="Quicksand"/>
              </w:rPr>
              <w:t xml:space="preserve"> and</w:t>
            </w:r>
            <w:r w:rsidR="007146D3">
              <w:rPr>
                <w:rFonts w:ascii="Verdana" w:eastAsia="Quicksand" w:hAnsi="Verdana" w:cs="Quicksand"/>
              </w:rPr>
              <w:t xml:space="preserve">                                         </w:t>
            </w:r>
          </w:p>
          <w:p w14:paraId="0590A61A" w14:textId="77777777" w:rsidR="007146D3" w:rsidRDefault="007146D3" w:rsidP="00C12410">
            <w:pPr>
              <w:rPr>
                <w:rFonts w:ascii="Verdana" w:eastAsia="Quicksand" w:hAnsi="Verdana" w:cs="Quicksand"/>
              </w:rPr>
            </w:pPr>
          </w:p>
          <w:p w14:paraId="58FEA6ED" w14:textId="1E4E9BA1" w:rsidR="00377794" w:rsidRDefault="0017426C" w:rsidP="00C1241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="00377794" w:rsidRPr="00377794">
              <w:rPr>
                <w:rFonts w:ascii="Verdana" w:eastAsia="Quicksand" w:hAnsi="Verdana" w:cs="Quicksand"/>
              </w:rPr>
              <w:t>How much sleep do I need &amp; what happens if I don’t have enough? HP</w:t>
            </w:r>
          </w:p>
          <w:p w14:paraId="0A7F035E" w14:textId="71E6C1FE" w:rsidR="00377794" w:rsidRPr="00386C2D" w:rsidRDefault="00377794" w:rsidP="00C1241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5F39A622" w14:textId="77777777" w:rsidR="0020419B" w:rsidRDefault="0020419B" w:rsidP="0022581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ways to look after their </w:t>
            </w:r>
            <w:proofErr w:type="gramStart"/>
            <w:r>
              <w:rPr>
                <w:rFonts w:ascii="Verdana" w:eastAsia="Quicksand" w:hAnsi="Verdana" w:cs="Quicksand"/>
              </w:rPr>
              <w:t>teeth</w:t>
            </w:r>
            <w:proofErr w:type="gramEnd"/>
          </w:p>
          <w:p w14:paraId="4E322318" w14:textId="37D8E60F" w:rsidR="00D04C02" w:rsidRPr="00AA5ABD" w:rsidRDefault="00D04C02" w:rsidP="0022581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AA5ABD">
              <w:rPr>
                <w:rFonts w:ascii="Verdana" w:eastAsia="Quicksand" w:hAnsi="Verdana" w:cs="Quicksand"/>
              </w:rPr>
              <w:t xml:space="preserve">Understand reasons why they need to look after their </w:t>
            </w:r>
            <w:proofErr w:type="gramStart"/>
            <w:r w:rsidRPr="00AA5ABD">
              <w:rPr>
                <w:rFonts w:ascii="Verdana" w:eastAsia="Quicksand" w:hAnsi="Verdana" w:cs="Quicksand"/>
              </w:rPr>
              <w:t>teeth</w:t>
            </w:r>
            <w:proofErr w:type="gramEnd"/>
          </w:p>
          <w:p w14:paraId="61515E52" w14:textId="0B1EA56C" w:rsidR="0020419B" w:rsidRPr="00AA5ABD" w:rsidRDefault="00D04C02" w:rsidP="0020419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AA5ABD">
              <w:rPr>
                <w:rFonts w:ascii="Verdana" w:eastAsia="Quicksand" w:hAnsi="Verdana" w:cs="Quicksand"/>
              </w:rPr>
              <w:t xml:space="preserve">Know that </w:t>
            </w:r>
            <w:r w:rsidR="00225811" w:rsidRPr="00AA5ABD">
              <w:rPr>
                <w:rFonts w:ascii="Verdana" w:eastAsia="Quicksand" w:hAnsi="Verdana" w:cs="Quicksand"/>
              </w:rPr>
              <w:t xml:space="preserve">looking after </w:t>
            </w:r>
            <w:r w:rsidR="0020419B" w:rsidRPr="00AA5ABD">
              <w:rPr>
                <w:rFonts w:ascii="Verdana" w:eastAsia="Quicksand" w:hAnsi="Verdana" w:cs="Quicksand"/>
              </w:rPr>
              <w:t>their</w:t>
            </w:r>
            <w:r w:rsidR="00225811" w:rsidRPr="00AA5ABD">
              <w:rPr>
                <w:rFonts w:ascii="Verdana" w:eastAsia="Quicksand" w:hAnsi="Verdana" w:cs="Quicksand"/>
              </w:rPr>
              <w:t xml:space="preserve"> teeth is very important to</w:t>
            </w:r>
            <w:r w:rsidR="0020419B" w:rsidRPr="00AA5ABD">
              <w:rPr>
                <w:rFonts w:ascii="Verdana" w:eastAsia="Quicksand" w:hAnsi="Verdana" w:cs="Quicksand"/>
              </w:rPr>
              <w:t xml:space="preserve"> </w:t>
            </w:r>
            <w:r w:rsidR="00225811" w:rsidRPr="00AA5ABD">
              <w:rPr>
                <w:rFonts w:ascii="Verdana" w:eastAsia="Quicksand" w:hAnsi="Verdana" w:cs="Quicksand"/>
              </w:rPr>
              <w:t xml:space="preserve">help </w:t>
            </w:r>
            <w:r w:rsidR="0020419B" w:rsidRPr="00AA5ABD">
              <w:rPr>
                <w:rFonts w:ascii="Verdana" w:eastAsia="Quicksand" w:hAnsi="Verdana" w:cs="Quicksand"/>
              </w:rPr>
              <w:t>them</w:t>
            </w:r>
            <w:r w:rsidR="00225811" w:rsidRPr="00AA5ABD">
              <w:rPr>
                <w:rFonts w:ascii="Verdana" w:eastAsia="Quicksand" w:hAnsi="Verdana" w:cs="Quicksand"/>
              </w:rPr>
              <w:t xml:space="preserve"> stay </w:t>
            </w:r>
            <w:proofErr w:type="gramStart"/>
            <w:r w:rsidR="00225811" w:rsidRPr="00AA5ABD">
              <w:rPr>
                <w:rFonts w:ascii="Verdana" w:eastAsia="Quicksand" w:hAnsi="Verdana" w:cs="Quicksand"/>
              </w:rPr>
              <w:t>healthy</w:t>
            </w:r>
            <w:proofErr w:type="gramEnd"/>
          </w:p>
          <w:p w14:paraId="6DAADC83" w14:textId="77777777" w:rsidR="00D04C02" w:rsidRDefault="00D04C02" w:rsidP="00D04C02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20419B">
              <w:rPr>
                <w:rFonts w:ascii="Verdana" w:eastAsia="Quicksand" w:hAnsi="Verdana" w:cs="Quicksand"/>
              </w:rPr>
              <w:t xml:space="preserve">tooth care </w:t>
            </w:r>
            <w:r>
              <w:rPr>
                <w:rFonts w:ascii="Verdana" w:eastAsia="Quicksand" w:hAnsi="Verdana" w:cs="Quicksand"/>
              </w:rPr>
              <w:t xml:space="preserve">routines </w:t>
            </w:r>
            <w:r w:rsidR="0020419B">
              <w:rPr>
                <w:rFonts w:ascii="Verdana" w:eastAsia="Quicksand" w:hAnsi="Verdana" w:cs="Quicksand"/>
              </w:rPr>
              <w:t>–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0419B" w:rsidRPr="00D04C02">
              <w:rPr>
                <w:rFonts w:ascii="Verdana" w:eastAsia="Quicksand" w:hAnsi="Verdana" w:cs="Quicksand"/>
              </w:rPr>
              <w:t xml:space="preserve">e.g. </w:t>
            </w:r>
            <w:r w:rsidR="00225811" w:rsidRPr="00D04C02">
              <w:rPr>
                <w:rFonts w:ascii="Verdana" w:eastAsia="Quicksand" w:hAnsi="Verdana" w:cs="Quicksand"/>
              </w:rPr>
              <w:t>need to brush your teeth at least twice a day; Do not eat sugary snacks between meals; Go to the dentist for a check</w:t>
            </w:r>
            <w:r>
              <w:rPr>
                <w:rFonts w:ascii="Verdana" w:eastAsia="Quicksand" w:hAnsi="Verdana" w:cs="Quicksand"/>
              </w:rPr>
              <w:t>-</w:t>
            </w:r>
            <w:r w:rsidR="00225811" w:rsidRPr="00D04C02">
              <w:rPr>
                <w:rFonts w:ascii="Verdana" w:eastAsia="Quicksand" w:hAnsi="Verdana" w:cs="Quicksand"/>
              </w:rPr>
              <w:t xml:space="preserve">up every six months; Use a pea-sized amount of </w:t>
            </w:r>
            <w:proofErr w:type="gramStart"/>
            <w:r w:rsidR="00225811" w:rsidRPr="00D04C02">
              <w:rPr>
                <w:rFonts w:ascii="Verdana" w:eastAsia="Quicksand" w:hAnsi="Verdana" w:cs="Quicksand"/>
              </w:rPr>
              <w:t>toothpaste</w:t>
            </w:r>
            <w:proofErr w:type="gramEnd"/>
          </w:p>
          <w:p w14:paraId="72B42C6D" w14:textId="4B7FAB30" w:rsidR="00225811" w:rsidRDefault="00225811" w:rsidP="00AA5AB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AA5ABD">
              <w:rPr>
                <w:rFonts w:ascii="Verdana" w:eastAsia="Quicksand" w:hAnsi="Verdana" w:cs="Quicksand"/>
              </w:rPr>
              <w:t>A</w:t>
            </w:r>
            <w:r w:rsidR="00AA5ABD" w:rsidRPr="00AA5ABD">
              <w:rPr>
                <w:rFonts w:ascii="Verdana" w:eastAsia="Quicksand" w:hAnsi="Verdana" w:cs="Quicksand"/>
              </w:rPr>
              <w:t>ble to recall ways to keep teeth healthy and display these on</w:t>
            </w:r>
            <w:r w:rsidRPr="00AA5ABD">
              <w:rPr>
                <w:rFonts w:ascii="Verdana" w:eastAsia="Quicksand" w:hAnsi="Verdana" w:cs="Quicksand"/>
              </w:rPr>
              <w:t xml:space="preserve"> poster </w:t>
            </w:r>
            <w:r w:rsidR="00AA5ABD" w:rsidRPr="00AA5ABD">
              <w:rPr>
                <w:rFonts w:ascii="Verdana" w:eastAsia="Quicksand" w:hAnsi="Verdana" w:cs="Quicksand"/>
              </w:rPr>
              <w:t xml:space="preserve">to help younger </w:t>
            </w:r>
            <w:proofErr w:type="gramStart"/>
            <w:r w:rsidR="00AA5ABD" w:rsidRPr="00AA5ABD">
              <w:rPr>
                <w:rFonts w:ascii="Verdana" w:eastAsia="Quicksand" w:hAnsi="Verdana" w:cs="Quicksand"/>
              </w:rPr>
              <w:t>children</w:t>
            </w:r>
            <w:proofErr w:type="gramEnd"/>
          </w:p>
          <w:p w14:paraId="57FE36BD" w14:textId="415B2516" w:rsidR="00AA5ABD" w:rsidRPr="00225811" w:rsidRDefault="00AA5ABD" w:rsidP="00AA5AB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Record when they brush their teeth on a weekly template – for a class </w:t>
            </w:r>
            <w:proofErr w:type="gramStart"/>
            <w:r>
              <w:rPr>
                <w:rFonts w:ascii="Verdana" w:eastAsia="Quicksand" w:hAnsi="Verdana" w:cs="Quicksand"/>
              </w:rPr>
              <w:t>challenge</w:t>
            </w:r>
            <w:proofErr w:type="gramEnd"/>
          </w:p>
          <w:p w14:paraId="10207707" w14:textId="77777777" w:rsidR="00AA5ABD" w:rsidRDefault="00AA5ABD" w:rsidP="00AA5AB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there are consequences for not looking after your teeth – using </w:t>
            </w:r>
            <w:r w:rsidRPr="00AA5ABD">
              <w:rPr>
                <w:rFonts w:ascii="Verdana" w:eastAsia="Quicksand" w:hAnsi="Verdana" w:cs="Quicksand"/>
              </w:rPr>
              <w:t xml:space="preserve">video clip </w:t>
            </w:r>
            <w:r>
              <w:rPr>
                <w:rFonts w:ascii="Verdana" w:eastAsia="Quicksand" w:hAnsi="Verdana" w:cs="Quicksand"/>
              </w:rPr>
              <w:t xml:space="preserve">in </w:t>
            </w:r>
            <w:r w:rsidRPr="00AA5ABD">
              <w:rPr>
                <w:rFonts w:ascii="Verdana" w:eastAsia="Quicksand" w:hAnsi="Verdana" w:cs="Quicksand"/>
              </w:rPr>
              <w:t xml:space="preserve">Hey </w:t>
            </w:r>
            <w:proofErr w:type="spellStart"/>
            <w:r w:rsidRPr="00AA5ABD">
              <w:rPr>
                <w:rFonts w:ascii="Verdana" w:eastAsia="Quicksand" w:hAnsi="Verdana" w:cs="Quicksand"/>
              </w:rPr>
              <w:t>Duggee</w:t>
            </w:r>
            <w:proofErr w:type="spellEnd"/>
            <w:r w:rsidRPr="00AA5ABD">
              <w:rPr>
                <w:rFonts w:ascii="Verdana" w:eastAsia="Quicksand" w:hAnsi="Verdana" w:cs="Quicksand"/>
              </w:rPr>
              <w:t xml:space="preserve"> (a CBeebies programme which can be found on </w:t>
            </w:r>
            <w:proofErr w:type="spellStart"/>
            <w:r w:rsidRPr="00AA5ABD">
              <w:rPr>
                <w:rFonts w:ascii="Verdana" w:eastAsia="Quicksand" w:hAnsi="Verdana" w:cs="Quicksand"/>
              </w:rPr>
              <w:t>Youtube</w:t>
            </w:r>
            <w:proofErr w:type="spellEnd"/>
            <w:r w:rsidRPr="00AA5ABD">
              <w:rPr>
                <w:rFonts w:ascii="Verdana" w:eastAsia="Quicksand" w:hAnsi="Verdana" w:cs="Quicksand"/>
              </w:rPr>
              <w:t xml:space="preserve"> or BBC iPlayer) episode The tooth brushing badge to the lion (and in the song)</w:t>
            </w:r>
          </w:p>
          <w:p w14:paraId="6A74556B" w14:textId="7DE6D987" w:rsidR="00AA5ABD" w:rsidRDefault="00AA5ABD" w:rsidP="00AA5AB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the consequences that will occur if you do not brush your teeth </w:t>
            </w:r>
            <w:proofErr w:type="gramStart"/>
            <w:r>
              <w:rPr>
                <w:rFonts w:ascii="Verdana" w:eastAsia="Quicksand" w:hAnsi="Verdana" w:cs="Quicksand"/>
              </w:rPr>
              <w:t xml:space="preserve">- </w:t>
            </w:r>
            <w:r w:rsidRPr="00AA5ABD">
              <w:rPr>
                <w:rFonts w:ascii="Verdana" w:eastAsia="Quicksand" w:hAnsi="Verdana" w:cs="Quicksand"/>
              </w:rPr>
              <w:t xml:space="preserve"> e.g.</w:t>
            </w:r>
            <w:proofErr w:type="gramEnd"/>
            <w:r w:rsidRPr="00AA5ABD">
              <w:rPr>
                <w:rFonts w:ascii="Verdana" w:eastAsia="Quicksand" w:hAnsi="Verdana" w:cs="Quicksand"/>
              </w:rPr>
              <w:t xml:space="preserve"> your smile won’t look good, your teeth will be yellow, your breath will be smelly, your teeth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A5ABD">
              <w:rPr>
                <w:rFonts w:ascii="Verdana" w:eastAsia="Quicksand" w:hAnsi="Verdana" w:cs="Quicksand"/>
              </w:rPr>
              <w:t xml:space="preserve">won’t be strong for eating crunchy things. </w:t>
            </w:r>
          </w:p>
          <w:p w14:paraId="152C2987" w14:textId="3A7C0612" w:rsidR="00AA5ABD" w:rsidRPr="00AA5ABD" w:rsidRDefault="00AA5ABD" w:rsidP="00AA5AB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teeth should be brushed for two minutes and that a good way of doing this is to use a </w:t>
            </w:r>
            <w:proofErr w:type="gramStart"/>
            <w:r>
              <w:rPr>
                <w:rFonts w:ascii="Verdana" w:eastAsia="Quicksand" w:hAnsi="Verdana" w:cs="Quicksand"/>
              </w:rPr>
              <w:t>timer</w:t>
            </w:r>
            <w:proofErr w:type="gramEnd"/>
          </w:p>
          <w:p w14:paraId="5C58340B" w14:textId="27C3EF03" w:rsidR="00225811" w:rsidRPr="00AA5ABD" w:rsidRDefault="00AA5ABD" w:rsidP="00AA5AB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devise </w:t>
            </w:r>
            <w:r w:rsidR="00225811" w:rsidRPr="00225811">
              <w:rPr>
                <w:rFonts w:ascii="Verdana" w:eastAsia="Quicksand" w:hAnsi="Verdana" w:cs="Quicksand"/>
              </w:rPr>
              <w:t xml:space="preserve">their own </w:t>
            </w:r>
            <w:r w:rsidRPr="00225811">
              <w:rPr>
                <w:rFonts w:ascii="Verdana" w:eastAsia="Quicksand" w:hAnsi="Verdana" w:cs="Quicksand"/>
              </w:rPr>
              <w:t>two-minute</w:t>
            </w:r>
            <w:r w:rsidR="00225811" w:rsidRPr="00225811">
              <w:rPr>
                <w:rFonts w:ascii="Verdana" w:eastAsia="Quicksand" w:hAnsi="Verdana" w:cs="Quicksand"/>
              </w:rPr>
              <w:t xml:space="preserve"> drama/poem/song to encourage young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AA5ABD">
              <w:rPr>
                <w:rFonts w:ascii="Verdana" w:eastAsia="Quicksand" w:hAnsi="Verdana" w:cs="Quicksand"/>
              </w:rPr>
              <w:t>children to brush</w:t>
            </w:r>
            <w:r>
              <w:rPr>
                <w:rFonts w:ascii="Verdana" w:eastAsia="Quicksand" w:hAnsi="Verdana" w:cs="Quicksand"/>
              </w:rPr>
              <w:t xml:space="preserve"> their teeth</w:t>
            </w:r>
            <w:r w:rsidR="00225811" w:rsidRPr="00AA5ABD">
              <w:rPr>
                <w:rFonts w:ascii="Verdana" w:eastAsia="Quicksand" w:hAnsi="Verdana" w:cs="Quicksand"/>
              </w:rPr>
              <w:t xml:space="preserve"> for 2 minutes and to entertain them while they are doing it</w:t>
            </w:r>
            <w:r>
              <w:rPr>
                <w:rFonts w:ascii="Verdana" w:eastAsia="Quicksand" w:hAnsi="Verdana" w:cs="Quicksand"/>
              </w:rPr>
              <w:t xml:space="preserve"> – they should </w:t>
            </w:r>
            <w:r w:rsidR="00225811" w:rsidRPr="00AA5ABD">
              <w:rPr>
                <w:rFonts w:ascii="Verdana" w:eastAsia="Quicksand" w:hAnsi="Verdana" w:cs="Quicksand"/>
              </w:rPr>
              <w:t>include some of the tips from the</w:t>
            </w:r>
            <w:r>
              <w:rPr>
                <w:rFonts w:ascii="Verdana" w:eastAsia="Quicksand" w:hAnsi="Verdana" w:cs="Quicksand"/>
              </w:rPr>
              <w:t xml:space="preserve"> Hey </w:t>
            </w:r>
            <w:proofErr w:type="spellStart"/>
            <w:r w:rsidR="00225811" w:rsidRPr="00AA5ABD">
              <w:rPr>
                <w:rFonts w:ascii="Verdana" w:eastAsia="Quicksand" w:hAnsi="Verdana" w:cs="Quicksand"/>
              </w:rPr>
              <w:t>Duggee</w:t>
            </w:r>
            <w:proofErr w:type="spellEnd"/>
            <w:r w:rsidR="00225811" w:rsidRPr="00AA5ABD">
              <w:rPr>
                <w:rFonts w:ascii="Verdana" w:eastAsia="Quicksand" w:hAnsi="Verdana" w:cs="Quicksand"/>
              </w:rPr>
              <w:t xml:space="preserve"> episode - e.g. brushing front and back, brushing in tiny circles, using a small amount of toothpaste</w:t>
            </w:r>
            <w:r>
              <w:rPr>
                <w:rFonts w:ascii="Verdana" w:eastAsia="Quicksand" w:hAnsi="Verdana" w:cs="Quicksand"/>
              </w:rPr>
              <w:t xml:space="preserve"> etc.</w:t>
            </w:r>
          </w:p>
          <w:p w14:paraId="3BD9D6DF" w14:textId="77777777" w:rsidR="00225811" w:rsidRDefault="00225811" w:rsidP="00225811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  <w:p w14:paraId="4DBF547D" w14:textId="113F3169" w:rsidR="00107524" w:rsidRPr="00107524" w:rsidRDefault="00107524" w:rsidP="00107524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tell basic times on an </w:t>
            </w:r>
            <w:r w:rsidR="00225811" w:rsidRPr="00225811">
              <w:rPr>
                <w:rFonts w:ascii="Verdana" w:eastAsia="Quicksand" w:hAnsi="Verdana" w:cs="Quicksand"/>
              </w:rPr>
              <w:t xml:space="preserve">analogue and </w:t>
            </w:r>
            <w:r>
              <w:rPr>
                <w:rFonts w:ascii="Verdana" w:eastAsia="Quicksand" w:hAnsi="Verdana" w:cs="Quicksand"/>
              </w:rPr>
              <w:t>a</w:t>
            </w:r>
            <w:r w:rsidR="00225811" w:rsidRPr="00225811">
              <w:rPr>
                <w:rFonts w:ascii="Verdana" w:eastAsia="Quicksand" w:hAnsi="Verdana" w:cs="Quicksand"/>
              </w:rPr>
              <w:t xml:space="preserve"> digital </w:t>
            </w:r>
            <w:proofErr w:type="gramStart"/>
            <w:r>
              <w:rPr>
                <w:rFonts w:ascii="Verdana" w:eastAsia="Quicksand" w:hAnsi="Verdana" w:cs="Quicksand"/>
              </w:rPr>
              <w:t>clock</w:t>
            </w:r>
            <w:proofErr w:type="gramEnd"/>
          </w:p>
          <w:p w14:paraId="0112EA9E" w14:textId="778F1EA1" w:rsidR="00107524" w:rsidRPr="00225811" w:rsidRDefault="00107524" w:rsidP="00107524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recall what time they usually go to </w:t>
            </w:r>
            <w:proofErr w:type="gramStart"/>
            <w:r>
              <w:rPr>
                <w:rFonts w:ascii="Verdana" w:eastAsia="Quicksand" w:hAnsi="Verdana" w:cs="Quicksand"/>
              </w:rPr>
              <w:t>bed</w:t>
            </w:r>
            <w:proofErr w:type="gramEnd"/>
          </w:p>
          <w:p w14:paraId="52E0A7E8" w14:textId="77777777" w:rsidR="00107524" w:rsidRDefault="00107524" w:rsidP="00107524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some </w:t>
            </w:r>
            <w:r w:rsidR="00225811" w:rsidRPr="00225811">
              <w:rPr>
                <w:rFonts w:ascii="Verdana" w:eastAsia="Quicksand" w:hAnsi="Verdana" w:cs="Quicksand"/>
              </w:rPr>
              <w:t>possible times on the clock</w:t>
            </w:r>
            <w:r>
              <w:rPr>
                <w:rFonts w:ascii="Verdana" w:eastAsia="Quicksand" w:hAnsi="Verdana" w:cs="Quicksand"/>
              </w:rPr>
              <w:t xml:space="preserve"> that would be appropriate for </w:t>
            </w:r>
            <w:proofErr w:type="gramStart"/>
            <w:r>
              <w:rPr>
                <w:rFonts w:ascii="Verdana" w:eastAsia="Quicksand" w:hAnsi="Verdana" w:cs="Quicksand"/>
              </w:rPr>
              <w:t>bed times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225811">
              <w:rPr>
                <w:rFonts w:ascii="Verdana" w:eastAsia="Quicksand" w:hAnsi="Verdana" w:cs="Quicksand"/>
              </w:rPr>
              <w:t>e.g. 7pm, 7.30pm</w:t>
            </w:r>
            <w:r>
              <w:rPr>
                <w:rFonts w:ascii="Verdana" w:eastAsia="Quicksand" w:hAnsi="Verdana" w:cs="Quicksand"/>
              </w:rPr>
              <w:t xml:space="preserve"> or </w:t>
            </w:r>
            <w:r w:rsidR="00225811" w:rsidRPr="00107524">
              <w:rPr>
                <w:rFonts w:ascii="Verdana" w:eastAsia="Quicksand" w:hAnsi="Verdana" w:cs="Quicksand"/>
              </w:rPr>
              <w:t>8pm</w:t>
            </w:r>
          </w:p>
          <w:p w14:paraId="2D79448F" w14:textId="77777777" w:rsidR="00107524" w:rsidRDefault="00107524" w:rsidP="00107524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Able to recall what time they wake up in the </w:t>
            </w:r>
            <w:proofErr w:type="gramStart"/>
            <w:r>
              <w:rPr>
                <w:rFonts w:ascii="Verdana" w:eastAsia="Quicksand" w:hAnsi="Verdana" w:cs="Quicksand"/>
              </w:rPr>
              <w:t>morning</w:t>
            </w:r>
            <w:proofErr w:type="gramEnd"/>
          </w:p>
          <w:p w14:paraId="245BEE12" w14:textId="77777777" w:rsidR="00107524" w:rsidRDefault="00107524" w:rsidP="00107524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calculate roughly </w:t>
            </w:r>
            <w:r w:rsidR="00225811" w:rsidRPr="00107524">
              <w:rPr>
                <w:rFonts w:ascii="Verdana" w:eastAsia="Quicksand" w:hAnsi="Verdana" w:cs="Quicksand"/>
              </w:rPr>
              <w:t>how many hours of sleep th</w:t>
            </w:r>
            <w:r>
              <w:rPr>
                <w:rFonts w:ascii="Verdana" w:eastAsia="Quicksand" w:hAnsi="Verdana" w:cs="Quicksand"/>
              </w:rPr>
              <w:t xml:space="preserve">ey get each </w:t>
            </w:r>
            <w:proofErr w:type="gramStart"/>
            <w:r>
              <w:rPr>
                <w:rFonts w:ascii="Verdana" w:eastAsia="Quicksand" w:hAnsi="Verdana" w:cs="Quicksand"/>
              </w:rPr>
              <w:t>night</w:t>
            </w:r>
            <w:proofErr w:type="gramEnd"/>
          </w:p>
          <w:p w14:paraId="77DC37EF" w14:textId="77777777" w:rsidR="00107524" w:rsidRDefault="00107524" w:rsidP="00107524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that the </w:t>
            </w:r>
            <w:r w:rsidR="00225811" w:rsidRPr="00107524">
              <w:rPr>
                <w:rFonts w:ascii="Verdana" w:eastAsia="Quicksand" w:hAnsi="Verdana" w:cs="Quicksand"/>
              </w:rPr>
              <w:t xml:space="preserve">recommended amount </w:t>
            </w:r>
            <w:r>
              <w:rPr>
                <w:rFonts w:ascii="Verdana" w:eastAsia="Quicksand" w:hAnsi="Verdana" w:cs="Quicksand"/>
              </w:rPr>
              <w:t xml:space="preserve">of sleep </w:t>
            </w:r>
            <w:r w:rsidR="00225811" w:rsidRPr="00107524">
              <w:rPr>
                <w:rFonts w:ascii="Verdana" w:eastAsia="Quicksand" w:hAnsi="Verdana" w:cs="Quicksand"/>
              </w:rPr>
              <w:t xml:space="preserve">for children of their age is 9 to 12 </w:t>
            </w:r>
            <w:proofErr w:type="gramStart"/>
            <w:r w:rsidR="00225811" w:rsidRPr="00107524">
              <w:rPr>
                <w:rFonts w:ascii="Verdana" w:eastAsia="Quicksand" w:hAnsi="Verdana" w:cs="Quicksand"/>
              </w:rPr>
              <w:t>hours</w:t>
            </w:r>
            <w:proofErr w:type="gramEnd"/>
          </w:p>
          <w:p w14:paraId="76A092C5" w14:textId="2932E40F" w:rsidR="00107524" w:rsidRDefault="00107524" w:rsidP="00107524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</w:t>
            </w:r>
            <w:proofErr w:type="gramStart"/>
            <w:r>
              <w:rPr>
                <w:rFonts w:ascii="Verdana" w:eastAsia="Quicksand" w:hAnsi="Verdana" w:cs="Quicksand"/>
              </w:rPr>
              <w:t>in order to</w:t>
            </w:r>
            <w:proofErr w:type="gramEnd"/>
            <w:r>
              <w:rPr>
                <w:rFonts w:ascii="Verdana" w:eastAsia="Quicksand" w:hAnsi="Verdana" w:cs="Quicksand"/>
              </w:rPr>
              <w:t xml:space="preserve"> get the recommended amount of sleep they might need to alter/change what time they go to bed and what time they wake up in the morning – have some idea of the possibilities of what this might look like</w:t>
            </w:r>
          </w:p>
          <w:p w14:paraId="2380C659" w14:textId="50F9889B" w:rsidR="00225811" w:rsidRDefault="00107524" w:rsidP="00107524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</w:t>
            </w:r>
            <w:r w:rsidR="00225811" w:rsidRPr="00107524">
              <w:rPr>
                <w:rFonts w:ascii="Verdana" w:eastAsia="Quicksand" w:hAnsi="Verdana" w:cs="Quicksand"/>
              </w:rPr>
              <w:t>not everyone goes to sleep straight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107524">
              <w:rPr>
                <w:rFonts w:ascii="Verdana" w:eastAsia="Quicksand" w:hAnsi="Verdana" w:cs="Quicksand"/>
              </w:rPr>
              <w:t>away when they go to bed</w:t>
            </w:r>
            <w:r>
              <w:rPr>
                <w:rFonts w:ascii="Verdana" w:eastAsia="Quicksand" w:hAnsi="Verdana" w:cs="Quicksand"/>
              </w:rPr>
              <w:t xml:space="preserve"> because </w:t>
            </w:r>
            <w:r w:rsidR="00225811" w:rsidRPr="00107524">
              <w:rPr>
                <w:rFonts w:ascii="Verdana" w:eastAsia="Quicksand" w:hAnsi="Verdana" w:cs="Quicksand"/>
              </w:rPr>
              <w:t xml:space="preserve">they may read for a while or have a book read to them by an adult. </w:t>
            </w:r>
          </w:p>
          <w:p w14:paraId="388DF189" w14:textId="77777777" w:rsidR="00107524" w:rsidRDefault="00107524" w:rsidP="00107524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why there might be a</w:t>
            </w:r>
            <w:r w:rsidR="00225811" w:rsidRPr="00107524">
              <w:rPr>
                <w:rFonts w:ascii="Verdana" w:eastAsia="Quicksand" w:hAnsi="Verdana" w:cs="Quicksand"/>
              </w:rPr>
              <w:t xml:space="preserve"> “recommended amount” </w:t>
            </w:r>
            <w:r>
              <w:rPr>
                <w:rFonts w:ascii="Verdana" w:eastAsia="Quicksand" w:hAnsi="Verdana" w:cs="Quicksand"/>
              </w:rPr>
              <w:t xml:space="preserve">of sleep </w:t>
            </w:r>
            <w:r w:rsidR="00225811" w:rsidRPr="00107524">
              <w:rPr>
                <w:rFonts w:ascii="Verdana" w:eastAsia="Quicksand" w:hAnsi="Verdana" w:cs="Quicksand"/>
              </w:rPr>
              <w:t xml:space="preserve">and why they can’t just go to bed whenever they like. </w:t>
            </w:r>
          </w:p>
          <w:p w14:paraId="67190CB6" w14:textId="77777777" w:rsidR="00107524" w:rsidRDefault="00107524" w:rsidP="00107524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225811" w:rsidRPr="00107524">
              <w:rPr>
                <w:rFonts w:ascii="Verdana" w:eastAsia="Quicksand" w:hAnsi="Verdana" w:cs="Quicksand"/>
              </w:rPr>
              <w:t>some of the benefits of a good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107524">
              <w:rPr>
                <w:rFonts w:ascii="Verdana" w:eastAsia="Quicksand" w:hAnsi="Verdana" w:cs="Quicksand"/>
              </w:rPr>
              <w:t xml:space="preserve">amount of sleep, e.g. having energy for exercise, being able to concentrate at school, being mentally healthy etc. </w:t>
            </w:r>
          </w:p>
          <w:p w14:paraId="27F5B452" w14:textId="77777777" w:rsidR="008C0100" w:rsidRPr="008C0100" w:rsidRDefault="00107524" w:rsidP="00107524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challenge </w:t>
            </w:r>
            <w:r w:rsidRPr="008C0100">
              <w:rPr>
                <w:rFonts w:ascii="Verdana" w:eastAsia="Quicksand" w:hAnsi="Verdana" w:cs="Quicksand"/>
              </w:rPr>
              <w:t xml:space="preserve">themselves </w:t>
            </w:r>
            <w:r w:rsidR="008C0100" w:rsidRPr="008C0100">
              <w:rPr>
                <w:rFonts w:ascii="Verdana" w:eastAsia="Quicksand" w:hAnsi="Verdana" w:cs="Quicksand"/>
              </w:rPr>
              <w:t xml:space="preserve">with a different bedtime and a different wake up time so that they get the recommended amount of </w:t>
            </w:r>
            <w:proofErr w:type="gramStart"/>
            <w:r w:rsidR="008C0100" w:rsidRPr="008C0100">
              <w:rPr>
                <w:rFonts w:ascii="Verdana" w:eastAsia="Quicksand" w:hAnsi="Verdana" w:cs="Quicksand"/>
              </w:rPr>
              <w:t>sleep</w:t>
            </w:r>
            <w:proofErr w:type="gramEnd"/>
          </w:p>
          <w:p w14:paraId="7F9956D7" w14:textId="07645013" w:rsidR="00225811" w:rsidRDefault="008C0100" w:rsidP="00107524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</w:t>
            </w:r>
            <w:r w:rsidR="00225811" w:rsidRPr="00107524">
              <w:rPr>
                <w:rFonts w:ascii="Verdana" w:eastAsia="Quicksand" w:hAnsi="Verdana" w:cs="Quicksand"/>
              </w:rPr>
              <w:t>the</w:t>
            </w:r>
            <w:r>
              <w:rPr>
                <w:rFonts w:ascii="Verdana" w:eastAsia="Quicksand" w:hAnsi="Verdana" w:cs="Quicksand"/>
              </w:rPr>
              <w:t xml:space="preserve"> reasons why it is important to get the recommended amount of </w:t>
            </w:r>
            <w:proofErr w:type="gramStart"/>
            <w:r>
              <w:rPr>
                <w:rFonts w:ascii="Verdana" w:eastAsia="Quicksand" w:hAnsi="Verdana" w:cs="Quicksand"/>
              </w:rPr>
              <w:t>sleep</w:t>
            </w:r>
            <w:proofErr w:type="gramEnd"/>
          </w:p>
          <w:p w14:paraId="3B60353A" w14:textId="1A849890" w:rsidR="001318CB" w:rsidRDefault="008C0100" w:rsidP="001318C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 there are occasions where they may not get the recommended amount of sleep e.g.</w:t>
            </w:r>
            <w:r w:rsidR="00225811" w:rsidRPr="00225811">
              <w:rPr>
                <w:rFonts w:ascii="Verdana" w:eastAsia="Quicksand" w:hAnsi="Verdana" w:cs="Quicksand"/>
              </w:rPr>
              <w:t xml:space="preserve"> “sleepovers” at friends’ </w:t>
            </w:r>
            <w:proofErr w:type="gramStart"/>
            <w:r w:rsidR="00225811" w:rsidRPr="00225811">
              <w:rPr>
                <w:rFonts w:ascii="Verdana" w:eastAsia="Quicksand" w:hAnsi="Verdana" w:cs="Quicksand"/>
              </w:rPr>
              <w:t>houses,</w:t>
            </w:r>
            <w:r w:rsidR="001318CB">
              <w:rPr>
                <w:rFonts w:ascii="Verdana" w:eastAsia="Quicksand" w:hAnsi="Verdana" w:cs="Quicksand"/>
              </w:rPr>
              <w:t xml:space="preserve"> </w:t>
            </w:r>
            <w:r w:rsidR="00225811" w:rsidRPr="00225811">
              <w:rPr>
                <w:rFonts w:ascii="Verdana" w:eastAsia="Quicksand" w:hAnsi="Verdana" w:cs="Quicksand"/>
              </w:rPr>
              <w:t>or</w:t>
            </w:r>
            <w:proofErr w:type="gramEnd"/>
            <w:r w:rsidR="00225811" w:rsidRPr="00225811">
              <w:rPr>
                <w:rFonts w:ascii="Verdana" w:eastAsia="Quicksand" w:hAnsi="Verdana" w:cs="Quicksand"/>
              </w:rPr>
              <w:t xml:space="preserve"> may have stayed with relatives over the weekend</w:t>
            </w:r>
            <w:r w:rsidR="001318CB">
              <w:rPr>
                <w:rFonts w:ascii="Verdana" w:eastAsia="Quicksand" w:hAnsi="Verdana" w:cs="Quicksand"/>
              </w:rPr>
              <w:t xml:space="preserve"> or </w:t>
            </w:r>
            <w:r w:rsidR="00225811" w:rsidRPr="001318CB">
              <w:rPr>
                <w:rFonts w:ascii="Verdana" w:eastAsia="Quicksand" w:hAnsi="Verdana" w:cs="Quicksand"/>
              </w:rPr>
              <w:t xml:space="preserve">during school holidays - either alone, or with their parents/carers. </w:t>
            </w:r>
          </w:p>
          <w:p w14:paraId="02830D11" w14:textId="77777777" w:rsidR="001318CB" w:rsidRDefault="001318CB" w:rsidP="001318C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reasons why they might</w:t>
            </w:r>
            <w:r w:rsidR="00225811" w:rsidRPr="001318CB">
              <w:rPr>
                <w:rFonts w:ascii="Verdana" w:eastAsia="Quicksand" w:hAnsi="Verdana" w:cs="Quicksand"/>
              </w:rPr>
              <w:t xml:space="preserve"> get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1318CB">
              <w:rPr>
                <w:rFonts w:ascii="Verdana" w:eastAsia="Quicksand" w:hAnsi="Verdana" w:cs="Quicksand"/>
              </w:rPr>
              <w:t xml:space="preserve">less sleep than usual in </w:t>
            </w:r>
            <w:r>
              <w:rPr>
                <w:rFonts w:ascii="Verdana" w:eastAsia="Quicksand" w:hAnsi="Verdana" w:cs="Quicksand"/>
              </w:rPr>
              <w:t>different scenarios</w:t>
            </w:r>
            <w:r w:rsidR="00225811" w:rsidRPr="001318CB">
              <w:rPr>
                <w:rFonts w:ascii="Verdana" w:eastAsia="Quicksand" w:hAnsi="Verdana" w:cs="Quicksand"/>
              </w:rPr>
              <w:t>: e.g. they stay up later than usual, they share a room and talk to the other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1318CB">
              <w:rPr>
                <w:rFonts w:ascii="Verdana" w:eastAsia="Quicksand" w:hAnsi="Verdana" w:cs="Quicksand"/>
              </w:rPr>
              <w:t>person after they should be asleep, they eat more sugary food than usual, their bed is different, they are missing a part of their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1318CB">
              <w:rPr>
                <w:rFonts w:ascii="Verdana" w:eastAsia="Quicksand" w:hAnsi="Verdana" w:cs="Quicksand"/>
              </w:rPr>
              <w:t>usual routine like an adult reading a story, they are missing someone from home, they watch TV or use a screen much later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1318CB">
              <w:rPr>
                <w:rFonts w:ascii="Verdana" w:eastAsia="Quicksand" w:hAnsi="Verdana" w:cs="Quicksand"/>
              </w:rPr>
              <w:t xml:space="preserve">than usual. </w:t>
            </w:r>
          </w:p>
          <w:p w14:paraId="02589780" w14:textId="37E86652" w:rsidR="001318CB" w:rsidRDefault="001318CB" w:rsidP="001318C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225811" w:rsidRPr="001318CB">
              <w:rPr>
                <w:rFonts w:ascii="Verdana" w:eastAsia="Quicksand" w:hAnsi="Verdana" w:cs="Quicksand"/>
              </w:rPr>
              <w:t>what sorts of things might help them to sleep better the next night</w:t>
            </w:r>
            <w:r>
              <w:rPr>
                <w:rFonts w:ascii="Verdana" w:eastAsia="Quicksand" w:hAnsi="Verdana" w:cs="Quicksand"/>
              </w:rPr>
              <w:t xml:space="preserve"> (following above scenarios)</w:t>
            </w:r>
            <w:r w:rsidR="00225811" w:rsidRPr="001318CB">
              <w:rPr>
                <w:rFonts w:ascii="Verdana" w:eastAsia="Quicksand" w:hAnsi="Verdana" w:cs="Quicksand"/>
              </w:rPr>
              <w:t xml:space="preserve"> e.g.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1318CB">
              <w:rPr>
                <w:rFonts w:ascii="Verdana" w:eastAsia="Quicksand" w:hAnsi="Verdana" w:cs="Quicksand"/>
              </w:rPr>
              <w:t>being in their own bed, having a bedtime routine (perhaps with a drink and a bath), doing calm or quiet activities before bed,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25811" w:rsidRPr="001318CB">
              <w:rPr>
                <w:rFonts w:ascii="Verdana" w:eastAsia="Quicksand" w:hAnsi="Verdana" w:cs="Quicksand"/>
              </w:rPr>
              <w:t xml:space="preserve">having the lighting just right, not using a screen before bedtime. </w:t>
            </w:r>
          </w:p>
          <w:p w14:paraId="75D57164" w14:textId="5D1B37F5" w:rsidR="00225811" w:rsidRDefault="001318CB" w:rsidP="00FF598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some changes they could make that might help them to sleep better at a sleepover – </w:t>
            </w:r>
            <w:r w:rsidR="00FF5985">
              <w:rPr>
                <w:rFonts w:ascii="Verdana" w:eastAsia="Quicksand" w:hAnsi="Verdana" w:cs="Quicksand"/>
              </w:rPr>
              <w:t xml:space="preserve">by </w:t>
            </w:r>
            <w:r>
              <w:rPr>
                <w:rFonts w:ascii="Verdana" w:eastAsia="Quicksand" w:hAnsi="Verdana" w:cs="Quicksand"/>
              </w:rPr>
              <w:t xml:space="preserve">making </w:t>
            </w:r>
            <w:r w:rsidR="00FF5985">
              <w:rPr>
                <w:rFonts w:ascii="Verdana" w:eastAsia="Quicksand" w:hAnsi="Verdana" w:cs="Quicksand"/>
              </w:rPr>
              <w:t xml:space="preserve">them into </w:t>
            </w:r>
            <w:r>
              <w:rPr>
                <w:rFonts w:ascii="Verdana" w:eastAsia="Quicksand" w:hAnsi="Verdana" w:cs="Quicksand"/>
              </w:rPr>
              <w:t>a</w:t>
            </w:r>
            <w:r w:rsidR="00225811" w:rsidRPr="001318CB">
              <w:rPr>
                <w:rFonts w:ascii="Verdana" w:eastAsia="Quicksand" w:hAnsi="Verdana" w:cs="Quicksand"/>
              </w:rPr>
              <w:t xml:space="preserve"> “book” </w:t>
            </w:r>
            <w:r>
              <w:rPr>
                <w:rFonts w:ascii="Verdana" w:eastAsia="Quicksand" w:hAnsi="Verdana" w:cs="Quicksand"/>
              </w:rPr>
              <w:t>of</w:t>
            </w:r>
            <w:r w:rsidR="00225811" w:rsidRPr="001318CB">
              <w:rPr>
                <w:rFonts w:ascii="Verdana" w:eastAsia="Quicksand" w:hAnsi="Verdana" w:cs="Quicksand"/>
              </w:rPr>
              <w:t xml:space="preserve"> sleep advice for someone just returning from their first </w:t>
            </w:r>
            <w:proofErr w:type="gramStart"/>
            <w:r w:rsidR="00225811" w:rsidRPr="001318CB">
              <w:rPr>
                <w:rFonts w:ascii="Verdana" w:eastAsia="Quicksand" w:hAnsi="Verdana" w:cs="Quicksand"/>
              </w:rPr>
              <w:t>sleepover</w:t>
            </w:r>
            <w:proofErr w:type="gramEnd"/>
          </w:p>
          <w:p w14:paraId="7551FC18" w14:textId="3791B5F8" w:rsidR="00225811" w:rsidRDefault="00FF5985" w:rsidP="0022581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discuss their favourite </w:t>
            </w:r>
            <w:r w:rsidR="00225811" w:rsidRPr="00225811">
              <w:rPr>
                <w:rFonts w:ascii="Verdana" w:eastAsia="Quicksand" w:hAnsi="Verdana" w:cs="Quicksand"/>
              </w:rPr>
              <w:t xml:space="preserve">bedtime </w:t>
            </w:r>
            <w:r>
              <w:rPr>
                <w:rFonts w:ascii="Verdana" w:eastAsia="Quicksand" w:hAnsi="Verdana" w:cs="Quicksand"/>
              </w:rPr>
              <w:t xml:space="preserve">books and </w:t>
            </w:r>
            <w:proofErr w:type="gramStart"/>
            <w:r w:rsidR="00225811" w:rsidRPr="00225811">
              <w:rPr>
                <w:rFonts w:ascii="Verdana" w:eastAsia="Quicksand" w:hAnsi="Verdana" w:cs="Quicksand"/>
              </w:rPr>
              <w:t>stories</w:t>
            </w:r>
            <w:proofErr w:type="gramEnd"/>
            <w:r w:rsidR="00225811" w:rsidRPr="00225811">
              <w:rPr>
                <w:rFonts w:ascii="Verdana" w:eastAsia="Quicksand" w:hAnsi="Verdana" w:cs="Quicksand"/>
              </w:rPr>
              <w:t xml:space="preserve"> </w:t>
            </w:r>
          </w:p>
          <w:p w14:paraId="27B637EC" w14:textId="604AEE0E" w:rsidR="00FF5985" w:rsidRPr="00225811" w:rsidRDefault="00FF5985" w:rsidP="0022581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suggest some ways they could help a younger child who was struggling to sleep – by creating a calming lullaby for them to listen to before </w:t>
            </w:r>
            <w:proofErr w:type="gramStart"/>
            <w:r>
              <w:rPr>
                <w:rFonts w:ascii="Verdana" w:eastAsia="Quicksand" w:hAnsi="Verdana" w:cs="Quicksand"/>
              </w:rPr>
              <w:t>bed</w:t>
            </w:r>
            <w:proofErr w:type="gramEnd"/>
          </w:p>
          <w:p w14:paraId="2D1F11E0" w14:textId="359B6F85" w:rsidR="00225811" w:rsidRPr="00664F8B" w:rsidRDefault="00225811" w:rsidP="00FF5985">
            <w:pPr>
              <w:spacing w:line="276" w:lineRule="auto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1155EDF0" w:rsidR="00467220" w:rsidRPr="00386C2D" w:rsidRDefault="00A26953" w:rsidP="0046722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792E4F">
              <w:rPr>
                <w:rFonts w:ascii="Verdana" w:eastAsia="Quicksand" w:hAnsi="Verdana" w:cs="Quicksand"/>
                <w:color w:val="FF0000"/>
              </w:rPr>
              <w:t>Additional Learning</w:t>
            </w:r>
            <w:r w:rsidR="00BA7761">
              <w:rPr>
                <w:rFonts w:ascii="Verdana" w:eastAsia="Quicksand" w:hAnsi="Verdana" w:cs="Quicksand"/>
                <w:color w:val="FF0000"/>
              </w:rPr>
              <w:t xml:space="preserve"> – The Truth about Old People</w:t>
            </w: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78A8D4E" w14:textId="63BA399A" w:rsidR="00093E33" w:rsidRPr="00217D81" w:rsidRDefault="00BA7761" w:rsidP="00093E3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Know what a stereotype </w:t>
            </w:r>
            <w:proofErr w:type="gramStart"/>
            <w:r>
              <w:rPr>
                <w:rFonts w:ascii="Verdana" w:eastAsia="Quicksand" w:hAnsi="Verdana" w:cs="Quicksand"/>
                <w:color w:val="FF0000"/>
              </w:rPr>
              <w:t>is</w:t>
            </w:r>
            <w:proofErr w:type="gramEnd"/>
          </w:p>
          <w:p w14:paraId="0BAF08D3" w14:textId="77777777" w:rsidR="00B941C4" w:rsidRDefault="00BA7761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Recognise a </w:t>
            </w:r>
            <w:proofErr w:type="gramStart"/>
            <w:r>
              <w:rPr>
                <w:rFonts w:ascii="Verdana" w:eastAsia="Quicksand" w:hAnsi="Verdana" w:cs="Quicksand"/>
                <w:color w:val="FF0000"/>
              </w:rPr>
              <w:t>stereotype</w:t>
            </w:r>
            <w:proofErr w:type="gramEnd"/>
          </w:p>
          <w:p w14:paraId="17A77FB1" w14:textId="77777777" w:rsidR="00BA7761" w:rsidRDefault="00BA7761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Know how stereotypes affect </w:t>
            </w:r>
            <w:proofErr w:type="gramStart"/>
            <w:r>
              <w:rPr>
                <w:rFonts w:ascii="Verdana" w:eastAsia="Quicksand" w:hAnsi="Verdana" w:cs="Quicksand"/>
                <w:color w:val="FF0000"/>
              </w:rPr>
              <w:t>people</w:t>
            </w:r>
            <w:proofErr w:type="gramEnd"/>
          </w:p>
          <w:p w14:paraId="4AEBB09C" w14:textId="30640A51" w:rsidR="00BA7761" w:rsidRPr="00217D81" w:rsidRDefault="00BA7761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Understand that everyone is different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882E1" w14:textId="77777777" w:rsidR="004A2193" w:rsidRDefault="004A2193" w:rsidP="006312C2">
      <w:r>
        <w:separator/>
      </w:r>
    </w:p>
  </w:endnote>
  <w:endnote w:type="continuationSeparator" w:id="0">
    <w:p w14:paraId="725DBA5A" w14:textId="77777777" w:rsidR="004A2193" w:rsidRDefault="004A2193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58C62" w14:textId="77777777" w:rsidR="004A2193" w:rsidRDefault="004A2193" w:rsidP="006312C2">
      <w:r>
        <w:separator/>
      </w:r>
    </w:p>
  </w:footnote>
  <w:footnote w:type="continuationSeparator" w:id="0">
    <w:p w14:paraId="533804EB" w14:textId="77777777" w:rsidR="004A2193" w:rsidRDefault="004A2193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016F"/>
    <w:multiLevelType w:val="hybridMultilevel"/>
    <w:tmpl w:val="4198C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40532"/>
    <w:multiLevelType w:val="hybridMultilevel"/>
    <w:tmpl w:val="18EA30B4"/>
    <w:lvl w:ilvl="0" w:tplc="068EE6AC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E31F9"/>
    <w:multiLevelType w:val="hybridMultilevel"/>
    <w:tmpl w:val="B70E1024"/>
    <w:lvl w:ilvl="0" w:tplc="9154B1F6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6958"/>
    <w:multiLevelType w:val="hybridMultilevel"/>
    <w:tmpl w:val="0CBE32D0"/>
    <w:lvl w:ilvl="0" w:tplc="9154B1F6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24AF4"/>
    <w:multiLevelType w:val="hybridMultilevel"/>
    <w:tmpl w:val="380EE368"/>
    <w:lvl w:ilvl="0" w:tplc="0020196A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25283"/>
    <w:multiLevelType w:val="hybridMultilevel"/>
    <w:tmpl w:val="4880C9A2"/>
    <w:lvl w:ilvl="0" w:tplc="9154B1F6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50A31"/>
    <w:multiLevelType w:val="hybridMultilevel"/>
    <w:tmpl w:val="4B2C2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0F2B21"/>
    <w:multiLevelType w:val="hybridMultilevel"/>
    <w:tmpl w:val="AFD40418"/>
    <w:lvl w:ilvl="0" w:tplc="0020196A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40204">
    <w:abstractNumId w:val="17"/>
  </w:num>
  <w:num w:numId="2" w16cid:durableId="823933340">
    <w:abstractNumId w:val="11"/>
  </w:num>
  <w:num w:numId="3" w16cid:durableId="1103109662">
    <w:abstractNumId w:val="19"/>
  </w:num>
  <w:num w:numId="4" w16cid:durableId="1677419362">
    <w:abstractNumId w:val="6"/>
  </w:num>
  <w:num w:numId="5" w16cid:durableId="2027519204">
    <w:abstractNumId w:val="2"/>
  </w:num>
  <w:num w:numId="6" w16cid:durableId="1724215477">
    <w:abstractNumId w:val="14"/>
  </w:num>
  <w:num w:numId="7" w16cid:durableId="2065832261">
    <w:abstractNumId w:val="9"/>
  </w:num>
  <w:num w:numId="8" w16cid:durableId="1836726193">
    <w:abstractNumId w:val="18"/>
  </w:num>
  <w:num w:numId="9" w16cid:durableId="1595436323">
    <w:abstractNumId w:val="3"/>
  </w:num>
  <w:num w:numId="10" w16cid:durableId="1105423470">
    <w:abstractNumId w:val="7"/>
  </w:num>
  <w:num w:numId="11" w16cid:durableId="1667131471">
    <w:abstractNumId w:val="12"/>
  </w:num>
  <w:num w:numId="12" w16cid:durableId="1985117009">
    <w:abstractNumId w:val="13"/>
  </w:num>
  <w:num w:numId="13" w16cid:durableId="1940983734">
    <w:abstractNumId w:val="8"/>
  </w:num>
  <w:num w:numId="14" w16cid:durableId="101263305">
    <w:abstractNumId w:val="0"/>
  </w:num>
  <w:num w:numId="15" w16cid:durableId="1538813051">
    <w:abstractNumId w:val="4"/>
  </w:num>
  <w:num w:numId="16" w16cid:durableId="1937975982">
    <w:abstractNumId w:val="1"/>
  </w:num>
  <w:num w:numId="17" w16cid:durableId="739130918">
    <w:abstractNumId w:val="15"/>
  </w:num>
  <w:num w:numId="18" w16cid:durableId="163592842">
    <w:abstractNumId w:val="20"/>
  </w:num>
  <w:num w:numId="19" w16cid:durableId="1733576763">
    <w:abstractNumId w:val="5"/>
  </w:num>
  <w:num w:numId="20" w16cid:durableId="1409881532">
    <w:abstractNumId w:val="10"/>
  </w:num>
  <w:num w:numId="21" w16cid:durableId="23948361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075"/>
    <w:rsid w:val="00045671"/>
    <w:rsid w:val="00045711"/>
    <w:rsid w:val="00047A7B"/>
    <w:rsid w:val="00062D26"/>
    <w:rsid w:val="00064C19"/>
    <w:rsid w:val="00064EBD"/>
    <w:rsid w:val="000668B7"/>
    <w:rsid w:val="00067103"/>
    <w:rsid w:val="000677C5"/>
    <w:rsid w:val="000732E6"/>
    <w:rsid w:val="00076F0E"/>
    <w:rsid w:val="00082835"/>
    <w:rsid w:val="00093159"/>
    <w:rsid w:val="00093E33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D09C2"/>
    <w:rsid w:val="000E3CA1"/>
    <w:rsid w:val="000E78F6"/>
    <w:rsid w:val="000F0920"/>
    <w:rsid w:val="000F16DA"/>
    <w:rsid w:val="000F4BA8"/>
    <w:rsid w:val="000F6E32"/>
    <w:rsid w:val="0010186C"/>
    <w:rsid w:val="00102049"/>
    <w:rsid w:val="001039A8"/>
    <w:rsid w:val="00104648"/>
    <w:rsid w:val="00107524"/>
    <w:rsid w:val="00123FBC"/>
    <w:rsid w:val="00125E6A"/>
    <w:rsid w:val="00126FA5"/>
    <w:rsid w:val="00130C81"/>
    <w:rsid w:val="001318CB"/>
    <w:rsid w:val="00136498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7426C"/>
    <w:rsid w:val="00180200"/>
    <w:rsid w:val="0018076F"/>
    <w:rsid w:val="0018433F"/>
    <w:rsid w:val="00185039"/>
    <w:rsid w:val="001A3DF9"/>
    <w:rsid w:val="001A5AA3"/>
    <w:rsid w:val="001A5D44"/>
    <w:rsid w:val="001B4F81"/>
    <w:rsid w:val="001B5001"/>
    <w:rsid w:val="001C18A4"/>
    <w:rsid w:val="001C2C44"/>
    <w:rsid w:val="001C338F"/>
    <w:rsid w:val="001C3653"/>
    <w:rsid w:val="001C4DFE"/>
    <w:rsid w:val="001C628A"/>
    <w:rsid w:val="001D39A2"/>
    <w:rsid w:val="001D4934"/>
    <w:rsid w:val="001E3190"/>
    <w:rsid w:val="001F23C1"/>
    <w:rsid w:val="001F4AF9"/>
    <w:rsid w:val="001F5ADB"/>
    <w:rsid w:val="001F74C6"/>
    <w:rsid w:val="00201378"/>
    <w:rsid w:val="0020419B"/>
    <w:rsid w:val="0020648A"/>
    <w:rsid w:val="00213E5F"/>
    <w:rsid w:val="0021591D"/>
    <w:rsid w:val="00217D81"/>
    <w:rsid w:val="00221910"/>
    <w:rsid w:val="0022557B"/>
    <w:rsid w:val="00225811"/>
    <w:rsid w:val="00230650"/>
    <w:rsid w:val="00231E5D"/>
    <w:rsid w:val="00232C85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668E"/>
    <w:rsid w:val="00282469"/>
    <w:rsid w:val="002824E6"/>
    <w:rsid w:val="00284C9D"/>
    <w:rsid w:val="00284EF0"/>
    <w:rsid w:val="00296816"/>
    <w:rsid w:val="00297025"/>
    <w:rsid w:val="002A11DC"/>
    <w:rsid w:val="002A5011"/>
    <w:rsid w:val="002B0E22"/>
    <w:rsid w:val="002B0F17"/>
    <w:rsid w:val="002B24A8"/>
    <w:rsid w:val="002C4CA8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2F5D6F"/>
    <w:rsid w:val="003015BA"/>
    <w:rsid w:val="00305357"/>
    <w:rsid w:val="00327A55"/>
    <w:rsid w:val="0033476E"/>
    <w:rsid w:val="00342307"/>
    <w:rsid w:val="003459C0"/>
    <w:rsid w:val="0035652C"/>
    <w:rsid w:val="00357EC8"/>
    <w:rsid w:val="00362943"/>
    <w:rsid w:val="003664AD"/>
    <w:rsid w:val="00366922"/>
    <w:rsid w:val="00377794"/>
    <w:rsid w:val="003778BB"/>
    <w:rsid w:val="003838C1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B7DC3"/>
    <w:rsid w:val="003C093F"/>
    <w:rsid w:val="003C251C"/>
    <w:rsid w:val="003C4D09"/>
    <w:rsid w:val="003D22B7"/>
    <w:rsid w:val="003D2AB7"/>
    <w:rsid w:val="003D35DB"/>
    <w:rsid w:val="003E0AF3"/>
    <w:rsid w:val="003F0632"/>
    <w:rsid w:val="003F0F4D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48EB"/>
    <w:rsid w:val="00417E1F"/>
    <w:rsid w:val="00417F37"/>
    <w:rsid w:val="004211D6"/>
    <w:rsid w:val="004219B1"/>
    <w:rsid w:val="00421EAA"/>
    <w:rsid w:val="00427AB5"/>
    <w:rsid w:val="00430A0E"/>
    <w:rsid w:val="00430AA2"/>
    <w:rsid w:val="00444784"/>
    <w:rsid w:val="00446F73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7E27"/>
    <w:rsid w:val="00487E90"/>
    <w:rsid w:val="004A2193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C6F56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2EDD"/>
    <w:rsid w:val="00525AE8"/>
    <w:rsid w:val="00526EC3"/>
    <w:rsid w:val="00530E36"/>
    <w:rsid w:val="005323F3"/>
    <w:rsid w:val="00542227"/>
    <w:rsid w:val="00543A97"/>
    <w:rsid w:val="005457F9"/>
    <w:rsid w:val="00552504"/>
    <w:rsid w:val="00557AFD"/>
    <w:rsid w:val="005637DC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122E"/>
    <w:rsid w:val="00595DB7"/>
    <w:rsid w:val="00597943"/>
    <w:rsid w:val="005A26C9"/>
    <w:rsid w:val="005A3E33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4F7B"/>
    <w:rsid w:val="005F2609"/>
    <w:rsid w:val="005F4E4D"/>
    <w:rsid w:val="005F6020"/>
    <w:rsid w:val="005F6736"/>
    <w:rsid w:val="005F79CC"/>
    <w:rsid w:val="006037F0"/>
    <w:rsid w:val="00603B45"/>
    <w:rsid w:val="006060EE"/>
    <w:rsid w:val="00623AF4"/>
    <w:rsid w:val="006253AB"/>
    <w:rsid w:val="00625724"/>
    <w:rsid w:val="00627D2D"/>
    <w:rsid w:val="006312C2"/>
    <w:rsid w:val="00633A3E"/>
    <w:rsid w:val="006347AE"/>
    <w:rsid w:val="00637865"/>
    <w:rsid w:val="006379AF"/>
    <w:rsid w:val="006418D9"/>
    <w:rsid w:val="006440D2"/>
    <w:rsid w:val="00645E17"/>
    <w:rsid w:val="00645F23"/>
    <w:rsid w:val="006477E6"/>
    <w:rsid w:val="00656A37"/>
    <w:rsid w:val="00661746"/>
    <w:rsid w:val="00662F88"/>
    <w:rsid w:val="00664F8B"/>
    <w:rsid w:val="00665EDA"/>
    <w:rsid w:val="00675278"/>
    <w:rsid w:val="00675881"/>
    <w:rsid w:val="00675B4F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700A37"/>
    <w:rsid w:val="00706C7C"/>
    <w:rsid w:val="00713467"/>
    <w:rsid w:val="007146D3"/>
    <w:rsid w:val="007248AC"/>
    <w:rsid w:val="00725FA9"/>
    <w:rsid w:val="007277B2"/>
    <w:rsid w:val="00731F43"/>
    <w:rsid w:val="00733894"/>
    <w:rsid w:val="007348B6"/>
    <w:rsid w:val="0073626F"/>
    <w:rsid w:val="0074427C"/>
    <w:rsid w:val="00745A6D"/>
    <w:rsid w:val="00745E7D"/>
    <w:rsid w:val="00754A25"/>
    <w:rsid w:val="00757BD7"/>
    <w:rsid w:val="00762DD5"/>
    <w:rsid w:val="0076588A"/>
    <w:rsid w:val="00783A5F"/>
    <w:rsid w:val="00792388"/>
    <w:rsid w:val="00792B2C"/>
    <w:rsid w:val="00792E4F"/>
    <w:rsid w:val="007957A0"/>
    <w:rsid w:val="00796D1D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66FF"/>
    <w:rsid w:val="007E3424"/>
    <w:rsid w:val="007E47A7"/>
    <w:rsid w:val="007E5189"/>
    <w:rsid w:val="007E6C1A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11FA"/>
    <w:rsid w:val="00832C57"/>
    <w:rsid w:val="00835273"/>
    <w:rsid w:val="00835AD7"/>
    <w:rsid w:val="00846C67"/>
    <w:rsid w:val="008536C0"/>
    <w:rsid w:val="0086157D"/>
    <w:rsid w:val="0086229C"/>
    <w:rsid w:val="00863B33"/>
    <w:rsid w:val="00865A2F"/>
    <w:rsid w:val="0086758B"/>
    <w:rsid w:val="00875AD0"/>
    <w:rsid w:val="0088308D"/>
    <w:rsid w:val="00884EC0"/>
    <w:rsid w:val="00887CEE"/>
    <w:rsid w:val="00890E17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100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903570"/>
    <w:rsid w:val="00906D74"/>
    <w:rsid w:val="00907EC5"/>
    <w:rsid w:val="009114E6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0341"/>
    <w:rsid w:val="009A2C3A"/>
    <w:rsid w:val="009A6EF4"/>
    <w:rsid w:val="009A7ADA"/>
    <w:rsid w:val="009B099B"/>
    <w:rsid w:val="009B0BAF"/>
    <w:rsid w:val="009C2C1B"/>
    <w:rsid w:val="009C57E3"/>
    <w:rsid w:val="009C5F79"/>
    <w:rsid w:val="009C701C"/>
    <w:rsid w:val="009D2322"/>
    <w:rsid w:val="009D4B87"/>
    <w:rsid w:val="009D5FE8"/>
    <w:rsid w:val="009E17DC"/>
    <w:rsid w:val="009F0FB1"/>
    <w:rsid w:val="009F3204"/>
    <w:rsid w:val="00A06085"/>
    <w:rsid w:val="00A06742"/>
    <w:rsid w:val="00A1387D"/>
    <w:rsid w:val="00A24E11"/>
    <w:rsid w:val="00A26005"/>
    <w:rsid w:val="00A26953"/>
    <w:rsid w:val="00A276CF"/>
    <w:rsid w:val="00A3052F"/>
    <w:rsid w:val="00A341E7"/>
    <w:rsid w:val="00A3757D"/>
    <w:rsid w:val="00A40933"/>
    <w:rsid w:val="00A44E36"/>
    <w:rsid w:val="00A53139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8634B"/>
    <w:rsid w:val="00A9301F"/>
    <w:rsid w:val="00A95316"/>
    <w:rsid w:val="00A979F2"/>
    <w:rsid w:val="00AA1E16"/>
    <w:rsid w:val="00AA2361"/>
    <w:rsid w:val="00AA3940"/>
    <w:rsid w:val="00AA5ABD"/>
    <w:rsid w:val="00AA6540"/>
    <w:rsid w:val="00AB3871"/>
    <w:rsid w:val="00AB70C0"/>
    <w:rsid w:val="00AC56FA"/>
    <w:rsid w:val="00AC76F8"/>
    <w:rsid w:val="00AD507D"/>
    <w:rsid w:val="00AE291C"/>
    <w:rsid w:val="00AF0213"/>
    <w:rsid w:val="00AF57BA"/>
    <w:rsid w:val="00AF7661"/>
    <w:rsid w:val="00AF77DB"/>
    <w:rsid w:val="00AF7EB9"/>
    <w:rsid w:val="00B03A2B"/>
    <w:rsid w:val="00B05F08"/>
    <w:rsid w:val="00B10D10"/>
    <w:rsid w:val="00B11CBB"/>
    <w:rsid w:val="00B12B82"/>
    <w:rsid w:val="00B13155"/>
    <w:rsid w:val="00B13606"/>
    <w:rsid w:val="00B148A4"/>
    <w:rsid w:val="00B16E68"/>
    <w:rsid w:val="00B22841"/>
    <w:rsid w:val="00B23E87"/>
    <w:rsid w:val="00B318DF"/>
    <w:rsid w:val="00B3317E"/>
    <w:rsid w:val="00B35263"/>
    <w:rsid w:val="00B47E23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868EF"/>
    <w:rsid w:val="00B86AB9"/>
    <w:rsid w:val="00B93D8C"/>
    <w:rsid w:val="00B941C4"/>
    <w:rsid w:val="00B9641A"/>
    <w:rsid w:val="00B9787D"/>
    <w:rsid w:val="00BA449A"/>
    <w:rsid w:val="00BA495F"/>
    <w:rsid w:val="00BA7761"/>
    <w:rsid w:val="00BB07F0"/>
    <w:rsid w:val="00BB1FCD"/>
    <w:rsid w:val="00BB20B2"/>
    <w:rsid w:val="00BB7A0C"/>
    <w:rsid w:val="00BC4382"/>
    <w:rsid w:val="00BC49BA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2EB2"/>
    <w:rsid w:val="00C07679"/>
    <w:rsid w:val="00C10DF8"/>
    <w:rsid w:val="00C1138E"/>
    <w:rsid w:val="00C12410"/>
    <w:rsid w:val="00C17301"/>
    <w:rsid w:val="00C202B0"/>
    <w:rsid w:val="00C2247D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53258"/>
    <w:rsid w:val="00C605B7"/>
    <w:rsid w:val="00C606B2"/>
    <w:rsid w:val="00C64FE9"/>
    <w:rsid w:val="00C6529A"/>
    <w:rsid w:val="00C71C0E"/>
    <w:rsid w:val="00C752BA"/>
    <w:rsid w:val="00C8635C"/>
    <w:rsid w:val="00C90155"/>
    <w:rsid w:val="00C90BF9"/>
    <w:rsid w:val="00C9305D"/>
    <w:rsid w:val="00CA5A7A"/>
    <w:rsid w:val="00CA6871"/>
    <w:rsid w:val="00CB31CC"/>
    <w:rsid w:val="00CB5A01"/>
    <w:rsid w:val="00CC2E3B"/>
    <w:rsid w:val="00CC78E9"/>
    <w:rsid w:val="00CD30D7"/>
    <w:rsid w:val="00CE0216"/>
    <w:rsid w:val="00CE278F"/>
    <w:rsid w:val="00CE4FAD"/>
    <w:rsid w:val="00CF6343"/>
    <w:rsid w:val="00CF7E06"/>
    <w:rsid w:val="00D02589"/>
    <w:rsid w:val="00D032B4"/>
    <w:rsid w:val="00D04195"/>
    <w:rsid w:val="00D04C02"/>
    <w:rsid w:val="00D119EB"/>
    <w:rsid w:val="00D11CE9"/>
    <w:rsid w:val="00D12515"/>
    <w:rsid w:val="00D157D3"/>
    <w:rsid w:val="00D17652"/>
    <w:rsid w:val="00D17653"/>
    <w:rsid w:val="00D2454D"/>
    <w:rsid w:val="00D25099"/>
    <w:rsid w:val="00D304B3"/>
    <w:rsid w:val="00D35156"/>
    <w:rsid w:val="00D35253"/>
    <w:rsid w:val="00D404D4"/>
    <w:rsid w:val="00D41D16"/>
    <w:rsid w:val="00D4271E"/>
    <w:rsid w:val="00D51453"/>
    <w:rsid w:val="00D52CBA"/>
    <w:rsid w:val="00D54DF7"/>
    <w:rsid w:val="00D7042D"/>
    <w:rsid w:val="00D706EB"/>
    <w:rsid w:val="00D765E0"/>
    <w:rsid w:val="00D7745F"/>
    <w:rsid w:val="00D8044B"/>
    <w:rsid w:val="00D83F20"/>
    <w:rsid w:val="00D87C05"/>
    <w:rsid w:val="00D87DD8"/>
    <w:rsid w:val="00D97AFC"/>
    <w:rsid w:val="00DA4797"/>
    <w:rsid w:val="00DA4D5D"/>
    <w:rsid w:val="00DB6442"/>
    <w:rsid w:val="00DB706C"/>
    <w:rsid w:val="00DC004D"/>
    <w:rsid w:val="00DC3608"/>
    <w:rsid w:val="00DC3A5C"/>
    <w:rsid w:val="00DC4FBE"/>
    <w:rsid w:val="00DC6E85"/>
    <w:rsid w:val="00DD06B8"/>
    <w:rsid w:val="00DD1DE4"/>
    <w:rsid w:val="00DE1EEA"/>
    <w:rsid w:val="00DE2444"/>
    <w:rsid w:val="00DE3A7E"/>
    <w:rsid w:val="00DE5A59"/>
    <w:rsid w:val="00DF0A91"/>
    <w:rsid w:val="00DF3A0B"/>
    <w:rsid w:val="00DF41E2"/>
    <w:rsid w:val="00DF4487"/>
    <w:rsid w:val="00DF7E8A"/>
    <w:rsid w:val="00E02A9B"/>
    <w:rsid w:val="00E077F3"/>
    <w:rsid w:val="00E10931"/>
    <w:rsid w:val="00E17BFA"/>
    <w:rsid w:val="00E20AB7"/>
    <w:rsid w:val="00E2175E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586A"/>
    <w:rsid w:val="00E464FD"/>
    <w:rsid w:val="00E502EF"/>
    <w:rsid w:val="00E50CEA"/>
    <w:rsid w:val="00E510BF"/>
    <w:rsid w:val="00E513A5"/>
    <w:rsid w:val="00E51ED8"/>
    <w:rsid w:val="00E526DA"/>
    <w:rsid w:val="00E62E8E"/>
    <w:rsid w:val="00E65A2D"/>
    <w:rsid w:val="00E6609E"/>
    <w:rsid w:val="00E67E8A"/>
    <w:rsid w:val="00E714F4"/>
    <w:rsid w:val="00E728B0"/>
    <w:rsid w:val="00E83198"/>
    <w:rsid w:val="00E861A1"/>
    <w:rsid w:val="00E87DAD"/>
    <w:rsid w:val="00E92EE7"/>
    <w:rsid w:val="00E953F6"/>
    <w:rsid w:val="00E95C2F"/>
    <w:rsid w:val="00EA0242"/>
    <w:rsid w:val="00EB28CA"/>
    <w:rsid w:val="00EB5394"/>
    <w:rsid w:val="00EB79FB"/>
    <w:rsid w:val="00ED2642"/>
    <w:rsid w:val="00ED311B"/>
    <w:rsid w:val="00ED4C0F"/>
    <w:rsid w:val="00EE0902"/>
    <w:rsid w:val="00EE13A8"/>
    <w:rsid w:val="00EE182A"/>
    <w:rsid w:val="00EE1A9F"/>
    <w:rsid w:val="00EE34FB"/>
    <w:rsid w:val="00EE37DE"/>
    <w:rsid w:val="00EF3E2B"/>
    <w:rsid w:val="00F03171"/>
    <w:rsid w:val="00F036CF"/>
    <w:rsid w:val="00F038EA"/>
    <w:rsid w:val="00F05A62"/>
    <w:rsid w:val="00F12493"/>
    <w:rsid w:val="00F1305A"/>
    <w:rsid w:val="00F15022"/>
    <w:rsid w:val="00F216F9"/>
    <w:rsid w:val="00F2602C"/>
    <w:rsid w:val="00F26F83"/>
    <w:rsid w:val="00F26FCE"/>
    <w:rsid w:val="00F30D22"/>
    <w:rsid w:val="00F3196F"/>
    <w:rsid w:val="00F41467"/>
    <w:rsid w:val="00F45A28"/>
    <w:rsid w:val="00F5142D"/>
    <w:rsid w:val="00F532AC"/>
    <w:rsid w:val="00F546CD"/>
    <w:rsid w:val="00F57575"/>
    <w:rsid w:val="00F60115"/>
    <w:rsid w:val="00F609B6"/>
    <w:rsid w:val="00F61E2C"/>
    <w:rsid w:val="00F66FC9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B07AC"/>
    <w:rsid w:val="00FB0A3D"/>
    <w:rsid w:val="00FB132D"/>
    <w:rsid w:val="00FB3D22"/>
    <w:rsid w:val="00FB7D0F"/>
    <w:rsid w:val="00FD5438"/>
    <w:rsid w:val="00FE07D7"/>
    <w:rsid w:val="00FE3C8A"/>
    <w:rsid w:val="00FF1B80"/>
    <w:rsid w:val="00FF2C1E"/>
    <w:rsid w:val="00FF3035"/>
    <w:rsid w:val="00FF574E"/>
    <w:rsid w:val="00FF5985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C165-A14C-4DB8-B186-A527E5D0BB28}"/>
</file>

<file path=customXml/itemProps2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4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7</Pages>
  <Words>3277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37</cp:revision>
  <cp:lastPrinted>2021-11-23T15:59:00Z</cp:lastPrinted>
  <dcterms:created xsi:type="dcterms:W3CDTF">2024-05-27T21:53:00Z</dcterms:created>
  <dcterms:modified xsi:type="dcterms:W3CDTF">2024-05-29T20:49:00Z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