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517E0B1" w:rsidR="00342307" w:rsidRPr="00603B45" w:rsidRDefault="00A26005" w:rsidP="00342307">
      <w:pPr>
        <w:jc w:val="center"/>
        <w:rPr>
          <w:rFonts w:ascii="Verdana" w:hAnsi="Verdana" w:cstheme="minorHAnsi"/>
          <w:b/>
          <w:sz w:val="32"/>
          <w:szCs w:val="32"/>
          <w:u w:val="single"/>
        </w:rPr>
      </w:pPr>
      <w:r w:rsidRPr="00603B45">
        <w:rPr>
          <w:rFonts w:ascii="Verdana" w:hAnsi="Verdana" w:cstheme="minorHAnsi"/>
          <w:b/>
          <w:sz w:val="32"/>
          <w:szCs w:val="32"/>
          <w:u w:val="single"/>
        </w:rPr>
        <w:t>PSHE/C</w:t>
      </w:r>
      <w:r w:rsidR="00342307" w:rsidRPr="00603B45">
        <w:rPr>
          <w:rFonts w:ascii="Verdana" w:hAnsi="Verdana" w:cstheme="minorHAnsi"/>
          <w:b/>
          <w:sz w:val="32"/>
          <w:szCs w:val="32"/>
          <w:u w:val="single"/>
        </w:rPr>
        <w:t xml:space="preserve"> Curriculum</w:t>
      </w:r>
      <w:r w:rsidR="005E4F7B" w:rsidRPr="00603B45">
        <w:rPr>
          <w:rFonts w:ascii="Verdana" w:hAnsi="Verdana" w:cstheme="minorHAnsi"/>
          <w:b/>
          <w:sz w:val="32"/>
          <w:szCs w:val="32"/>
          <w:u w:val="single"/>
        </w:rPr>
        <w:t xml:space="preserve"> </w:t>
      </w:r>
      <w:r w:rsidR="005728FD" w:rsidRPr="00603B45">
        <w:rPr>
          <w:rFonts w:ascii="Verdana" w:hAnsi="Verdana" w:cstheme="minorHAnsi"/>
          <w:b/>
          <w:sz w:val="32"/>
          <w:szCs w:val="32"/>
          <w:u w:val="single"/>
        </w:rPr>
        <w:t>–</w:t>
      </w:r>
      <w:r w:rsidR="005E4F7B" w:rsidRPr="00603B45">
        <w:rPr>
          <w:rFonts w:ascii="Verdana" w:hAnsi="Verdana" w:cstheme="minorHAnsi"/>
          <w:b/>
          <w:sz w:val="32"/>
          <w:szCs w:val="32"/>
          <w:u w:val="single"/>
        </w:rPr>
        <w:t xml:space="preserve"> </w:t>
      </w:r>
      <w:r w:rsidR="00BB20B2" w:rsidRPr="00603B45">
        <w:rPr>
          <w:rFonts w:ascii="Verdana" w:hAnsi="Verdana" w:cstheme="minorHAnsi"/>
          <w:b/>
          <w:sz w:val="32"/>
          <w:szCs w:val="32"/>
          <w:u w:val="single"/>
        </w:rPr>
        <w:t>Year 1</w:t>
      </w:r>
      <w:r w:rsidR="0057690F" w:rsidRPr="00603B45">
        <w:rPr>
          <w:rFonts w:ascii="Verdana" w:hAnsi="Verdana" w:cstheme="minorHAnsi"/>
          <w:b/>
          <w:sz w:val="32"/>
          <w:szCs w:val="32"/>
          <w:u w:val="single"/>
        </w:rPr>
        <w:t xml:space="preserve"> </w:t>
      </w:r>
      <w:r w:rsidR="00AA3940" w:rsidRPr="00603B45">
        <w:rPr>
          <w:rFonts w:ascii="Verdana" w:hAnsi="Verdana" w:cstheme="minorHAnsi"/>
          <w:b/>
          <w:sz w:val="32"/>
          <w:szCs w:val="32"/>
          <w:u w:val="single"/>
        </w:rPr>
        <w:t>S</w:t>
      </w:r>
      <w:r w:rsidRPr="00603B45">
        <w:rPr>
          <w:rFonts w:ascii="Verdana" w:hAnsi="Verdana" w:cstheme="minorHAnsi"/>
          <w:b/>
          <w:sz w:val="32"/>
          <w:szCs w:val="32"/>
          <w:u w:val="single"/>
        </w:rPr>
        <w:t>ummer</w:t>
      </w:r>
      <w:r w:rsidR="005728FD" w:rsidRPr="00603B45">
        <w:rPr>
          <w:rFonts w:ascii="Verdana" w:hAnsi="Verdana" w:cstheme="minorHAnsi"/>
          <w:b/>
          <w:sz w:val="32"/>
          <w:szCs w:val="32"/>
          <w:u w:val="single"/>
        </w:rPr>
        <w:t xml:space="preserve"> Term</w:t>
      </w:r>
      <w:r w:rsidR="00EE0902" w:rsidRPr="00603B45">
        <w:rPr>
          <w:rFonts w:ascii="Verdana" w:hAnsi="Verdana" w:cstheme="minorHAnsi"/>
          <w:b/>
          <w:sz w:val="32"/>
          <w:szCs w:val="32"/>
          <w:u w:val="single"/>
        </w:rPr>
        <w:t xml:space="preserve"> 1</w:t>
      </w:r>
      <w:r w:rsidR="005728FD" w:rsidRPr="00603B45">
        <w:rPr>
          <w:rFonts w:ascii="Verdana" w:hAnsi="Verdana" w:cstheme="minorHAnsi"/>
          <w:b/>
          <w:sz w:val="32"/>
          <w:szCs w:val="32"/>
          <w:u w:val="single"/>
        </w:rPr>
        <w:t xml:space="preserve"> </w:t>
      </w:r>
    </w:p>
    <w:p w14:paraId="41F76AA2" w14:textId="1BFDB194" w:rsidR="00342307" w:rsidRPr="00386C2D" w:rsidRDefault="006312C2" w:rsidP="006312C2">
      <w:pPr>
        <w:tabs>
          <w:tab w:val="left" w:pos="7200"/>
        </w:tabs>
        <w:rPr>
          <w:rFonts w:ascii="Verdana" w:hAnsi="Verdana" w:cstheme="minorHAnsi"/>
          <w:color w:val="FFFFFF" w:themeColor="background1"/>
        </w:rPr>
      </w:pPr>
      <w:r w:rsidRPr="00386C2D">
        <w:rPr>
          <w:rFonts w:ascii="Verdana" w:hAnsi="Verdana" w:cstheme="minorHAnsi"/>
          <w:color w:val="FFFFFF" w:themeColor="background1"/>
        </w:rPr>
        <w:tab/>
      </w:r>
    </w:p>
    <w:tbl>
      <w:tblPr>
        <w:tblStyle w:val="TableGrid"/>
        <w:tblW w:w="22545" w:type="dxa"/>
        <w:tblLook w:val="04A0" w:firstRow="1" w:lastRow="0" w:firstColumn="1" w:lastColumn="0" w:noHBand="0" w:noVBand="1"/>
      </w:tblPr>
      <w:tblGrid>
        <w:gridCol w:w="4248"/>
        <w:gridCol w:w="683"/>
        <w:gridCol w:w="2010"/>
        <w:gridCol w:w="3827"/>
        <w:gridCol w:w="2349"/>
        <w:gridCol w:w="1791"/>
        <w:gridCol w:w="2953"/>
        <w:gridCol w:w="4673"/>
        <w:gridCol w:w="11"/>
      </w:tblGrid>
      <w:tr w:rsidR="00342307" w:rsidRPr="00386C2D" w14:paraId="0383C203" w14:textId="77777777" w:rsidTr="00362943">
        <w:trPr>
          <w:gridAfter w:val="1"/>
          <w:wAfter w:w="11" w:type="dxa"/>
          <w:trHeight w:val="454"/>
        </w:trPr>
        <w:tc>
          <w:tcPr>
            <w:tcW w:w="22534" w:type="dxa"/>
            <w:gridSpan w:val="8"/>
            <w:shd w:val="clear" w:color="auto" w:fill="2E74B5" w:themeFill="accent5" w:themeFillShade="BF"/>
            <w:vAlign w:val="center"/>
          </w:tcPr>
          <w:p w14:paraId="4BC29966" w14:textId="4EC37397" w:rsidR="00342307" w:rsidRPr="00603B45" w:rsidRDefault="00DF3A0B" w:rsidP="00886F70">
            <w:pPr>
              <w:jc w:val="center"/>
              <w:rPr>
                <w:rFonts w:ascii="Verdana" w:hAnsi="Verdana" w:cstheme="minorHAnsi"/>
                <w:b/>
                <w:color w:val="FFFFFF" w:themeColor="background1"/>
                <w:sz w:val="28"/>
                <w:szCs w:val="28"/>
                <w:u w:val="single"/>
              </w:rPr>
            </w:pPr>
            <w:r w:rsidRPr="00603B45">
              <w:rPr>
                <w:rFonts w:ascii="Verdana" w:hAnsi="Verdana" w:cstheme="minorHAnsi"/>
                <w:b/>
                <w:color w:val="FFFFFF" w:themeColor="background1"/>
                <w:sz w:val="28"/>
                <w:szCs w:val="28"/>
                <w:u w:val="single"/>
              </w:rPr>
              <w:t>Theme</w:t>
            </w:r>
            <w:r w:rsidR="00D17653" w:rsidRPr="00603B45">
              <w:rPr>
                <w:rFonts w:ascii="Verdana" w:hAnsi="Verdana" w:cstheme="minorHAnsi"/>
                <w:b/>
                <w:color w:val="FFFFFF" w:themeColor="background1"/>
                <w:sz w:val="28"/>
                <w:szCs w:val="28"/>
                <w:u w:val="single"/>
              </w:rPr>
              <w:t xml:space="preserve">: </w:t>
            </w:r>
            <w:r w:rsidR="00893D01" w:rsidRPr="00603B45">
              <w:rPr>
                <w:rFonts w:ascii="Verdana" w:hAnsi="Verdana" w:cstheme="minorHAnsi"/>
                <w:b/>
                <w:color w:val="FFFFFF" w:themeColor="background1"/>
                <w:sz w:val="28"/>
                <w:szCs w:val="28"/>
                <w:u w:val="single"/>
              </w:rPr>
              <w:t>Hea</w:t>
            </w:r>
            <w:r w:rsidR="002434DC" w:rsidRPr="00603B45">
              <w:rPr>
                <w:rFonts w:ascii="Verdana" w:hAnsi="Verdana" w:cstheme="minorHAnsi"/>
                <w:b/>
                <w:color w:val="FFFFFF" w:themeColor="background1"/>
                <w:sz w:val="28"/>
                <w:szCs w:val="28"/>
                <w:u w:val="single"/>
              </w:rPr>
              <w:t xml:space="preserve">lthy and Safer Lifestyles: </w:t>
            </w:r>
            <w:r w:rsidR="00172F49" w:rsidRPr="00603B45">
              <w:rPr>
                <w:rFonts w:ascii="Verdana" w:hAnsi="Verdana" w:cstheme="minorHAnsi"/>
                <w:b/>
                <w:color w:val="FFFFFF" w:themeColor="background1"/>
                <w:sz w:val="28"/>
                <w:szCs w:val="28"/>
                <w:u w:val="single"/>
              </w:rPr>
              <w:t>Personal Safety</w:t>
            </w:r>
          </w:p>
        </w:tc>
      </w:tr>
      <w:tr w:rsidR="00501925" w:rsidRPr="00386C2D" w14:paraId="63CC2678" w14:textId="77777777" w:rsidTr="00362943">
        <w:trPr>
          <w:gridAfter w:val="1"/>
          <w:wAfter w:w="11" w:type="dxa"/>
          <w:trHeight w:val="454"/>
        </w:trPr>
        <w:tc>
          <w:tcPr>
            <w:tcW w:w="4931" w:type="dxa"/>
            <w:gridSpan w:val="2"/>
            <w:shd w:val="clear" w:color="auto" w:fill="9CC2E5" w:themeFill="accent5" w:themeFillTint="99"/>
            <w:vAlign w:val="center"/>
          </w:tcPr>
          <w:p w14:paraId="70B6AC67" w14:textId="6A94772E" w:rsidR="00102049" w:rsidRPr="00386C2D" w:rsidRDefault="00102049" w:rsidP="00102049">
            <w:pPr>
              <w:jc w:val="center"/>
              <w:rPr>
                <w:rFonts w:ascii="Verdana" w:hAnsi="Verdana" w:cstheme="minorHAnsi"/>
                <w:color w:val="FFFFFF" w:themeColor="background1"/>
                <w:u w:val="single"/>
              </w:rPr>
            </w:pPr>
            <w:r w:rsidRPr="00386C2D">
              <w:rPr>
                <w:rFonts w:ascii="Verdana" w:hAnsi="Verdana" w:cstheme="minorHAnsi"/>
                <w:b/>
              </w:rPr>
              <w:t>Curriculum objectives</w:t>
            </w:r>
          </w:p>
        </w:tc>
        <w:tc>
          <w:tcPr>
            <w:tcW w:w="12930" w:type="dxa"/>
            <w:gridSpan w:val="5"/>
            <w:shd w:val="clear" w:color="auto" w:fill="9CC2E5" w:themeFill="accent5" w:themeFillTint="99"/>
            <w:vAlign w:val="center"/>
          </w:tcPr>
          <w:p w14:paraId="16284FFA" w14:textId="77777777" w:rsidR="00A77864" w:rsidRPr="00386C2D" w:rsidRDefault="00A77864" w:rsidP="00A77864">
            <w:pPr>
              <w:jc w:val="center"/>
              <w:rPr>
                <w:rFonts w:ascii="Verdana" w:hAnsi="Verdana" w:cstheme="minorHAnsi"/>
                <w:b/>
              </w:rPr>
            </w:pPr>
          </w:p>
          <w:p w14:paraId="6127E196" w14:textId="77777777" w:rsidR="00A77864" w:rsidRPr="00386C2D" w:rsidRDefault="00102049" w:rsidP="00A77864">
            <w:pPr>
              <w:jc w:val="center"/>
              <w:rPr>
                <w:rFonts w:ascii="Verdana" w:hAnsi="Verdana" w:cstheme="minorHAnsi"/>
                <w:b/>
              </w:rPr>
            </w:pPr>
            <w:r w:rsidRPr="00386C2D">
              <w:rPr>
                <w:rFonts w:ascii="Verdana" w:hAnsi="Verdana" w:cstheme="minorHAnsi"/>
                <w:b/>
              </w:rPr>
              <w:t>Vocabulary</w:t>
            </w:r>
          </w:p>
          <w:p w14:paraId="2B00D7EA" w14:textId="611AEDF6" w:rsidR="00745E7D" w:rsidRPr="00386C2D" w:rsidRDefault="00745E7D" w:rsidP="00A77864">
            <w:pPr>
              <w:jc w:val="center"/>
              <w:rPr>
                <w:rFonts w:ascii="Verdana" w:hAnsi="Verdana" w:cstheme="minorHAnsi"/>
                <w:b/>
              </w:rPr>
            </w:pPr>
          </w:p>
        </w:tc>
        <w:tc>
          <w:tcPr>
            <w:tcW w:w="4673" w:type="dxa"/>
            <w:shd w:val="clear" w:color="auto" w:fill="9CC2E5" w:themeFill="accent5" w:themeFillTint="99"/>
            <w:vAlign w:val="center"/>
          </w:tcPr>
          <w:p w14:paraId="5A680672" w14:textId="0DF488E6" w:rsidR="00102049" w:rsidRPr="00386C2D" w:rsidRDefault="00102049" w:rsidP="00102049">
            <w:pPr>
              <w:jc w:val="center"/>
              <w:rPr>
                <w:rFonts w:ascii="Verdana" w:hAnsi="Verdana" w:cstheme="minorHAnsi"/>
                <w:b/>
                <w:u w:val="single"/>
              </w:rPr>
            </w:pPr>
            <w:r w:rsidRPr="00386C2D">
              <w:rPr>
                <w:rFonts w:ascii="Verdana" w:hAnsi="Verdana" w:cstheme="minorHAnsi"/>
                <w:b/>
              </w:rPr>
              <w:t>Links across the curriculum</w:t>
            </w:r>
          </w:p>
        </w:tc>
      </w:tr>
      <w:tr w:rsidR="00501925" w:rsidRPr="00386C2D" w14:paraId="577A1841" w14:textId="77777777" w:rsidTr="00E92EE7">
        <w:trPr>
          <w:trHeight w:val="567"/>
        </w:trPr>
        <w:tc>
          <w:tcPr>
            <w:tcW w:w="4931" w:type="dxa"/>
            <w:gridSpan w:val="2"/>
            <w:vMerge w:val="restart"/>
            <w:shd w:val="clear" w:color="auto" w:fill="DEEAF6" w:themeFill="accent5" w:themeFillTint="33"/>
          </w:tcPr>
          <w:p w14:paraId="3D0C18E4" w14:textId="578E5E07" w:rsidR="00AA3940" w:rsidRPr="00386C2D" w:rsidRDefault="002434DC" w:rsidP="002434DC">
            <w:pPr>
              <w:spacing w:line="276" w:lineRule="auto"/>
              <w:rPr>
                <w:rFonts w:ascii="Verdana" w:eastAsia="Quicksand" w:hAnsi="Verdana" w:cs="Quicksand"/>
              </w:rPr>
            </w:pPr>
            <w:r w:rsidRPr="00386C2D">
              <w:rPr>
                <w:rFonts w:ascii="Verdana" w:eastAsia="Quicksand" w:hAnsi="Verdana" w:cs="Quicksand"/>
              </w:rPr>
              <w:t>1.</w:t>
            </w:r>
            <w:r w:rsidR="00FF3035" w:rsidRPr="00386C2D">
              <w:rPr>
                <w:rFonts w:ascii="Verdana" w:eastAsia="Quicksand" w:hAnsi="Verdana" w:cs="Quicksand"/>
              </w:rPr>
              <w:t xml:space="preserve"> </w:t>
            </w:r>
            <w:r w:rsidR="00CE278F" w:rsidRPr="00386C2D">
              <w:rPr>
                <w:rFonts w:ascii="Verdana" w:eastAsia="Quicksand" w:hAnsi="Verdana" w:cs="Quicksand"/>
              </w:rPr>
              <w:t>To know what I could do if a friend or someone in my family isn’t kind to me</w:t>
            </w:r>
            <w:r w:rsidR="006418D9" w:rsidRPr="00386C2D">
              <w:rPr>
                <w:rFonts w:ascii="Verdana" w:eastAsia="Quicksand" w:hAnsi="Verdana" w:cs="Quicksand"/>
              </w:rPr>
              <w:t xml:space="preserve"> (BS)</w:t>
            </w:r>
          </w:p>
          <w:p w14:paraId="3B0F5206" w14:textId="77777777" w:rsidR="002434DC" w:rsidRPr="00386C2D" w:rsidRDefault="002434DC" w:rsidP="002434DC">
            <w:pPr>
              <w:spacing w:line="276" w:lineRule="auto"/>
              <w:rPr>
                <w:rFonts w:ascii="Verdana" w:eastAsia="Quicksand" w:hAnsi="Verdana" w:cs="Quicksand"/>
              </w:rPr>
            </w:pPr>
          </w:p>
          <w:p w14:paraId="2492FBCD" w14:textId="7C507385"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2.</w:t>
            </w:r>
            <w:r w:rsidRPr="00386C2D">
              <w:rPr>
                <w:rFonts w:ascii="Verdana" w:hAnsi="Verdana"/>
              </w:rPr>
              <w:t xml:space="preserve"> </w:t>
            </w:r>
            <w:r w:rsidR="00076F0E" w:rsidRPr="00386C2D">
              <w:rPr>
                <w:rFonts w:ascii="Verdana" w:hAnsi="Verdana"/>
              </w:rPr>
              <w:t>To be able to identify private body parts (BS)</w:t>
            </w:r>
            <w:r w:rsidR="0001673B" w:rsidRPr="00386C2D">
              <w:rPr>
                <w:rFonts w:ascii="Verdana" w:hAnsi="Verdana"/>
              </w:rPr>
              <w:t xml:space="preserve"> (Bodily Autonomy)</w:t>
            </w:r>
            <w:r w:rsidR="007E3424" w:rsidRPr="00386C2D">
              <w:rPr>
                <w:rFonts w:ascii="Verdana" w:hAnsi="Verdana"/>
              </w:rPr>
              <w:t xml:space="preserve">, to </w:t>
            </w:r>
            <w:r w:rsidR="00165260" w:rsidRPr="00386C2D">
              <w:rPr>
                <w:rFonts w:ascii="Verdana" w:hAnsi="Verdana"/>
              </w:rPr>
              <w:t>know that my body belongs to me and to be able to say ‘No’ to unwanted touch (BS)</w:t>
            </w:r>
          </w:p>
          <w:p w14:paraId="6F29E46F" w14:textId="77777777" w:rsidR="002434DC" w:rsidRPr="00386C2D" w:rsidRDefault="002434DC" w:rsidP="002434DC">
            <w:pPr>
              <w:spacing w:line="276" w:lineRule="auto"/>
              <w:rPr>
                <w:rFonts w:ascii="Verdana" w:eastAsia="Quicksand" w:hAnsi="Verdana" w:cs="Quicksand"/>
              </w:rPr>
            </w:pPr>
          </w:p>
          <w:p w14:paraId="041094B9" w14:textId="64765684"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3.</w:t>
            </w:r>
            <w:r w:rsidRPr="00386C2D">
              <w:rPr>
                <w:rFonts w:ascii="Verdana" w:hAnsi="Verdana"/>
              </w:rPr>
              <w:t xml:space="preserve"> </w:t>
            </w:r>
            <w:r w:rsidR="006A6885" w:rsidRPr="00386C2D">
              <w:rPr>
                <w:rFonts w:ascii="Verdana" w:hAnsi="Verdana"/>
              </w:rPr>
              <w:t>To know what I could do if I feel worried about a secret (BS)</w:t>
            </w:r>
          </w:p>
          <w:p w14:paraId="52716365" w14:textId="77777777" w:rsidR="002434DC" w:rsidRPr="00386C2D" w:rsidRDefault="002434DC" w:rsidP="002434DC">
            <w:pPr>
              <w:spacing w:line="276" w:lineRule="auto"/>
              <w:rPr>
                <w:rFonts w:ascii="Verdana" w:eastAsia="Quicksand" w:hAnsi="Verdana" w:cs="Quicksand"/>
              </w:rPr>
            </w:pPr>
          </w:p>
          <w:p w14:paraId="703F13E8" w14:textId="7737ADD4"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rPr>
              <w:t>4.</w:t>
            </w:r>
            <w:r w:rsidR="00FF3035" w:rsidRPr="00386C2D">
              <w:rPr>
                <w:rFonts w:ascii="Verdana" w:eastAsia="Quicksand" w:hAnsi="Verdana" w:cs="Quicksand"/>
              </w:rPr>
              <w:t xml:space="preserve"> </w:t>
            </w:r>
            <w:r w:rsidR="00C8635C" w:rsidRPr="00386C2D">
              <w:rPr>
                <w:rFonts w:ascii="Verdana" w:eastAsia="Quicksand" w:hAnsi="Verdana" w:cs="Quicksand"/>
              </w:rPr>
              <w:t>To know what I could do if something worries or upsets me when I am online (BS)</w:t>
            </w:r>
          </w:p>
          <w:p w14:paraId="72BC9EC1" w14:textId="77777777" w:rsidR="002434DC" w:rsidRPr="00386C2D" w:rsidRDefault="002434DC" w:rsidP="002434DC">
            <w:pPr>
              <w:spacing w:line="276" w:lineRule="auto"/>
              <w:rPr>
                <w:rFonts w:ascii="Verdana" w:eastAsia="Quicksand" w:hAnsi="Verdana" w:cs="Quicksand"/>
              </w:rPr>
            </w:pPr>
          </w:p>
          <w:p w14:paraId="528D505A" w14:textId="7B7C3E59" w:rsidR="002434DC" w:rsidRPr="00386C2D" w:rsidRDefault="002434DC" w:rsidP="002434DC">
            <w:pPr>
              <w:spacing w:line="276" w:lineRule="auto"/>
              <w:rPr>
                <w:rFonts w:ascii="Verdana" w:eastAsia="Quicksand" w:hAnsi="Verdana" w:cs="Quicksand"/>
              </w:rPr>
            </w:pPr>
            <w:r w:rsidRPr="00386C2D">
              <w:rPr>
                <w:rFonts w:ascii="Verdana" w:eastAsia="Quicksand" w:hAnsi="Verdana" w:cs="Quicksand"/>
                <w:color w:val="FF0000"/>
              </w:rPr>
              <w:t xml:space="preserve">5. </w:t>
            </w:r>
            <w:r w:rsidR="005F6736" w:rsidRPr="00386C2D">
              <w:rPr>
                <w:rFonts w:ascii="Verdana" w:eastAsia="Quicksand" w:hAnsi="Verdana" w:cs="Quicksand"/>
                <w:color w:val="FF0000"/>
              </w:rPr>
              <w:t xml:space="preserve">No </w:t>
            </w:r>
            <w:r w:rsidR="004E6345" w:rsidRPr="00386C2D">
              <w:rPr>
                <w:rFonts w:ascii="Verdana" w:eastAsia="Quicksand" w:hAnsi="Verdana" w:cs="Quicksand"/>
                <w:color w:val="FF0000"/>
              </w:rPr>
              <w:t xml:space="preserve">Outsiders </w:t>
            </w:r>
            <w:r w:rsidR="00125E6A" w:rsidRPr="00386C2D">
              <w:rPr>
                <w:rFonts w:ascii="Verdana" w:eastAsia="Quicksand" w:hAnsi="Verdana" w:cs="Quicksand"/>
                <w:color w:val="FF0000"/>
              </w:rPr>
              <w:t>–</w:t>
            </w:r>
            <w:r w:rsidR="004E6345" w:rsidRPr="00386C2D">
              <w:rPr>
                <w:rFonts w:ascii="Verdana" w:eastAsia="Quicksand" w:hAnsi="Verdana" w:cs="Quicksand"/>
                <w:color w:val="FF0000"/>
              </w:rPr>
              <w:t xml:space="preserve"> </w:t>
            </w:r>
            <w:r w:rsidR="00125E6A" w:rsidRPr="00386C2D">
              <w:rPr>
                <w:rFonts w:ascii="Verdana" w:eastAsia="Quicksand" w:hAnsi="Verdana" w:cs="Quicksand"/>
                <w:color w:val="FF0000"/>
              </w:rPr>
              <w:t>My World, Your World</w:t>
            </w:r>
          </w:p>
        </w:tc>
        <w:tc>
          <w:tcPr>
            <w:tcW w:w="2010" w:type="dxa"/>
            <w:shd w:val="clear" w:color="auto" w:fill="DEEAF6" w:themeFill="accent5" w:themeFillTint="33"/>
            <w:vAlign w:val="center"/>
          </w:tcPr>
          <w:p w14:paraId="12507260" w14:textId="43E6CB99" w:rsidR="002C6733" w:rsidRPr="00386C2D" w:rsidRDefault="00AA3940" w:rsidP="002E5788">
            <w:pPr>
              <w:jc w:val="center"/>
              <w:rPr>
                <w:rFonts w:ascii="Verdana" w:hAnsi="Verdana"/>
                <w:b/>
              </w:rPr>
            </w:pPr>
            <w:r w:rsidRPr="00386C2D">
              <w:rPr>
                <w:rFonts w:ascii="Verdana" w:hAnsi="Verdana"/>
                <w:b/>
              </w:rPr>
              <w:t>Keyword</w:t>
            </w:r>
          </w:p>
        </w:tc>
        <w:tc>
          <w:tcPr>
            <w:tcW w:w="3827" w:type="dxa"/>
            <w:shd w:val="clear" w:color="auto" w:fill="DEEAF6" w:themeFill="accent5" w:themeFillTint="33"/>
            <w:vAlign w:val="center"/>
          </w:tcPr>
          <w:p w14:paraId="33409302" w14:textId="6F8B1D96" w:rsidR="002C6733" w:rsidRPr="00386C2D" w:rsidRDefault="00AA3940" w:rsidP="00B81DC9">
            <w:pPr>
              <w:jc w:val="center"/>
              <w:rPr>
                <w:rFonts w:ascii="Verdana" w:hAnsi="Verdana"/>
                <w:b/>
                <w:bCs/>
              </w:rPr>
            </w:pPr>
            <w:r w:rsidRPr="00386C2D">
              <w:rPr>
                <w:rFonts w:ascii="Verdana" w:hAnsi="Verdana"/>
                <w:b/>
                <w:bCs/>
              </w:rPr>
              <w:t>Definition</w:t>
            </w:r>
          </w:p>
        </w:tc>
        <w:tc>
          <w:tcPr>
            <w:tcW w:w="2349" w:type="dxa"/>
            <w:shd w:val="clear" w:color="auto" w:fill="DEEAF6" w:themeFill="accent5" w:themeFillTint="33"/>
            <w:vAlign w:val="center"/>
          </w:tcPr>
          <w:p w14:paraId="4F548E2A" w14:textId="0D0D2DA7" w:rsidR="002C6733" w:rsidRPr="00386C2D" w:rsidRDefault="00A24E11" w:rsidP="00A24E11">
            <w:pPr>
              <w:jc w:val="center"/>
              <w:rPr>
                <w:rFonts w:ascii="Verdana" w:eastAsia="Quicksand" w:hAnsi="Verdana" w:cs="Quicksand"/>
                <w:b/>
                <w:bCs/>
              </w:rPr>
            </w:pPr>
            <w:r w:rsidRPr="00386C2D">
              <w:rPr>
                <w:rFonts w:ascii="Verdana" w:eastAsia="Quicksand" w:hAnsi="Verdana" w:cs="Quicksand"/>
                <w:b/>
                <w:bCs/>
              </w:rPr>
              <w:t>Keyword</w:t>
            </w:r>
          </w:p>
        </w:tc>
        <w:tc>
          <w:tcPr>
            <w:tcW w:w="4744" w:type="dxa"/>
            <w:gridSpan w:val="2"/>
            <w:shd w:val="clear" w:color="auto" w:fill="DEEAF6" w:themeFill="accent5" w:themeFillTint="33"/>
            <w:vAlign w:val="center"/>
          </w:tcPr>
          <w:p w14:paraId="79DEC44F" w14:textId="55412DF8" w:rsidR="002C6733" w:rsidRPr="00386C2D" w:rsidRDefault="00A24E11" w:rsidP="00A24E11">
            <w:pPr>
              <w:jc w:val="center"/>
              <w:rPr>
                <w:rFonts w:ascii="Verdana" w:eastAsia="Quicksand" w:hAnsi="Verdana" w:cs="Quicksand"/>
                <w:b/>
                <w:bCs/>
              </w:rPr>
            </w:pPr>
            <w:r w:rsidRPr="00386C2D">
              <w:rPr>
                <w:rFonts w:ascii="Verdana" w:eastAsia="Quicksand" w:hAnsi="Verdana" w:cs="Quicksand"/>
                <w:b/>
                <w:bCs/>
              </w:rPr>
              <w:t>Definition</w:t>
            </w:r>
          </w:p>
        </w:tc>
        <w:tc>
          <w:tcPr>
            <w:tcW w:w="4684" w:type="dxa"/>
            <w:gridSpan w:val="2"/>
            <w:vMerge w:val="restart"/>
            <w:shd w:val="clear" w:color="auto" w:fill="DEEAF6" w:themeFill="accent5" w:themeFillTint="33"/>
          </w:tcPr>
          <w:p w14:paraId="4E2551C1" w14:textId="284B7980" w:rsidR="00C17301" w:rsidRPr="00386C2D" w:rsidRDefault="00A276CF" w:rsidP="005F79CC">
            <w:pPr>
              <w:spacing w:before="60"/>
              <w:rPr>
                <w:rFonts w:ascii="Verdana" w:hAnsi="Verdana" w:cstheme="minorHAnsi"/>
              </w:rPr>
            </w:pPr>
            <w:r w:rsidRPr="00386C2D">
              <w:rPr>
                <w:rFonts w:ascii="Verdana" w:hAnsi="Verdana" w:cstheme="minorHAnsi"/>
              </w:rPr>
              <w:t xml:space="preserve"> </w:t>
            </w:r>
          </w:p>
          <w:p w14:paraId="4D0355AF" w14:textId="730C6B7A" w:rsidR="00FD5438" w:rsidRPr="00386C2D" w:rsidRDefault="00FD5438" w:rsidP="00FD5438">
            <w:pPr>
              <w:spacing w:before="60"/>
              <w:rPr>
                <w:rFonts w:ascii="Verdana" w:hAnsi="Verdana" w:cstheme="minorHAnsi"/>
              </w:rPr>
            </w:pPr>
            <w:r w:rsidRPr="00386C2D">
              <w:rPr>
                <w:rFonts w:ascii="Verdana" w:hAnsi="Verdana" w:cstheme="minorHAnsi"/>
              </w:rPr>
              <w:t xml:space="preserve">NC Science – to identify, name, draw and label the basic parts of the human body and say which </w:t>
            </w:r>
            <w:proofErr w:type="gramStart"/>
            <w:r w:rsidRPr="00386C2D">
              <w:rPr>
                <w:rFonts w:ascii="Verdana" w:hAnsi="Verdana" w:cstheme="minorHAnsi"/>
              </w:rPr>
              <w:t>part</w:t>
            </w:r>
            <w:proofErr w:type="gramEnd"/>
            <w:r w:rsidRPr="00386C2D">
              <w:rPr>
                <w:rFonts w:ascii="Verdana" w:hAnsi="Verdana" w:cstheme="minorHAnsi"/>
              </w:rPr>
              <w:t xml:space="preserve"> </w:t>
            </w:r>
          </w:p>
          <w:p w14:paraId="3CFE63BB" w14:textId="13FAF025" w:rsidR="001F4AF9" w:rsidRPr="00386C2D" w:rsidRDefault="00FD5438" w:rsidP="00FD5438">
            <w:pPr>
              <w:spacing w:before="60"/>
              <w:rPr>
                <w:rFonts w:ascii="Verdana" w:hAnsi="Verdana" w:cstheme="minorHAnsi"/>
              </w:rPr>
            </w:pPr>
            <w:r w:rsidRPr="00386C2D">
              <w:rPr>
                <w:rFonts w:ascii="Verdana" w:hAnsi="Verdana" w:cstheme="minorHAnsi"/>
              </w:rPr>
              <w:t>of the body is associated with each sense.</w:t>
            </w:r>
          </w:p>
          <w:p w14:paraId="00A866BD" w14:textId="2C297384" w:rsidR="000B2F8E" w:rsidRPr="00386C2D" w:rsidRDefault="000B2F8E" w:rsidP="00F77CD9">
            <w:pPr>
              <w:spacing w:before="60"/>
              <w:rPr>
                <w:rFonts w:ascii="Verdana" w:hAnsi="Verdana" w:cstheme="minorHAnsi"/>
              </w:rPr>
            </w:pPr>
          </w:p>
        </w:tc>
      </w:tr>
      <w:tr w:rsidR="00501925" w:rsidRPr="00386C2D" w14:paraId="3FE70140" w14:textId="77777777" w:rsidTr="00E92EE7">
        <w:trPr>
          <w:trHeight w:val="567"/>
        </w:trPr>
        <w:tc>
          <w:tcPr>
            <w:tcW w:w="4931" w:type="dxa"/>
            <w:gridSpan w:val="2"/>
            <w:vMerge/>
          </w:tcPr>
          <w:p w14:paraId="02016D47"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466B7A32" w14:textId="77777777" w:rsidR="0081527C" w:rsidRPr="00386C2D" w:rsidRDefault="0081527C" w:rsidP="0081527C">
            <w:pPr>
              <w:jc w:val="center"/>
              <w:rPr>
                <w:rFonts w:ascii="Verdana" w:eastAsia="Quicksand" w:hAnsi="Verdana" w:cs="Quicksand"/>
              </w:rPr>
            </w:pPr>
          </w:p>
          <w:p w14:paraId="29EDB66B" w14:textId="243CAAA6" w:rsidR="0081527C" w:rsidRPr="00386C2D" w:rsidRDefault="0081527C" w:rsidP="0081527C">
            <w:pPr>
              <w:jc w:val="center"/>
              <w:rPr>
                <w:rFonts w:ascii="Verdana" w:eastAsia="Quicksand" w:hAnsi="Verdana" w:cs="Quicksand"/>
              </w:rPr>
            </w:pPr>
            <w:r w:rsidRPr="00386C2D">
              <w:rPr>
                <w:rFonts w:ascii="Verdana" w:eastAsia="Quicksand" w:hAnsi="Verdana" w:cs="Quicksand"/>
              </w:rPr>
              <w:t>male</w:t>
            </w:r>
          </w:p>
          <w:p w14:paraId="0BC9FECF" w14:textId="1A079064" w:rsidR="008A1EF0" w:rsidRPr="00386C2D" w:rsidRDefault="0081527C" w:rsidP="0081527C">
            <w:pPr>
              <w:jc w:val="center"/>
              <w:rPr>
                <w:rFonts w:ascii="Verdana" w:eastAsia="Quicksand" w:hAnsi="Verdana" w:cs="Quicksand"/>
              </w:rPr>
            </w:pPr>
            <w:r w:rsidRPr="00386C2D">
              <w:rPr>
                <w:rFonts w:ascii="Verdana" w:eastAsia="Quicksand" w:hAnsi="Verdana" w:cs="Quicksand"/>
              </w:rPr>
              <w:t xml:space="preserve"> </w:t>
            </w:r>
          </w:p>
        </w:tc>
        <w:tc>
          <w:tcPr>
            <w:tcW w:w="3827" w:type="dxa"/>
            <w:shd w:val="clear" w:color="auto" w:fill="DEEAF6" w:themeFill="accent5" w:themeFillTint="33"/>
            <w:vAlign w:val="center"/>
          </w:tcPr>
          <w:p w14:paraId="205495C5" w14:textId="77777777" w:rsidR="0081527C" w:rsidRPr="00386C2D" w:rsidRDefault="0081527C" w:rsidP="007A4E8C">
            <w:pPr>
              <w:rPr>
                <w:rFonts w:ascii="Verdana" w:eastAsia="Quicksand" w:hAnsi="Verdana" w:cs="Quicksand"/>
              </w:rPr>
            </w:pPr>
          </w:p>
          <w:p w14:paraId="1FC3212A" w14:textId="3DBEDD7A" w:rsidR="002C6733" w:rsidRPr="00386C2D" w:rsidRDefault="0081527C" w:rsidP="007A4E8C">
            <w:pPr>
              <w:rPr>
                <w:rFonts w:ascii="Verdana" w:eastAsia="Quicksand" w:hAnsi="Verdana" w:cs="Quicksand"/>
              </w:rPr>
            </w:pPr>
            <w:r w:rsidRPr="00386C2D">
              <w:rPr>
                <w:rFonts w:ascii="Verdana" w:eastAsia="Quicksand" w:hAnsi="Verdana" w:cs="Quicksand"/>
              </w:rPr>
              <w:t>a boy or a man</w:t>
            </w:r>
          </w:p>
          <w:p w14:paraId="5F40FFA6" w14:textId="1B8DA697" w:rsidR="0081527C" w:rsidRPr="00386C2D" w:rsidRDefault="0081527C" w:rsidP="007A4E8C">
            <w:pPr>
              <w:rPr>
                <w:rFonts w:ascii="Verdana" w:eastAsia="Quicksand" w:hAnsi="Verdana" w:cs="Quicksand"/>
              </w:rPr>
            </w:pPr>
          </w:p>
        </w:tc>
        <w:tc>
          <w:tcPr>
            <w:tcW w:w="2349" w:type="dxa"/>
            <w:shd w:val="clear" w:color="auto" w:fill="DEEAF6" w:themeFill="accent5" w:themeFillTint="33"/>
            <w:vAlign w:val="center"/>
          </w:tcPr>
          <w:p w14:paraId="5B9C79D5" w14:textId="6C542661" w:rsidR="002C6733" w:rsidRPr="00386C2D" w:rsidRDefault="0081527C" w:rsidP="00B81DC9">
            <w:pPr>
              <w:jc w:val="center"/>
              <w:rPr>
                <w:rFonts w:ascii="Verdana" w:eastAsia="Quicksand" w:hAnsi="Verdana" w:cs="Quicksand"/>
              </w:rPr>
            </w:pPr>
            <w:r w:rsidRPr="00386C2D">
              <w:rPr>
                <w:rFonts w:ascii="Verdana" w:eastAsia="Quicksand" w:hAnsi="Verdana" w:cs="Quicksand"/>
              </w:rPr>
              <w:t>female</w:t>
            </w:r>
          </w:p>
        </w:tc>
        <w:tc>
          <w:tcPr>
            <w:tcW w:w="4744" w:type="dxa"/>
            <w:gridSpan w:val="2"/>
            <w:shd w:val="clear" w:color="auto" w:fill="DEEAF6" w:themeFill="accent5" w:themeFillTint="33"/>
            <w:vAlign w:val="center"/>
          </w:tcPr>
          <w:p w14:paraId="1CFAB892" w14:textId="3228E206" w:rsidR="002C6733" w:rsidRPr="00386C2D" w:rsidRDefault="0081527C" w:rsidP="00444784">
            <w:pPr>
              <w:rPr>
                <w:rFonts w:ascii="Verdana" w:eastAsia="Quicksand" w:hAnsi="Verdana" w:cs="Quicksand"/>
              </w:rPr>
            </w:pPr>
            <w:r w:rsidRPr="00386C2D">
              <w:rPr>
                <w:rFonts w:ascii="Verdana" w:eastAsia="Quicksand" w:hAnsi="Verdana" w:cs="Quicksand"/>
              </w:rPr>
              <w:t>a girl or a lady</w:t>
            </w:r>
          </w:p>
        </w:tc>
        <w:tc>
          <w:tcPr>
            <w:tcW w:w="4684" w:type="dxa"/>
            <w:gridSpan w:val="2"/>
            <w:vMerge/>
          </w:tcPr>
          <w:p w14:paraId="59878ADC"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40A10690" w14:textId="77777777" w:rsidTr="00E92EE7">
        <w:trPr>
          <w:trHeight w:val="567"/>
        </w:trPr>
        <w:tc>
          <w:tcPr>
            <w:tcW w:w="4931" w:type="dxa"/>
            <w:gridSpan w:val="2"/>
            <w:vMerge/>
          </w:tcPr>
          <w:p w14:paraId="1C27BA3C"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449E5929" w14:textId="77777777" w:rsidR="008A1EF0" w:rsidRPr="00386C2D" w:rsidRDefault="008A1EF0" w:rsidP="00D04195">
            <w:pPr>
              <w:jc w:val="center"/>
              <w:rPr>
                <w:rFonts w:ascii="Verdana" w:eastAsia="Quicksand" w:hAnsi="Verdana" w:cs="Quicksand"/>
              </w:rPr>
            </w:pPr>
          </w:p>
          <w:p w14:paraId="003C2EDF" w14:textId="0790277E" w:rsidR="008A1EF0" w:rsidRPr="00386C2D" w:rsidRDefault="0081527C" w:rsidP="00D04195">
            <w:pPr>
              <w:jc w:val="center"/>
              <w:rPr>
                <w:rFonts w:ascii="Verdana" w:eastAsia="Quicksand" w:hAnsi="Verdana" w:cs="Quicksand"/>
              </w:rPr>
            </w:pPr>
            <w:r w:rsidRPr="00386C2D">
              <w:rPr>
                <w:rFonts w:ascii="Verdana" w:eastAsia="Quicksand" w:hAnsi="Verdana" w:cs="Quicksand"/>
              </w:rPr>
              <w:t>kind</w:t>
            </w:r>
          </w:p>
          <w:p w14:paraId="3B205C4D" w14:textId="0A897EB9" w:rsidR="008A1EF0" w:rsidRPr="00386C2D" w:rsidRDefault="008A1EF0" w:rsidP="00D04195">
            <w:pPr>
              <w:jc w:val="center"/>
              <w:rPr>
                <w:rFonts w:ascii="Verdana" w:eastAsia="Quicksand" w:hAnsi="Verdana" w:cs="Quicksand"/>
              </w:rPr>
            </w:pPr>
          </w:p>
        </w:tc>
        <w:tc>
          <w:tcPr>
            <w:tcW w:w="3827" w:type="dxa"/>
            <w:shd w:val="clear" w:color="auto" w:fill="DEEAF6" w:themeFill="accent5" w:themeFillTint="33"/>
            <w:vAlign w:val="center"/>
          </w:tcPr>
          <w:p w14:paraId="6381BAE8" w14:textId="41B8B2D0" w:rsidR="002C6733" w:rsidRPr="00386C2D" w:rsidRDefault="0081527C" w:rsidP="00F1305A">
            <w:pPr>
              <w:rPr>
                <w:rFonts w:ascii="Verdana" w:eastAsia="Quicksand" w:hAnsi="Verdana" w:cs="Quicksand"/>
              </w:rPr>
            </w:pPr>
            <w:r w:rsidRPr="00386C2D">
              <w:rPr>
                <w:rFonts w:ascii="Verdana" w:eastAsia="Quicksand" w:hAnsi="Verdana" w:cs="Quicksand"/>
              </w:rPr>
              <w:t>being caring and gentle (thinking of others)</w:t>
            </w:r>
          </w:p>
        </w:tc>
        <w:tc>
          <w:tcPr>
            <w:tcW w:w="2349" w:type="dxa"/>
            <w:shd w:val="clear" w:color="auto" w:fill="DEEAF6" w:themeFill="accent5" w:themeFillTint="33"/>
            <w:vAlign w:val="center"/>
          </w:tcPr>
          <w:p w14:paraId="02EC3452" w14:textId="02A564C9" w:rsidR="002C6733" w:rsidRPr="00386C2D" w:rsidRDefault="00E92EE7" w:rsidP="00B81DC9">
            <w:pPr>
              <w:jc w:val="center"/>
              <w:rPr>
                <w:rFonts w:ascii="Verdana" w:eastAsia="Quicksand" w:hAnsi="Verdana" w:cs="Quicksand"/>
              </w:rPr>
            </w:pPr>
            <w:r w:rsidRPr="00386C2D">
              <w:rPr>
                <w:rFonts w:ascii="Verdana" w:eastAsia="Quicksand" w:hAnsi="Verdana" w:cs="Quicksand"/>
              </w:rPr>
              <w:t>penis, testicles</w:t>
            </w:r>
          </w:p>
        </w:tc>
        <w:tc>
          <w:tcPr>
            <w:tcW w:w="4744" w:type="dxa"/>
            <w:gridSpan w:val="2"/>
            <w:shd w:val="clear" w:color="auto" w:fill="DEEAF6" w:themeFill="accent5" w:themeFillTint="33"/>
            <w:vAlign w:val="center"/>
          </w:tcPr>
          <w:p w14:paraId="3A9FDFB1" w14:textId="058CF531" w:rsidR="002C6733" w:rsidRPr="00386C2D" w:rsidRDefault="00BF3368" w:rsidP="00BF3368">
            <w:pPr>
              <w:rPr>
                <w:rFonts w:ascii="Verdana" w:eastAsia="Quicksand" w:hAnsi="Verdana" w:cs="Quicksand"/>
              </w:rPr>
            </w:pPr>
            <w:r>
              <w:rPr>
                <w:rFonts w:ascii="Verdana" w:eastAsia="Quicksand" w:hAnsi="Verdana" w:cs="Quicksand"/>
              </w:rPr>
              <w:t>male private parts - m</w:t>
            </w:r>
            <w:r w:rsidRPr="00BF3368">
              <w:rPr>
                <w:rFonts w:ascii="Verdana" w:eastAsia="Quicksand" w:hAnsi="Verdana" w:cs="Quicksand"/>
              </w:rPr>
              <w:t xml:space="preserve">ales have a tube called a penis that they </w:t>
            </w:r>
            <w:proofErr w:type="spellStart"/>
            <w:r w:rsidRPr="00BF3368">
              <w:rPr>
                <w:rFonts w:ascii="Verdana" w:eastAsia="Quicksand" w:hAnsi="Verdana" w:cs="Quicksand"/>
              </w:rPr>
              <w:t>wee</w:t>
            </w:r>
            <w:proofErr w:type="spellEnd"/>
            <w:r w:rsidRPr="00BF3368">
              <w:rPr>
                <w:rFonts w:ascii="Verdana" w:eastAsia="Quicksand" w:hAnsi="Verdana" w:cs="Quicksand"/>
              </w:rPr>
              <w:t xml:space="preserve"> from and dangly bits called testicles/testes</w:t>
            </w:r>
          </w:p>
        </w:tc>
        <w:tc>
          <w:tcPr>
            <w:tcW w:w="4684" w:type="dxa"/>
            <w:gridSpan w:val="2"/>
            <w:vMerge/>
          </w:tcPr>
          <w:p w14:paraId="22556218"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1A4123A9" w14:textId="77777777" w:rsidTr="00E92EE7">
        <w:trPr>
          <w:trHeight w:val="70"/>
        </w:trPr>
        <w:tc>
          <w:tcPr>
            <w:tcW w:w="4931" w:type="dxa"/>
            <w:gridSpan w:val="2"/>
            <w:vMerge/>
          </w:tcPr>
          <w:p w14:paraId="7C85A5F7"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095053A0" w14:textId="77777777" w:rsidR="008A1EF0" w:rsidRPr="00386C2D" w:rsidRDefault="008A1EF0" w:rsidP="00D04195">
            <w:pPr>
              <w:jc w:val="center"/>
              <w:rPr>
                <w:rFonts w:ascii="Verdana" w:eastAsia="Quicksand" w:hAnsi="Verdana" w:cs="Quicksand"/>
              </w:rPr>
            </w:pPr>
          </w:p>
          <w:p w14:paraId="725A96AD" w14:textId="37231D2D" w:rsidR="002C6733" w:rsidRPr="00386C2D" w:rsidRDefault="00FB07AC" w:rsidP="00D04195">
            <w:pPr>
              <w:jc w:val="center"/>
              <w:rPr>
                <w:rFonts w:ascii="Verdana" w:eastAsia="Quicksand" w:hAnsi="Verdana" w:cs="Quicksand"/>
              </w:rPr>
            </w:pPr>
            <w:r w:rsidRPr="00386C2D">
              <w:rPr>
                <w:rFonts w:ascii="Verdana" w:eastAsia="Quicksand" w:hAnsi="Verdana" w:cs="Quicksand"/>
              </w:rPr>
              <w:t>u</w:t>
            </w:r>
            <w:r w:rsidR="00B8573A" w:rsidRPr="00386C2D">
              <w:rPr>
                <w:rFonts w:ascii="Verdana" w:eastAsia="Quicksand" w:hAnsi="Verdana" w:cs="Quicksand"/>
              </w:rPr>
              <w:t>nkind</w:t>
            </w:r>
          </w:p>
          <w:p w14:paraId="2E3CE4E6" w14:textId="40CCBBE0" w:rsidR="008A1EF0" w:rsidRPr="00386C2D" w:rsidRDefault="008A1EF0" w:rsidP="00D04195">
            <w:pPr>
              <w:jc w:val="center"/>
              <w:rPr>
                <w:rFonts w:ascii="Verdana" w:eastAsia="Quicksand" w:hAnsi="Verdana" w:cs="Quicksand"/>
              </w:rPr>
            </w:pPr>
          </w:p>
        </w:tc>
        <w:tc>
          <w:tcPr>
            <w:tcW w:w="3827" w:type="dxa"/>
            <w:shd w:val="clear" w:color="auto" w:fill="DEEAF6" w:themeFill="accent5" w:themeFillTint="33"/>
            <w:vAlign w:val="center"/>
          </w:tcPr>
          <w:p w14:paraId="4D6D668C" w14:textId="5163E49E" w:rsidR="006060EE" w:rsidRPr="00386C2D" w:rsidRDefault="0081527C" w:rsidP="00F1305A">
            <w:pPr>
              <w:rPr>
                <w:rFonts w:ascii="Verdana" w:eastAsia="Quicksand" w:hAnsi="Verdana" w:cs="Quicksand"/>
              </w:rPr>
            </w:pPr>
            <w:r w:rsidRPr="00386C2D">
              <w:rPr>
                <w:rFonts w:ascii="Verdana" w:eastAsia="Quicksand" w:hAnsi="Verdana" w:cs="Quicksand"/>
              </w:rPr>
              <w:t>being mean and unfriendly (not thinking of others)</w:t>
            </w:r>
          </w:p>
          <w:p w14:paraId="7126223E" w14:textId="4F885167" w:rsidR="006060EE" w:rsidRPr="00386C2D" w:rsidRDefault="006060EE" w:rsidP="007F7C04">
            <w:pPr>
              <w:rPr>
                <w:rFonts w:ascii="Verdana" w:eastAsia="Quicksand" w:hAnsi="Verdana" w:cs="Quicksand"/>
              </w:rPr>
            </w:pPr>
          </w:p>
        </w:tc>
        <w:tc>
          <w:tcPr>
            <w:tcW w:w="2349" w:type="dxa"/>
            <w:shd w:val="clear" w:color="auto" w:fill="DEEAF6" w:themeFill="accent5" w:themeFillTint="33"/>
            <w:vAlign w:val="center"/>
          </w:tcPr>
          <w:p w14:paraId="5EFCAACB" w14:textId="4C262CAB" w:rsidR="002C6733" w:rsidRPr="00386C2D" w:rsidRDefault="00E92EE7" w:rsidP="00B81DC9">
            <w:pPr>
              <w:jc w:val="center"/>
              <w:rPr>
                <w:rFonts w:ascii="Verdana" w:eastAsia="Quicksand" w:hAnsi="Verdana" w:cs="Quicksand"/>
              </w:rPr>
            </w:pPr>
            <w:r w:rsidRPr="00386C2D">
              <w:rPr>
                <w:rFonts w:ascii="Verdana" w:eastAsia="Quicksand" w:hAnsi="Verdana" w:cs="Quicksand"/>
              </w:rPr>
              <w:t>vagina/vulva</w:t>
            </w:r>
          </w:p>
        </w:tc>
        <w:tc>
          <w:tcPr>
            <w:tcW w:w="4744" w:type="dxa"/>
            <w:gridSpan w:val="2"/>
            <w:shd w:val="clear" w:color="auto" w:fill="DEEAF6" w:themeFill="accent5" w:themeFillTint="33"/>
            <w:vAlign w:val="center"/>
          </w:tcPr>
          <w:p w14:paraId="5C139752" w14:textId="0386C7F9" w:rsidR="002C6733" w:rsidRDefault="00BF3368" w:rsidP="00BF3368">
            <w:pPr>
              <w:rPr>
                <w:rFonts w:ascii="Verdana" w:eastAsia="Quicksand" w:hAnsi="Verdana" w:cs="Quicksand"/>
              </w:rPr>
            </w:pPr>
            <w:r>
              <w:rPr>
                <w:rFonts w:ascii="Verdana" w:eastAsia="Quicksand" w:hAnsi="Verdana" w:cs="Quicksand"/>
              </w:rPr>
              <w:t xml:space="preserve">female private parts - females have </w:t>
            </w:r>
            <w:r w:rsidRPr="00BF3368">
              <w:rPr>
                <w:rFonts w:ascii="Verdana" w:eastAsia="Quicksand" w:hAnsi="Verdana" w:cs="Quicksand"/>
              </w:rPr>
              <w:t xml:space="preserve">an area called a vulva, with a special hole in the middle and another hole at the front they </w:t>
            </w:r>
            <w:proofErr w:type="spellStart"/>
            <w:r w:rsidRPr="00BF3368">
              <w:rPr>
                <w:rFonts w:ascii="Verdana" w:eastAsia="Quicksand" w:hAnsi="Verdana" w:cs="Quicksand"/>
              </w:rPr>
              <w:t>wee</w:t>
            </w:r>
            <w:proofErr w:type="spellEnd"/>
            <w:r w:rsidRPr="00BF3368">
              <w:rPr>
                <w:rFonts w:ascii="Verdana" w:eastAsia="Quicksand" w:hAnsi="Verdana" w:cs="Quicksand"/>
              </w:rPr>
              <w:t xml:space="preserve"> from</w:t>
            </w:r>
          </w:p>
          <w:p w14:paraId="1E311AC5" w14:textId="7160D86B" w:rsidR="00BF3368" w:rsidRPr="00386C2D" w:rsidRDefault="00BF3368" w:rsidP="00BF3368">
            <w:pPr>
              <w:rPr>
                <w:rFonts w:ascii="Verdana" w:eastAsia="Quicksand" w:hAnsi="Verdana" w:cs="Quicksand"/>
              </w:rPr>
            </w:pPr>
            <w:r>
              <w:rPr>
                <w:rFonts w:ascii="Verdana" w:eastAsia="Quicksand" w:hAnsi="Verdana" w:cs="Quicksand"/>
              </w:rPr>
              <w:t>*</w:t>
            </w:r>
            <w:proofErr w:type="gramStart"/>
            <w:r>
              <w:rPr>
                <w:rFonts w:ascii="Verdana" w:eastAsia="Quicksand" w:hAnsi="Verdana" w:cs="Quicksand"/>
              </w:rPr>
              <w:t>vulva</w:t>
            </w:r>
            <w:proofErr w:type="gramEnd"/>
            <w:r>
              <w:rPr>
                <w:rFonts w:ascii="Verdana" w:eastAsia="Quicksand" w:hAnsi="Verdana" w:cs="Quicksand"/>
              </w:rPr>
              <w:t xml:space="preserve"> refers to the outside area whilst vagina refers to the inside </w:t>
            </w:r>
          </w:p>
        </w:tc>
        <w:tc>
          <w:tcPr>
            <w:tcW w:w="4684" w:type="dxa"/>
            <w:gridSpan w:val="2"/>
            <w:vMerge/>
          </w:tcPr>
          <w:p w14:paraId="5CDCB60E"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432DB3EC" w14:textId="77777777" w:rsidTr="00E92EE7">
        <w:trPr>
          <w:trHeight w:val="567"/>
        </w:trPr>
        <w:tc>
          <w:tcPr>
            <w:tcW w:w="4931" w:type="dxa"/>
            <w:gridSpan w:val="2"/>
            <w:vMerge/>
          </w:tcPr>
          <w:p w14:paraId="5001C570"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3AADC5B7" w14:textId="77777777" w:rsidR="00E92EE7" w:rsidRPr="00386C2D" w:rsidRDefault="00E92EE7" w:rsidP="00D04195">
            <w:pPr>
              <w:jc w:val="center"/>
              <w:rPr>
                <w:rFonts w:ascii="Verdana" w:eastAsia="Quicksand" w:hAnsi="Verdana" w:cs="Quicksand"/>
              </w:rPr>
            </w:pPr>
          </w:p>
          <w:p w14:paraId="4B7ADC5D" w14:textId="2FD6C581" w:rsidR="002C6733" w:rsidRPr="00386C2D" w:rsidRDefault="00E92EE7" w:rsidP="00D04195">
            <w:pPr>
              <w:jc w:val="center"/>
              <w:rPr>
                <w:rFonts w:ascii="Verdana" w:eastAsia="Quicksand" w:hAnsi="Verdana" w:cs="Quicksand"/>
              </w:rPr>
            </w:pPr>
            <w:r w:rsidRPr="00386C2D">
              <w:rPr>
                <w:rFonts w:ascii="Verdana" w:eastAsia="Quicksand" w:hAnsi="Verdana" w:cs="Quicksand"/>
              </w:rPr>
              <w:t>n</w:t>
            </w:r>
            <w:r w:rsidR="00E17BFA" w:rsidRPr="00386C2D">
              <w:rPr>
                <w:rFonts w:ascii="Verdana" w:eastAsia="Quicksand" w:hAnsi="Verdana" w:cs="Quicksand"/>
              </w:rPr>
              <w:t>etwork</w:t>
            </w:r>
            <w:r w:rsidRPr="00386C2D">
              <w:rPr>
                <w:rFonts w:ascii="Verdana" w:eastAsia="Quicksand" w:hAnsi="Verdana" w:cs="Quicksand"/>
              </w:rPr>
              <w:t xml:space="preserve"> of support</w:t>
            </w:r>
          </w:p>
          <w:p w14:paraId="6F00389E" w14:textId="01692B46" w:rsidR="00E92EE7" w:rsidRPr="00386C2D" w:rsidRDefault="00E92EE7" w:rsidP="00D04195">
            <w:pPr>
              <w:jc w:val="center"/>
              <w:rPr>
                <w:rFonts w:ascii="Verdana" w:eastAsia="Quicksand" w:hAnsi="Verdana" w:cs="Quicksand"/>
              </w:rPr>
            </w:pPr>
          </w:p>
        </w:tc>
        <w:tc>
          <w:tcPr>
            <w:tcW w:w="3827" w:type="dxa"/>
            <w:shd w:val="clear" w:color="auto" w:fill="DEEAF6" w:themeFill="accent5" w:themeFillTint="33"/>
            <w:vAlign w:val="center"/>
          </w:tcPr>
          <w:p w14:paraId="76890AEB" w14:textId="56A95F18" w:rsidR="002C6733" w:rsidRPr="00386C2D" w:rsidRDefault="0081527C" w:rsidP="006E0504">
            <w:pPr>
              <w:rPr>
                <w:rFonts w:ascii="Verdana" w:eastAsia="Quicksand" w:hAnsi="Verdana" w:cs="Quicksand"/>
              </w:rPr>
            </w:pPr>
            <w:r w:rsidRPr="00386C2D">
              <w:rPr>
                <w:rFonts w:ascii="Verdana" w:eastAsia="Quicksand" w:hAnsi="Verdana" w:cs="Quicksand"/>
              </w:rPr>
              <w:t>close people around you that can help you if you’re feeling sad, worried or upset</w:t>
            </w:r>
          </w:p>
        </w:tc>
        <w:tc>
          <w:tcPr>
            <w:tcW w:w="2349" w:type="dxa"/>
            <w:shd w:val="clear" w:color="auto" w:fill="DEEAF6" w:themeFill="accent5" w:themeFillTint="33"/>
            <w:vAlign w:val="center"/>
          </w:tcPr>
          <w:p w14:paraId="0274CD97" w14:textId="0F48970F" w:rsidR="00745E7D" w:rsidRPr="00386C2D" w:rsidRDefault="00E92EE7" w:rsidP="009A02A8">
            <w:pPr>
              <w:jc w:val="center"/>
              <w:rPr>
                <w:rFonts w:ascii="Verdana" w:eastAsia="Quicksand" w:hAnsi="Verdana" w:cs="Quicksand"/>
              </w:rPr>
            </w:pPr>
            <w:r w:rsidRPr="00386C2D">
              <w:rPr>
                <w:rFonts w:ascii="Verdana" w:eastAsia="Quicksand" w:hAnsi="Verdana" w:cs="Quicksand"/>
              </w:rPr>
              <w:t>scientific</w:t>
            </w:r>
          </w:p>
        </w:tc>
        <w:tc>
          <w:tcPr>
            <w:tcW w:w="4744" w:type="dxa"/>
            <w:gridSpan w:val="2"/>
            <w:shd w:val="clear" w:color="auto" w:fill="DEEAF6" w:themeFill="accent5" w:themeFillTint="33"/>
            <w:vAlign w:val="center"/>
          </w:tcPr>
          <w:p w14:paraId="55FFC2D7" w14:textId="09BBD5DE" w:rsidR="002C6733" w:rsidRPr="00386C2D" w:rsidRDefault="00386C2D" w:rsidP="00D04195">
            <w:pPr>
              <w:rPr>
                <w:rFonts w:ascii="Verdana" w:eastAsia="Quicksand" w:hAnsi="Verdana" w:cs="Quicksand"/>
              </w:rPr>
            </w:pPr>
            <w:r>
              <w:rPr>
                <w:rFonts w:ascii="Verdana" w:eastAsia="Quicksand" w:hAnsi="Verdana" w:cs="Quicksand"/>
              </w:rPr>
              <w:t>using the correct and real names that a doctor or nurse would use</w:t>
            </w:r>
          </w:p>
        </w:tc>
        <w:tc>
          <w:tcPr>
            <w:tcW w:w="4684" w:type="dxa"/>
            <w:gridSpan w:val="2"/>
            <w:vMerge/>
          </w:tcPr>
          <w:p w14:paraId="4FE299A8" w14:textId="77777777" w:rsidR="002C6733" w:rsidRPr="00386C2D" w:rsidRDefault="002C6733" w:rsidP="00F609B6">
            <w:pPr>
              <w:pStyle w:val="ListParagraph"/>
              <w:numPr>
                <w:ilvl w:val="0"/>
                <w:numId w:val="1"/>
              </w:numPr>
              <w:rPr>
                <w:rFonts w:ascii="Verdana" w:hAnsi="Verdana" w:cstheme="minorHAnsi"/>
              </w:rPr>
            </w:pPr>
          </w:p>
        </w:tc>
      </w:tr>
      <w:tr w:rsidR="0081527C" w:rsidRPr="00386C2D" w14:paraId="584D2139" w14:textId="77777777" w:rsidTr="00E92EE7">
        <w:trPr>
          <w:trHeight w:val="567"/>
        </w:trPr>
        <w:tc>
          <w:tcPr>
            <w:tcW w:w="4931" w:type="dxa"/>
            <w:gridSpan w:val="2"/>
            <w:vMerge/>
          </w:tcPr>
          <w:p w14:paraId="7D2D1BEA" w14:textId="77777777" w:rsidR="0081527C" w:rsidRPr="00386C2D" w:rsidRDefault="0081527C"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11016BE5" w14:textId="77777777" w:rsidR="0081527C" w:rsidRPr="00386C2D" w:rsidRDefault="0081527C" w:rsidP="00D04195">
            <w:pPr>
              <w:jc w:val="center"/>
              <w:rPr>
                <w:rFonts w:ascii="Verdana" w:eastAsia="Quicksand" w:hAnsi="Verdana" w:cs="Quicksand"/>
              </w:rPr>
            </w:pPr>
          </w:p>
          <w:p w14:paraId="21084798" w14:textId="2F39FC74" w:rsidR="0081527C" w:rsidRPr="00386C2D" w:rsidRDefault="0081527C" w:rsidP="00D04195">
            <w:pPr>
              <w:jc w:val="center"/>
              <w:rPr>
                <w:rFonts w:ascii="Verdana" w:eastAsia="Quicksand" w:hAnsi="Verdana" w:cs="Quicksand"/>
              </w:rPr>
            </w:pPr>
            <w:r w:rsidRPr="00386C2D">
              <w:rPr>
                <w:rFonts w:ascii="Verdana" w:eastAsia="Quicksand" w:hAnsi="Verdana" w:cs="Quicksand"/>
              </w:rPr>
              <w:t>respect</w:t>
            </w:r>
          </w:p>
          <w:p w14:paraId="4694CA68" w14:textId="1BD316D1" w:rsidR="0081527C" w:rsidRPr="00386C2D" w:rsidRDefault="0081527C" w:rsidP="0081527C">
            <w:pPr>
              <w:rPr>
                <w:rFonts w:ascii="Verdana" w:eastAsia="Quicksand" w:hAnsi="Verdana" w:cs="Quicksand"/>
              </w:rPr>
            </w:pPr>
          </w:p>
        </w:tc>
        <w:tc>
          <w:tcPr>
            <w:tcW w:w="3827" w:type="dxa"/>
            <w:shd w:val="clear" w:color="auto" w:fill="DEEAF6" w:themeFill="accent5" w:themeFillTint="33"/>
            <w:vAlign w:val="center"/>
          </w:tcPr>
          <w:p w14:paraId="5525CEEC" w14:textId="16BE68B6" w:rsidR="0081527C" w:rsidRPr="00386C2D" w:rsidRDefault="00386C2D" w:rsidP="006E0504">
            <w:pPr>
              <w:rPr>
                <w:rFonts w:ascii="Verdana" w:eastAsia="Quicksand" w:hAnsi="Verdana" w:cs="Quicksand"/>
              </w:rPr>
            </w:pPr>
            <w:r>
              <w:rPr>
                <w:rFonts w:ascii="Verdana" w:eastAsia="Quicksand" w:hAnsi="Verdana" w:cs="Quicksand"/>
              </w:rPr>
              <w:t>thinking about how another person might feel – and feeling proud</w:t>
            </w:r>
          </w:p>
        </w:tc>
        <w:tc>
          <w:tcPr>
            <w:tcW w:w="2349" w:type="dxa"/>
            <w:shd w:val="clear" w:color="auto" w:fill="DEEAF6" w:themeFill="accent5" w:themeFillTint="33"/>
            <w:vAlign w:val="center"/>
          </w:tcPr>
          <w:p w14:paraId="26801717" w14:textId="5D737A38" w:rsidR="0081527C" w:rsidRPr="00386C2D" w:rsidRDefault="00386C2D" w:rsidP="009A02A8">
            <w:pPr>
              <w:jc w:val="center"/>
              <w:rPr>
                <w:rFonts w:ascii="Verdana" w:eastAsia="Quicksand" w:hAnsi="Verdana" w:cs="Quicksand"/>
              </w:rPr>
            </w:pPr>
            <w:r>
              <w:rPr>
                <w:rFonts w:ascii="Verdana" w:eastAsia="Quicksand" w:hAnsi="Verdana" w:cs="Quicksand"/>
              </w:rPr>
              <w:t>private/</w:t>
            </w:r>
            <w:r w:rsidR="0081527C" w:rsidRPr="00386C2D">
              <w:rPr>
                <w:rFonts w:ascii="Verdana" w:eastAsia="Quicksand" w:hAnsi="Verdana" w:cs="Quicksand"/>
              </w:rPr>
              <w:t xml:space="preserve">privacy </w:t>
            </w:r>
          </w:p>
        </w:tc>
        <w:tc>
          <w:tcPr>
            <w:tcW w:w="4744" w:type="dxa"/>
            <w:gridSpan w:val="2"/>
            <w:shd w:val="clear" w:color="auto" w:fill="DEEAF6" w:themeFill="accent5" w:themeFillTint="33"/>
            <w:vAlign w:val="center"/>
          </w:tcPr>
          <w:p w14:paraId="1B02A1A7" w14:textId="0531DB67" w:rsidR="0081527C" w:rsidRPr="00386C2D" w:rsidRDefault="00386C2D" w:rsidP="00D04195">
            <w:pPr>
              <w:rPr>
                <w:rFonts w:ascii="Verdana" w:eastAsia="Quicksand" w:hAnsi="Verdana" w:cs="Quicksand"/>
              </w:rPr>
            </w:pPr>
            <w:r>
              <w:rPr>
                <w:rFonts w:ascii="Verdana" w:eastAsia="Quicksand" w:hAnsi="Verdana" w:cs="Quicksand"/>
              </w:rPr>
              <w:t>personal and belonging to you and being on your own without other people around you</w:t>
            </w:r>
          </w:p>
        </w:tc>
        <w:tc>
          <w:tcPr>
            <w:tcW w:w="4684" w:type="dxa"/>
            <w:gridSpan w:val="2"/>
            <w:vMerge/>
          </w:tcPr>
          <w:p w14:paraId="4F004468" w14:textId="77777777" w:rsidR="0081527C" w:rsidRPr="00386C2D" w:rsidRDefault="0081527C" w:rsidP="00F609B6">
            <w:pPr>
              <w:pStyle w:val="ListParagraph"/>
              <w:numPr>
                <w:ilvl w:val="0"/>
                <w:numId w:val="1"/>
              </w:numPr>
              <w:rPr>
                <w:rFonts w:ascii="Verdana" w:hAnsi="Verdana" w:cstheme="minorHAnsi"/>
              </w:rPr>
            </w:pPr>
          </w:p>
        </w:tc>
      </w:tr>
      <w:tr w:rsidR="00501925" w:rsidRPr="00386C2D" w14:paraId="34F27BE3" w14:textId="77777777" w:rsidTr="00E92EE7">
        <w:trPr>
          <w:trHeight w:val="567"/>
        </w:trPr>
        <w:tc>
          <w:tcPr>
            <w:tcW w:w="4931" w:type="dxa"/>
            <w:gridSpan w:val="2"/>
            <w:vMerge/>
          </w:tcPr>
          <w:p w14:paraId="4B5C422B" w14:textId="77777777" w:rsidR="002C6733" w:rsidRPr="00386C2D" w:rsidRDefault="002C6733" w:rsidP="00F609B6">
            <w:pPr>
              <w:pStyle w:val="ListParagraph"/>
              <w:numPr>
                <w:ilvl w:val="0"/>
                <w:numId w:val="2"/>
              </w:numPr>
              <w:rPr>
                <w:rFonts w:ascii="Verdana" w:hAnsi="Verdana" w:cstheme="minorHAnsi"/>
              </w:rPr>
            </w:pPr>
          </w:p>
        </w:tc>
        <w:tc>
          <w:tcPr>
            <w:tcW w:w="2010" w:type="dxa"/>
            <w:shd w:val="clear" w:color="auto" w:fill="DEEAF6" w:themeFill="accent5" w:themeFillTint="33"/>
            <w:vAlign w:val="center"/>
          </w:tcPr>
          <w:p w14:paraId="2D6358DE" w14:textId="415BCEFD" w:rsidR="002C6733" w:rsidRPr="00386C2D" w:rsidRDefault="00E92EE7" w:rsidP="00D04195">
            <w:pPr>
              <w:jc w:val="center"/>
              <w:rPr>
                <w:rFonts w:ascii="Verdana" w:eastAsia="Quicksand" w:hAnsi="Verdana" w:cs="Quicksand"/>
              </w:rPr>
            </w:pPr>
            <w:r w:rsidRPr="00386C2D">
              <w:rPr>
                <w:rFonts w:ascii="Verdana" w:eastAsia="Quicksand" w:hAnsi="Verdana" w:cs="Quicksand"/>
              </w:rPr>
              <w:t>Early Warning Signs</w:t>
            </w:r>
          </w:p>
        </w:tc>
        <w:tc>
          <w:tcPr>
            <w:tcW w:w="3827" w:type="dxa"/>
            <w:shd w:val="clear" w:color="auto" w:fill="DEEAF6" w:themeFill="accent5" w:themeFillTint="33"/>
            <w:vAlign w:val="center"/>
          </w:tcPr>
          <w:p w14:paraId="559A66DC" w14:textId="77777777" w:rsidR="002C6733" w:rsidRPr="00386C2D" w:rsidRDefault="0081527C" w:rsidP="006E0504">
            <w:pPr>
              <w:rPr>
                <w:rFonts w:ascii="Verdana" w:eastAsia="Quicksand" w:hAnsi="Verdana" w:cs="Quicksand"/>
              </w:rPr>
            </w:pPr>
            <w:r w:rsidRPr="00386C2D">
              <w:rPr>
                <w:rFonts w:ascii="Verdana" w:eastAsia="Quicksand" w:hAnsi="Verdana" w:cs="Quicksand"/>
              </w:rPr>
              <w:t>feelings that our bodies give us when we know something isn’t right and we’re starting to feel worried or scared (e.g., wobbly legs or a funny feeling in your tummy)</w:t>
            </w:r>
          </w:p>
          <w:p w14:paraId="5755100B" w14:textId="5E966BA1" w:rsidR="0081527C" w:rsidRPr="00386C2D" w:rsidRDefault="0081527C" w:rsidP="006E0504">
            <w:pPr>
              <w:rPr>
                <w:rFonts w:ascii="Verdana" w:eastAsia="Quicksand" w:hAnsi="Verdana" w:cs="Quicksand"/>
              </w:rPr>
            </w:pPr>
          </w:p>
        </w:tc>
        <w:tc>
          <w:tcPr>
            <w:tcW w:w="2349" w:type="dxa"/>
            <w:shd w:val="clear" w:color="auto" w:fill="DEEAF6" w:themeFill="accent5" w:themeFillTint="33"/>
            <w:vAlign w:val="center"/>
          </w:tcPr>
          <w:p w14:paraId="75555633" w14:textId="16A7963E" w:rsidR="002C6733" w:rsidRPr="00386C2D" w:rsidRDefault="00E92EE7" w:rsidP="00B81DC9">
            <w:pPr>
              <w:jc w:val="center"/>
              <w:rPr>
                <w:rFonts w:ascii="Verdana" w:eastAsia="Quicksand" w:hAnsi="Verdana" w:cs="Quicksand"/>
              </w:rPr>
            </w:pPr>
            <w:r w:rsidRPr="00386C2D">
              <w:rPr>
                <w:rFonts w:ascii="Verdana" w:eastAsia="Quicksand" w:hAnsi="Verdana" w:cs="Quicksand"/>
              </w:rPr>
              <w:t>permission</w:t>
            </w:r>
          </w:p>
        </w:tc>
        <w:tc>
          <w:tcPr>
            <w:tcW w:w="4744" w:type="dxa"/>
            <w:gridSpan w:val="2"/>
            <w:shd w:val="clear" w:color="auto" w:fill="DEEAF6" w:themeFill="accent5" w:themeFillTint="33"/>
            <w:vAlign w:val="center"/>
          </w:tcPr>
          <w:p w14:paraId="65D8EB6B" w14:textId="45661E1B" w:rsidR="002C6733" w:rsidRPr="00386C2D" w:rsidRDefault="00386C2D" w:rsidP="00E077F3">
            <w:pPr>
              <w:rPr>
                <w:rFonts w:ascii="Verdana" w:eastAsia="Quicksand" w:hAnsi="Verdana" w:cs="Quicksand"/>
              </w:rPr>
            </w:pPr>
            <w:r>
              <w:rPr>
                <w:rFonts w:ascii="Verdana" w:eastAsia="Quicksand" w:hAnsi="Verdana" w:cs="Quicksand"/>
              </w:rPr>
              <w:t xml:space="preserve">giving approval or consent – asking first and checking </w:t>
            </w:r>
            <w:r w:rsidR="00D12515">
              <w:rPr>
                <w:rFonts w:ascii="Verdana" w:eastAsia="Quicksand" w:hAnsi="Verdana" w:cs="Quicksand"/>
              </w:rPr>
              <w:t>that it’s</w:t>
            </w:r>
            <w:r>
              <w:rPr>
                <w:rFonts w:ascii="Verdana" w:eastAsia="Quicksand" w:hAnsi="Verdana" w:cs="Quicksand"/>
              </w:rPr>
              <w:t xml:space="preserve"> ok with another person before you do something</w:t>
            </w:r>
          </w:p>
        </w:tc>
        <w:tc>
          <w:tcPr>
            <w:tcW w:w="4684" w:type="dxa"/>
            <w:gridSpan w:val="2"/>
            <w:vMerge/>
          </w:tcPr>
          <w:p w14:paraId="4DCC62AE" w14:textId="77777777" w:rsidR="002C6733" w:rsidRPr="00386C2D" w:rsidRDefault="002C6733" w:rsidP="00F609B6">
            <w:pPr>
              <w:pStyle w:val="ListParagraph"/>
              <w:numPr>
                <w:ilvl w:val="0"/>
                <w:numId w:val="1"/>
              </w:numPr>
              <w:rPr>
                <w:rFonts w:ascii="Verdana" w:hAnsi="Verdana" w:cstheme="minorHAnsi"/>
              </w:rPr>
            </w:pPr>
          </w:p>
        </w:tc>
      </w:tr>
      <w:tr w:rsidR="00501925" w:rsidRPr="00386C2D" w14:paraId="0024B82F" w14:textId="77777777" w:rsidTr="00745E7D">
        <w:trPr>
          <w:gridAfter w:val="1"/>
          <w:wAfter w:w="11" w:type="dxa"/>
          <w:trHeight w:val="918"/>
        </w:trPr>
        <w:tc>
          <w:tcPr>
            <w:tcW w:w="10768" w:type="dxa"/>
            <w:gridSpan w:val="4"/>
            <w:shd w:val="clear" w:color="auto" w:fill="9CC2E5" w:themeFill="accent5" w:themeFillTint="99"/>
            <w:vAlign w:val="center"/>
          </w:tcPr>
          <w:p w14:paraId="147C8821" w14:textId="416A31CC" w:rsidR="00D157D3" w:rsidRPr="00386C2D" w:rsidRDefault="00D35156" w:rsidP="00D157D3">
            <w:pPr>
              <w:jc w:val="center"/>
              <w:rPr>
                <w:rFonts w:ascii="Verdana" w:hAnsi="Verdana" w:cstheme="minorHAnsi"/>
                <w:bCs/>
                <w:u w:val="single"/>
              </w:rPr>
            </w:pPr>
            <w:r w:rsidRPr="00386C2D">
              <w:rPr>
                <w:rFonts w:ascii="Verdana" w:hAnsi="Verdana" w:cstheme="minorHAnsi"/>
                <w:b/>
                <w:u w:val="single"/>
              </w:rPr>
              <w:t xml:space="preserve">Prior Learning </w:t>
            </w:r>
            <w:r w:rsidR="00754A25" w:rsidRPr="00386C2D">
              <w:rPr>
                <w:rFonts w:ascii="Verdana" w:hAnsi="Verdana" w:cstheme="minorHAnsi"/>
                <w:b/>
                <w:u w:val="single"/>
              </w:rPr>
              <w:t>(</w:t>
            </w:r>
            <w:r w:rsidR="00D157D3" w:rsidRPr="00386C2D">
              <w:rPr>
                <w:rFonts w:ascii="Verdana" w:hAnsi="Verdana" w:cstheme="minorHAnsi"/>
                <w:b/>
                <w:u w:val="single"/>
              </w:rPr>
              <w:t>EYFS)</w:t>
            </w:r>
          </w:p>
          <w:p w14:paraId="6B85497F" w14:textId="737895AB" w:rsidR="00623AF4" w:rsidRPr="00386C2D" w:rsidRDefault="0027668E" w:rsidP="00404685">
            <w:pPr>
              <w:rPr>
                <w:rFonts w:ascii="Verdana" w:hAnsi="Verdana" w:cstheme="minorHAnsi"/>
              </w:rPr>
            </w:pPr>
            <w:r w:rsidRPr="00386C2D">
              <w:rPr>
                <w:rFonts w:ascii="Verdana" w:hAnsi="Verdana" w:cstheme="minorHAnsi"/>
              </w:rPr>
              <w:t>In EYFS</w:t>
            </w:r>
            <w:r w:rsidR="005A26C9" w:rsidRPr="00386C2D">
              <w:rPr>
                <w:rFonts w:ascii="Verdana" w:hAnsi="Verdana" w:cstheme="minorHAnsi"/>
              </w:rPr>
              <w:t>,</w:t>
            </w:r>
            <w:r w:rsidRPr="00386C2D">
              <w:rPr>
                <w:rFonts w:ascii="Verdana" w:hAnsi="Verdana" w:cstheme="minorHAnsi"/>
              </w:rPr>
              <w:t xml:space="preserve"> </w:t>
            </w:r>
            <w:r w:rsidR="00E33E0C" w:rsidRPr="00386C2D">
              <w:rPr>
                <w:rFonts w:ascii="Verdana" w:hAnsi="Verdana" w:cstheme="minorHAnsi"/>
              </w:rPr>
              <w:t xml:space="preserve">the </w:t>
            </w:r>
            <w:r w:rsidRPr="00386C2D">
              <w:rPr>
                <w:rFonts w:ascii="Verdana" w:hAnsi="Verdana" w:cstheme="minorHAnsi"/>
              </w:rPr>
              <w:t>children</w:t>
            </w:r>
            <w:r w:rsidR="00E33E0C" w:rsidRPr="00386C2D">
              <w:rPr>
                <w:rFonts w:ascii="Verdana" w:hAnsi="Verdana" w:cstheme="minorHAnsi"/>
              </w:rPr>
              <w:t xml:space="preserve"> looked at developing a stra</w:t>
            </w:r>
            <w:r w:rsidR="005A26C9" w:rsidRPr="00386C2D">
              <w:rPr>
                <w:rFonts w:ascii="Verdana" w:hAnsi="Verdana" w:cstheme="minorHAnsi"/>
              </w:rPr>
              <w:t xml:space="preserve">tegy to keep safe if they were to become lost, </w:t>
            </w:r>
            <w:r w:rsidR="00045711" w:rsidRPr="00386C2D">
              <w:rPr>
                <w:rFonts w:ascii="Verdana" w:hAnsi="Verdana" w:cstheme="minorHAnsi"/>
              </w:rPr>
              <w:t xml:space="preserve">practised </w:t>
            </w:r>
            <w:r w:rsidR="000D0421" w:rsidRPr="00386C2D">
              <w:rPr>
                <w:rFonts w:ascii="Verdana" w:hAnsi="Verdana" w:cstheme="minorHAnsi"/>
              </w:rPr>
              <w:t>using</w:t>
            </w:r>
            <w:r w:rsidR="00045711" w:rsidRPr="00386C2D">
              <w:rPr>
                <w:rFonts w:ascii="Verdana" w:hAnsi="Verdana" w:cstheme="minorHAnsi"/>
              </w:rPr>
              <w:t xml:space="preserve"> an assertive voice and assertive body language to </w:t>
            </w:r>
            <w:r w:rsidR="00960013" w:rsidRPr="00386C2D">
              <w:rPr>
                <w:rFonts w:ascii="Verdana" w:hAnsi="Verdana" w:cstheme="minorHAnsi"/>
              </w:rPr>
              <w:t xml:space="preserve">say ‘no’, </w:t>
            </w:r>
            <w:r w:rsidR="00AA6540" w:rsidRPr="00386C2D">
              <w:rPr>
                <w:rFonts w:ascii="Verdana" w:hAnsi="Verdana" w:cstheme="minorHAnsi"/>
              </w:rPr>
              <w:t>identified how and when to talk to a trusted adult</w:t>
            </w:r>
            <w:r w:rsidR="0076588A" w:rsidRPr="00386C2D">
              <w:rPr>
                <w:rFonts w:ascii="Verdana" w:hAnsi="Verdana" w:cstheme="minorHAnsi"/>
              </w:rPr>
              <w:t xml:space="preserve"> if they are worried about something and </w:t>
            </w:r>
            <w:r w:rsidR="008F44E5" w:rsidRPr="00386C2D">
              <w:rPr>
                <w:rFonts w:ascii="Verdana" w:hAnsi="Verdana" w:cstheme="minorHAnsi"/>
              </w:rPr>
              <w:t>explored how medicines can help</w:t>
            </w:r>
            <w:r w:rsidR="00C2247D" w:rsidRPr="00386C2D">
              <w:rPr>
                <w:rFonts w:ascii="Verdana" w:hAnsi="Verdana" w:cstheme="minorHAnsi"/>
              </w:rPr>
              <w:t xml:space="preserve"> them</w:t>
            </w:r>
            <w:r w:rsidR="00F2602C" w:rsidRPr="00386C2D">
              <w:rPr>
                <w:rFonts w:ascii="Verdana" w:hAnsi="Verdana" w:cstheme="minorHAnsi"/>
              </w:rPr>
              <w:t xml:space="preserve">. </w:t>
            </w:r>
          </w:p>
        </w:tc>
        <w:tc>
          <w:tcPr>
            <w:tcW w:w="11766" w:type="dxa"/>
            <w:gridSpan w:val="4"/>
            <w:shd w:val="clear" w:color="auto" w:fill="9CC2E5" w:themeFill="accent5" w:themeFillTint="99"/>
            <w:vAlign w:val="center"/>
          </w:tcPr>
          <w:p w14:paraId="7C3BC800" w14:textId="77777777" w:rsidR="00FD5438" w:rsidRPr="00386C2D" w:rsidRDefault="00FD5438" w:rsidP="005727E7">
            <w:pPr>
              <w:jc w:val="center"/>
              <w:rPr>
                <w:rFonts w:ascii="Verdana" w:hAnsi="Verdana" w:cstheme="minorHAnsi"/>
                <w:b/>
                <w:u w:val="single"/>
              </w:rPr>
            </w:pPr>
          </w:p>
          <w:p w14:paraId="5CEAE7F1" w14:textId="35B502DE" w:rsidR="000B0022" w:rsidRPr="00386C2D" w:rsidRDefault="00062D26" w:rsidP="005727E7">
            <w:pPr>
              <w:jc w:val="center"/>
              <w:rPr>
                <w:rFonts w:ascii="Verdana" w:hAnsi="Verdana" w:cstheme="minorHAnsi"/>
                <w:b/>
                <w:u w:val="single"/>
              </w:rPr>
            </w:pPr>
            <w:r w:rsidRPr="00386C2D">
              <w:rPr>
                <w:rFonts w:ascii="Verdana" w:hAnsi="Verdana" w:cstheme="minorHAnsi"/>
                <w:b/>
                <w:u w:val="single"/>
              </w:rPr>
              <w:t>Future Knowledge</w:t>
            </w:r>
            <w:r w:rsidR="001A3DF9" w:rsidRPr="00386C2D">
              <w:rPr>
                <w:rFonts w:ascii="Verdana" w:hAnsi="Verdana" w:cstheme="minorHAnsi"/>
                <w:b/>
                <w:u w:val="single"/>
              </w:rPr>
              <w:t xml:space="preserve"> (Year </w:t>
            </w:r>
            <w:r w:rsidR="004E6345" w:rsidRPr="00386C2D">
              <w:rPr>
                <w:rFonts w:ascii="Verdana" w:hAnsi="Verdana" w:cstheme="minorHAnsi"/>
                <w:b/>
                <w:u w:val="single"/>
              </w:rPr>
              <w:t>2</w:t>
            </w:r>
            <w:r w:rsidR="001A3DF9" w:rsidRPr="00386C2D">
              <w:rPr>
                <w:rFonts w:ascii="Verdana" w:hAnsi="Verdana" w:cstheme="minorHAnsi"/>
                <w:b/>
                <w:u w:val="single"/>
              </w:rPr>
              <w:t>)</w:t>
            </w:r>
          </w:p>
          <w:p w14:paraId="022FF5FA" w14:textId="77777777" w:rsidR="00047A7B" w:rsidRPr="00386C2D" w:rsidRDefault="001A3DF9" w:rsidP="004E6345">
            <w:pPr>
              <w:rPr>
                <w:rFonts w:ascii="Verdana" w:eastAsia="Quicksand" w:hAnsi="Verdana" w:cs="Quicksand"/>
              </w:rPr>
            </w:pPr>
            <w:r w:rsidRPr="00386C2D">
              <w:rPr>
                <w:rFonts w:ascii="Verdana" w:eastAsia="Quicksand" w:hAnsi="Verdana" w:cs="Quicksand"/>
              </w:rPr>
              <w:t xml:space="preserve">In Year </w:t>
            </w:r>
            <w:r w:rsidR="004E6345" w:rsidRPr="00386C2D">
              <w:rPr>
                <w:rFonts w:ascii="Verdana" w:eastAsia="Quicksand" w:hAnsi="Verdana" w:cs="Quicksand"/>
              </w:rPr>
              <w:t xml:space="preserve">2, </w:t>
            </w:r>
            <w:r w:rsidR="00162CBB" w:rsidRPr="00386C2D">
              <w:rPr>
                <w:rFonts w:ascii="Verdana" w:eastAsia="Quicksand" w:hAnsi="Verdana" w:cs="Quicksand"/>
              </w:rPr>
              <w:t xml:space="preserve">the children will explore Healthy and Safer Lifestyles: Managing </w:t>
            </w:r>
            <w:r w:rsidR="003459C0" w:rsidRPr="00386C2D">
              <w:rPr>
                <w:rFonts w:ascii="Verdana" w:eastAsia="Quicksand" w:hAnsi="Verdana" w:cs="Quicksand"/>
              </w:rPr>
              <w:t xml:space="preserve">Safety and Risk. They will explore what risky situations </w:t>
            </w:r>
            <w:r w:rsidR="00C2247D" w:rsidRPr="00386C2D">
              <w:rPr>
                <w:rFonts w:ascii="Verdana" w:eastAsia="Quicksand" w:hAnsi="Verdana" w:cs="Quicksand"/>
              </w:rPr>
              <w:t xml:space="preserve">are </w:t>
            </w:r>
            <w:r w:rsidR="003459C0" w:rsidRPr="00386C2D">
              <w:rPr>
                <w:rFonts w:ascii="Verdana" w:eastAsia="Quicksand" w:hAnsi="Verdana" w:cs="Quicksand"/>
              </w:rPr>
              <w:t xml:space="preserve">and how </w:t>
            </w:r>
            <w:r w:rsidR="00C2247D" w:rsidRPr="00386C2D">
              <w:rPr>
                <w:rFonts w:ascii="Verdana" w:eastAsia="Quicksand" w:hAnsi="Verdana" w:cs="Quicksand"/>
              </w:rPr>
              <w:t xml:space="preserve">they </w:t>
            </w:r>
            <w:r w:rsidR="003459C0" w:rsidRPr="00386C2D">
              <w:rPr>
                <w:rFonts w:ascii="Verdana" w:eastAsia="Quicksand" w:hAnsi="Verdana" w:cs="Quicksand"/>
              </w:rPr>
              <w:t xml:space="preserve">might make </w:t>
            </w:r>
            <w:r w:rsidR="00C2247D" w:rsidRPr="00386C2D">
              <w:rPr>
                <w:rFonts w:ascii="Verdana" w:eastAsia="Quicksand" w:hAnsi="Verdana" w:cs="Quicksand"/>
              </w:rPr>
              <w:t xml:space="preserve">them </w:t>
            </w:r>
            <w:r w:rsidR="003459C0" w:rsidRPr="00386C2D">
              <w:rPr>
                <w:rFonts w:ascii="Verdana" w:eastAsia="Quicksand" w:hAnsi="Verdana" w:cs="Quicksand"/>
              </w:rPr>
              <w:t>feel</w:t>
            </w:r>
            <w:r w:rsidR="003F1C89" w:rsidRPr="00386C2D">
              <w:rPr>
                <w:rFonts w:ascii="Verdana" w:eastAsia="Quicksand" w:hAnsi="Verdana" w:cs="Quicksand"/>
              </w:rPr>
              <w:t xml:space="preserve">. They will practise learning their full name address and telephone number and learn when </w:t>
            </w:r>
            <w:r w:rsidR="00C2247D" w:rsidRPr="00386C2D">
              <w:rPr>
                <w:rFonts w:ascii="Verdana" w:eastAsia="Quicksand" w:hAnsi="Verdana" w:cs="Quicksand"/>
              </w:rPr>
              <w:t xml:space="preserve">and how </w:t>
            </w:r>
            <w:r w:rsidR="003F1C89" w:rsidRPr="00386C2D">
              <w:rPr>
                <w:rFonts w:ascii="Verdana" w:eastAsia="Quicksand" w:hAnsi="Verdana" w:cs="Quicksand"/>
              </w:rPr>
              <w:t xml:space="preserve">to give these in </w:t>
            </w:r>
            <w:proofErr w:type="gramStart"/>
            <w:r w:rsidR="003F1C89" w:rsidRPr="00386C2D">
              <w:rPr>
                <w:rFonts w:ascii="Verdana" w:eastAsia="Quicksand" w:hAnsi="Verdana" w:cs="Quicksand"/>
              </w:rPr>
              <w:t xml:space="preserve">an emergency </w:t>
            </w:r>
            <w:r w:rsidR="00CF7E06" w:rsidRPr="00386C2D">
              <w:rPr>
                <w:rFonts w:ascii="Verdana" w:eastAsia="Quicksand" w:hAnsi="Verdana" w:cs="Quicksand"/>
              </w:rPr>
              <w:t>situation</w:t>
            </w:r>
            <w:proofErr w:type="gramEnd"/>
            <w:r w:rsidR="00CF7E06" w:rsidRPr="00386C2D">
              <w:rPr>
                <w:rFonts w:ascii="Verdana" w:eastAsia="Quicksand" w:hAnsi="Verdana" w:cs="Quicksand"/>
              </w:rPr>
              <w:t xml:space="preserve">. They will look at what an ‘emergency’ is and </w:t>
            </w:r>
            <w:r w:rsidR="00884EC0" w:rsidRPr="00386C2D">
              <w:rPr>
                <w:rFonts w:ascii="Verdana" w:eastAsia="Quicksand" w:hAnsi="Verdana" w:cs="Quicksand"/>
              </w:rPr>
              <w:t xml:space="preserve">who can help </w:t>
            </w:r>
            <w:proofErr w:type="gramStart"/>
            <w:r w:rsidR="00884EC0" w:rsidRPr="00386C2D">
              <w:rPr>
                <w:rFonts w:ascii="Verdana" w:eastAsia="Quicksand" w:hAnsi="Verdana" w:cs="Quicksand"/>
              </w:rPr>
              <w:t>them</w:t>
            </w:r>
            <w:proofErr w:type="gramEnd"/>
            <w:r w:rsidR="00884EC0" w:rsidRPr="00386C2D">
              <w:rPr>
                <w:rFonts w:ascii="Verdana" w:eastAsia="Quicksand" w:hAnsi="Verdana" w:cs="Quicksand"/>
              </w:rPr>
              <w:t xml:space="preserve"> and they will </w:t>
            </w:r>
            <w:r w:rsidR="006C3B89" w:rsidRPr="00386C2D">
              <w:rPr>
                <w:rFonts w:ascii="Verdana" w:eastAsia="Quicksand" w:hAnsi="Verdana" w:cs="Quicksand"/>
              </w:rPr>
              <w:t>look at how they can help stop simple accidents from happening and</w:t>
            </w:r>
            <w:r w:rsidR="00DC3608" w:rsidRPr="00386C2D">
              <w:rPr>
                <w:rFonts w:ascii="Verdana" w:eastAsia="Quicksand" w:hAnsi="Verdana" w:cs="Quicksand"/>
              </w:rPr>
              <w:t xml:space="preserve"> how they can help</w:t>
            </w:r>
            <w:r w:rsidR="00123FBC" w:rsidRPr="00386C2D">
              <w:rPr>
                <w:rFonts w:ascii="Verdana" w:eastAsia="Quicksand" w:hAnsi="Verdana" w:cs="Quicksand"/>
              </w:rPr>
              <w:t xml:space="preserve"> if there is an accident. </w:t>
            </w:r>
          </w:p>
          <w:p w14:paraId="73618B2A" w14:textId="24AC546F" w:rsidR="00446F73" w:rsidRPr="00386C2D" w:rsidRDefault="00446F73" w:rsidP="004E6345">
            <w:pPr>
              <w:rPr>
                <w:rFonts w:ascii="Verdana" w:eastAsia="Quicksand" w:hAnsi="Verdana" w:cs="Quicksand"/>
              </w:rPr>
            </w:pPr>
          </w:p>
        </w:tc>
      </w:tr>
      <w:tr w:rsidR="00B75EF5" w:rsidRPr="00386C2D" w14:paraId="332D7155" w14:textId="77777777" w:rsidTr="007348B6">
        <w:trPr>
          <w:gridAfter w:val="1"/>
          <w:wAfter w:w="11" w:type="dxa"/>
          <w:trHeight w:val="454"/>
        </w:trPr>
        <w:tc>
          <w:tcPr>
            <w:tcW w:w="4248" w:type="dxa"/>
            <w:shd w:val="clear" w:color="auto" w:fill="9CC2E5" w:themeFill="accent5" w:themeFillTint="99"/>
            <w:vAlign w:val="center"/>
          </w:tcPr>
          <w:p w14:paraId="558782AA" w14:textId="4577B8C0" w:rsidR="002E5788" w:rsidRPr="00386C2D" w:rsidRDefault="002E5788" w:rsidP="002E5788">
            <w:pPr>
              <w:jc w:val="center"/>
              <w:rPr>
                <w:rFonts w:ascii="Verdana" w:hAnsi="Verdana" w:cstheme="minorHAnsi"/>
                <w:b/>
                <w:u w:val="single"/>
              </w:rPr>
            </w:pPr>
            <w:r w:rsidRPr="00386C2D">
              <w:rPr>
                <w:rFonts w:ascii="Verdana" w:hAnsi="Verdana"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386C2D" w:rsidRDefault="002E5788" w:rsidP="002E5788">
            <w:pPr>
              <w:jc w:val="center"/>
              <w:rPr>
                <w:rFonts w:ascii="Verdana" w:hAnsi="Verdana" w:cstheme="minorHAnsi"/>
                <w:b/>
                <w:i/>
              </w:rPr>
            </w:pPr>
            <w:r w:rsidRPr="00386C2D">
              <w:rPr>
                <w:rFonts w:ascii="Verdana" w:hAnsi="Verdana" w:cstheme="minorHAnsi"/>
                <w:b/>
                <w:u w:val="single"/>
              </w:rPr>
              <w:t>Key Knowledge</w:t>
            </w:r>
          </w:p>
        </w:tc>
        <w:tc>
          <w:tcPr>
            <w:tcW w:w="7626" w:type="dxa"/>
            <w:gridSpan w:val="2"/>
            <w:shd w:val="clear" w:color="auto" w:fill="A8D08D" w:themeFill="accent6" w:themeFillTint="99"/>
            <w:vAlign w:val="center"/>
          </w:tcPr>
          <w:p w14:paraId="58B858A4" w14:textId="77777777" w:rsidR="002E5788" w:rsidRPr="00386C2D" w:rsidRDefault="002E5788" w:rsidP="008B1524">
            <w:pPr>
              <w:pStyle w:val="ListParagraph"/>
              <w:ind w:left="360"/>
              <w:jc w:val="center"/>
              <w:rPr>
                <w:rFonts w:ascii="Verdana" w:hAnsi="Verdana" w:cstheme="minorHAnsi"/>
              </w:rPr>
            </w:pPr>
            <w:r w:rsidRPr="00386C2D">
              <w:rPr>
                <w:rFonts w:ascii="Verdana" w:hAnsi="Verdana" w:cstheme="minorHAnsi"/>
                <w:b/>
                <w:u w:val="single"/>
              </w:rPr>
              <w:t>Key Skills</w:t>
            </w:r>
          </w:p>
        </w:tc>
      </w:tr>
      <w:tr w:rsidR="00A26953" w:rsidRPr="00386C2D" w14:paraId="7428F7FE" w14:textId="77777777" w:rsidTr="007348B6">
        <w:trPr>
          <w:gridAfter w:val="1"/>
          <w:wAfter w:w="11" w:type="dxa"/>
          <w:trHeight w:val="180"/>
        </w:trPr>
        <w:tc>
          <w:tcPr>
            <w:tcW w:w="4248" w:type="dxa"/>
            <w:shd w:val="clear" w:color="auto" w:fill="DEEAF6" w:themeFill="accent5" w:themeFillTint="33"/>
          </w:tcPr>
          <w:p w14:paraId="716196FA" w14:textId="73252925" w:rsidR="00D83F20" w:rsidRPr="00386C2D" w:rsidRDefault="008B51C9" w:rsidP="008B51C9">
            <w:pPr>
              <w:rPr>
                <w:rFonts w:ascii="Verdana" w:eastAsia="Quicksand" w:hAnsi="Verdana" w:cs="Quicksand"/>
              </w:rPr>
            </w:pPr>
            <w:r w:rsidRPr="00386C2D">
              <w:rPr>
                <w:rFonts w:ascii="Verdana" w:eastAsia="Quicksand" w:hAnsi="Verdana" w:cs="Quicksand"/>
              </w:rPr>
              <w:t>1.</w:t>
            </w:r>
            <w:r w:rsidR="00CB31CC" w:rsidRPr="00386C2D">
              <w:rPr>
                <w:rFonts w:ascii="Verdana" w:eastAsia="Quicksand" w:hAnsi="Verdana" w:cs="Quicksand"/>
              </w:rPr>
              <w:t>What could I do if a friend or someone in my family isn’t kind to me?</w:t>
            </w:r>
            <w:r w:rsidR="00D83F20" w:rsidRPr="00386C2D">
              <w:rPr>
                <w:rFonts w:ascii="Verdana" w:eastAsia="Quicksand" w:hAnsi="Verdana" w:cs="Quicksand"/>
              </w:rPr>
              <w:t xml:space="preserve"> (9.1 and 9.2)</w:t>
            </w:r>
          </w:p>
        </w:tc>
        <w:tc>
          <w:tcPr>
            <w:tcW w:w="10660" w:type="dxa"/>
            <w:gridSpan w:val="5"/>
            <w:shd w:val="clear" w:color="auto" w:fill="DEEAF6" w:themeFill="accent5" w:themeFillTint="33"/>
            <w:vAlign w:val="center"/>
          </w:tcPr>
          <w:p w14:paraId="3C424315" w14:textId="33DEAD8F" w:rsidR="008B51C9" w:rsidRPr="00386C2D" w:rsidRDefault="00ED4C0F" w:rsidP="008B51C9">
            <w:pPr>
              <w:pStyle w:val="ListParagraph"/>
              <w:numPr>
                <w:ilvl w:val="0"/>
                <w:numId w:val="1"/>
              </w:numPr>
              <w:rPr>
                <w:rFonts w:ascii="Verdana" w:eastAsia="Quicksand" w:hAnsi="Verdana" w:cs="Quicksand"/>
              </w:rPr>
            </w:pPr>
            <w:r w:rsidRPr="00386C2D">
              <w:rPr>
                <w:rFonts w:ascii="Verdana" w:eastAsia="Quicksand" w:hAnsi="Verdana" w:cs="Quicksand"/>
              </w:rPr>
              <w:t>Gain a deeper understanding of the emotion ‘worried’</w:t>
            </w:r>
            <w:r w:rsidR="00430A0E" w:rsidRPr="00386C2D">
              <w:rPr>
                <w:rFonts w:ascii="Verdana" w:eastAsia="Quicksand" w:hAnsi="Verdana" w:cs="Quicksand"/>
              </w:rPr>
              <w:t xml:space="preserve"> and how it feels to be ‘</w:t>
            </w:r>
            <w:proofErr w:type="gramStart"/>
            <w:r w:rsidR="00430A0E" w:rsidRPr="00386C2D">
              <w:rPr>
                <w:rFonts w:ascii="Verdana" w:eastAsia="Quicksand" w:hAnsi="Verdana" w:cs="Quicksand"/>
              </w:rPr>
              <w:t>worried’</w:t>
            </w:r>
            <w:proofErr w:type="gramEnd"/>
          </w:p>
          <w:p w14:paraId="0F21F862" w14:textId="77777777" w:rsidR="00A26953" w:rsidRPr="00386C2D" w:rsidRDefault="00ED4C0F" w:rsidP="00480FAC">
            <w:pPr>
              <w:pStyle w:val="ListParagraph"/>
              <w:numPr>
                <w:ilvl w:val="0"/>
                <w:numId w:val="1"/>
              </w:numPr>
              <w:rPr>
                <w:rFonts w:ascii="Verdana" w:eastAsia="Quicksand" w:hAnsi="Verdana" w:cs="Quicksand"/>
              </w:rPr>
            </w:pPr>
            <w:r w:rsidRPr="00386C2D">
              <w:rPr>
                <w:rFonts w:ascii="Verdana" w:eastAsia="Quicksand" w:hAnsi="Verdana" w:cs="Quicksand"/>
              </w:rPr>
              <w:t>Recognise how being ‘worried’ might make you feel in</w:t>
            </w:r>
            <w:r w:rsidR="00430A0E" w:rsidRPr="00386C2D">
              <w:rPr>
                <w:rFonts w:ascii="Verdana" w:eastAsia="Quicksand" w:hAnsi="Verdana" w:cs="Quicksand"/>
              </w:rPr>
              <w:t>side</w:t>
            </w:r>
            <w:r w:rsidRPr="00386C2D">
              <w:rPr>
                <w:rFonts w:ascii="Verdana" w:eastAsia="Quicksand" w:hAnsi="Verdana" w:cs="Quicksand"/>
              </w:rPr>
              <w:t xml:space="preserve"> your body (</w:t>
            </w:r>
            <w:r w:rsidR="00F30D22" w:rsidRPr="00386C2D">
              <w:rPr>
                <w:rFonts w:ascii="Verdana" w:eastAsia="Quicksand" w:hAnsi="Verdana" w:cs="Quicksand"/>
                <w:i/>
                <w:iCs/>
              </w:rPr>
              <w:t>e.g</w:t>
            </w:r>
            <w:r w:rsidR="00430A0E" w:rsidRPr="00386C2D">
              <w:rPr>
                <w:rFonts w:ascii="Verdana" w:eastAsia="Quicksand" w:hAnsi="Verdana" w:cs="Quicksand"/>
                <w:i/>
                <w:iCs/>
              </w:rPr>
              <w:t>.-</w:t>
            </w:r>
            <w:r w:rsidR="00F30D22" w:rsidRPr="00386C2D">
              <w:rPr>
                <w:rFonts w:ascii="Verdana" w:eastAsia="Quicksand" w:hAnsi="Verdana" w:cs="Quicksand"/>
                <w:i/>
                <w:iCs/>
              </w:rPr>
              <w:t>funny feeling in your tummy or wobbly legs etc</w:t>
            </w:r>
            <w:r w:rsidR="00F30D22" w:rsidRPr="00386C2D">
              <w:rPr>
                <w:rFonts w:ascii="Verdana" w:eastAsia="Quicksand" w:hAnsi="Verdana" w:cs="Quicksand"/>
              </w:rPr>
              <w:t xml:space="preserve">). </w:t>
            </w:r>
          </w:p>
          <w:p w14:paraId="24BC9533" w14:textId="2353DAFB" w:rsidR="00623AF4" w:rsidRPr="00386C2D" w:rsidRDefault="00623AF4" w:rsidP="00480FAC">
            <w:pPr>
              <w:pStyle w:val="ListParagraph"/>
              <w:numPr>
                <w:ilvl w:val="0"/>
                <w:numId w:val="1"/>
              </w:numPr>
              <w:rPr>
                <w:rFonts w:ascii="Verdana" w:eastAsia="Quicksand" w:hAnsi="Verdana" w:cs="Quicksand"/>
              </w:rPr>
            </w:pPr>
            <w:r w:rsidRPr="00386C2D">
              <w:rPr>
                <w:rFonts w:ascii="Verdana" w:eastAsia="Quicksand" w:hAnsi="Verdana" w:cs="Quicksand"/>
              </w:rPr>
              <w:lastRenderedPageBreak/>
              <w:t xml:space="preserve">Know the steps to take if </w:t>
            </w:r>
            <w:r w:rsidR="00D83F20" w:rsidRPr="00386C2D">
              <w:rPr>
                <w:rFonts w:ascii="Verdana" w:eastAsia="Quicksand" w:hAnsi="Verdana" w:cs="Quicksand"/>
              </w:rPr>
              <w:t xml:space="preserve">a friend or family member isn’t being kind – identify how to ask for help from a trusted adult in your ‘network of </w:t>
            </w:r>
            <w:proofErr w:type="gramStart"/>
            <w:r w:rsidR="00D83F20" w:rsidRPr="00386C2D">
              <w:rPr>
                <w:rFonts w:ascii="Verdana" w:eastAsia="Quicksand" w:hAnsi="Verdana" w:cs="Quicksand"/>
              </w:rPr>
              <w:t>support’</w:t>
            </w:r>
            <w:proofErr w:type="gramEnd"/>
          </w:p>
          <w:p w14:paraId="0ED25443" w14:textId="633D7EE6" w:rsidR="00D83F20" w:rsidRPr="00386C2D" w:rsidRDefault="00D83F20" w:rsidP="00480FAC">
            <w:pPr>
              <w:pStyle w:val="ListParagraph"/>
              <w:numPr>
                <w:ilvl w:val="0"/>
                <w:numId w:val="1"/>
              </w:numPr>
              <w:rPr>
                <w:rFonts w:ascii="Verdana" w:eastAsia="Quicksand" w:hAnsi="Verdana" w:cs="Quicksand"/>
              </w:rPr>
            </w:pPr>
            <w:r w:rsidRPr="00386C2D">
              <w:rPr>
                <w:rFonts w:ascii="Verdana" w:eastAsia="Quicksand" w:hAnsi="Verdana" w:cs="Quicksand"/>
              </w:rPr>
              <w:t>Understand that sharing worries with a trusted adult can help you to feel safer and happier.</w:t>
            </w:r>
          </w:p>
          <w:p w14:paraId="01768436" w14:textId="77777777" w:rsidR="00CB5A01" w:rsidRPr="00386C2D" w:rsidRDefault="00CB5A01" w:rsidP="00480FAC">
            <w:pPr>
              <w:pStyle w:val="ListParagraph"/>
              <w:numPr>
                <w:ilvl w:val="0"/>
                <w:numId w:val="1"/>
              </w:numPr>
              <w:rPr>
                <w:rFonts w:ascii="Verdana" w:eastAsia="Quicksand" w:hAnsi="Verdana" w:cs="Quicksand"/>
              </w:rPr>
            </w:pPr>
            <w:r w:rsidRPr="00386C2D">
              <w:rPr>
                <w:rFonts w:ascii="Verdana" w:eastAsia="Quicksand" w:hAnsi="Verdana" w:cs="Quicksand"/>
              </w:rPr>
              <w:t>Know that everyone has things that they are worried about some of the time.</w:t>
            </w:r>
          </w:p>
          <w:p w14:paraId="7EF58915" w14:textId="35630928" w:rsidR="000732E6" w:rsidRPr="00386C2D" w:rsidRDefault="00CB5A01" w:rsidP="00480FAC">
            <w:pPr>
              <w:pStyle w:val="ListParagraph"/>
              <w:numPr>
                <w:ilvl w:val="0"/>
                <w:numId w:val="1"/>
              </w:numPr>
              <w:rPr>
                <w:rFonts w:ascii="Verdana" w:eastAsia="Quicksand" w:hAnsi="Verdana" w:cs="Quicksand"/>
              </w:rPr>
            </w:pPr>
            <w:r w:rsidRPr="00386C2D">
              <w:rPr>
                <w:rFonts w:ascii="Verdana" w:eastAsia="Quicksand" w:hAnsi="Verdana" w:cs="Quicksand"/>
              </w:rPr>
              <w:t>Understand th</w:t>
            </w:r>
            <w:r w:rsidR="000732E6" w:rsidRPr="00386C2D">
              <w:rPr>
                <w:rFonts w:ascii="Verdana" w:eastAsia="Quicksand" w:hAnsi="Verdana" w:cs="Quicksand"/>
              </w:rPr>
              <w:t>e importance to share a worry if it’s making you feel uncomfortable.</w:t>
            </w:r>
          </w:p>
          <w:p w14:paraId="34F7EBBA" w14:textId="0458663E" w:rsidR="00D83F20" w:rsidRPr="00386C2D" w:rsidRDefault="000732E6" w:rsidP="00480FAC">
            <w:pPr>
              <w:pStyle w:val="ListParagraph"/>
              <w:numPr>
                <w:ilvl w:val="0"/>
                <w:numId w:val="1"/>
              </w:numPr>
              <w:rPr>
                <w:rFonts w:ascii="Verdana" w:eastAsia="Quicksand" w:hAnsi="Verdana" w:cs="Quicksand"/>
              </w:rPr>
            </w:pPr>
            <w:r w:rsidRPr="00386C2D">
              <w:rPr>
                <w:rFonts w:ascii="Verdana" w:eastAsia="Quicksand" w:hAnsi="Verdana" w:cs="Quicksand"/>
              </w:rPr>
              <w:t xml:space="preserve">Know that </w:t>
            </w:r>
            <w:r w:rsidR="00CB5A01" w:rsidRPr="00386C2D">
              <w:rPr>
                <w:rFonts w:ascii="Verdana" w:eastAsia="Quicksand" w:hAnsi="Verdana" w:cs="Quicksand"/>
              </w:rPr>
              <w:t>sharing a worry with a trusted adult from your ‘network of support’ can help you.</w:t>
            </w:r>
          </w:p>
        </w:tc>
        <w:tc>
          <w:tcPr>
            <w:tcW w:w="7626" w:type="dxa"/>
            <w:gridSpan w:val="2"/>
            <w:vMerge w:val="restart"/>
            <w:shd w:val="clear" w:color="auto" w:fill="E2EFD9" w:themeFill="accent6" w:themeFillTint="33"/>
          </w:tcPr>
          <w:p w14:paraId="544A1D89" w14:textId="3066BF25" w:rsidR="00A26953" w:rsidRPr="00386C2D" w:rsidRDefault="00BF3368" w:rsidP="005C4F29">
            <w:pPr>
              <w:pStyle w:val="ListParagraph"/>
              <w:numPr>
                <w:ilvl w:val="0"/>
                <w:numId w:val="1"/>
              </w:numPr>
              <w:rPr>
                <w:rFonts w:ascii="Verdana" w:eastAsia="Quicksand" w:hAnsi="Verdana" w:cs="Quicksand"/>
              </w:rPr>
            </w:pPr>
            <w:r>
              <w:rPr>
                <w:rFonts w:ascii="Verdana" w:eastAsia="Quicksand" w:hAnsi="Verdana" w:cs="Quicksand"/>
                <w:noProof/>
              </w:rPr>
              <w:lastRenderedPageBreak/>
              <mc:AlternateContent>
                <mc:Choice Requires="wps">
                  <w:drawing>
                    <wp:anchor distT="0" distB="0" distL="114300" distR="114300" simplePos="0" relativeHeight="251659264" behindDoc="0" locked="0" layoutInCell="1" allowOverlap="1" wp14:anchorId="70BFBCF7" wp14:editId="48E32AA7">
                      <wp:simplePos x="0" y="0"/>
                      <wp:positionH relativeFrom="column">
                        <wp:posOffset>4351836</wp:posOffset>
                      </wp:positionH>
                      <wp:positionV relativeFrom="paragraph">
                        <wp:posOffset>63409</wp:posOffset>
                      </wp:positionV>
                      <wp:extent cx="0" cy="511629"/>
                      <wp:effectExtent l="76200" t="0" r="57150" b="60325"/>
                      <wp:wrapNone/>
                      <wp:docPr id="2120654734" name="Straight Arrow Connector 4"/>
                      <wp:cNvGraphicFramePr/>
                      <a:graphic xmlns:a="http://schemas.openxmlformats.org/drawingml/2006/main">
                        <a:graphicData uri="http://schemas.microsoft.com/office/word/2010/wordprocessingShape">
                          <wps:wsp>
                            <wps:cNvCnPr/>
                            <wps:spPr>
                              <a:xfrm>
                                <a:off x="0" y="0"/>
                                <a:ext cx="0" cy="5116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A6D126" id="_x0000_t32" coordsize="21600,21600" o:spt="32" o:oned="t" path="m,l21600,21600e" filled="f">
                      <v:path arrowok="t" fillok="f" o:connecttype="none"/>
                      <o:lock v:ext="edit" shapetype="t"/>
                    </v:shapetype>
                    <v:shape id="Straight Arrow Connector 4" o:spid="_x0000_s1026" type="#_x0000_t32" style="position:absolute;margin-left:342.65pt;margin-top:5pt;width:0;height:40.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" strokecolor="#4472c4 [3204]" strokeweight=".5pt">
                      <v:stroke endarrow="block" joinstyle="miter"/>
                    </v:shape>
                  </w:pict>
                </mc:Fallback>
              </mc:AlternateContent>
            </w:r>
            <w:r w:rsidR="00A26953" w:rsidRPr="00386C2D">
              <w:rPr>
                <w:rFonts w:ascii="Verdana" w:eastAsia="Quicksand" w:hAnsi="Verdana" w:cs="Quicksand"/>
              </w:rPr>
              <w:t>sharing</w:t>
            </w:r>
          </w:p>
          <w:p w14:paraId="3A5BF03B" w14:textId="3A6B142C"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listening respectfully to others’ ideas and opinions</w:t>
            </w:r>
          </w:p>
          <w:p w14:paraId="741BCAA4" w14:textId="6BDD0C2E"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turn-</w:t>
            </w:r>
            <w:proofErr w:type="gramStart"/>
            <w:r w:rsidRPr="00386C2D">
              <w:rPr>
                <w:rFonts w:ascii="Verdana" w:eastAsia="Quicksand" w:hAnsi="Verdana" w:cs="Quicksand"/>
              </w:rPr>
              <w:t>taking</w:t>
            </w:r>
            <w:proofErr w:type="gramEnd"/>
          </w:p>
          <w:p w14:paraId="6939F328" w14:textId="77777777" w:rsidR="00A26953" w:rsidRPr="00386C2D" w:rsidRDefault="00A26953" w:rsidP="005C4F29">
            <w:pPr>
              <w:pStyle w:val="ListParagraph"/>
              <w:numPr>
                <w:ilvl w:val="0"/>
                <w:numId w:val="1"/>
              </w:numPr>
              <w:rPr>
                <w:rFonts w:ascii="Verdana" w:eastAsia="Quicksand" w:hAnsi="Verdana" w:cs="Quicksand"/>
              </w:rPr>
            </w:pPr>
            <w:r w:rsidRPr="00386C2D">
              <w:rPr>
                <w:rFonts w:ascii="Verdana" w:eastAsia="Quicksand" w:hAnsi="Verdana" w:cs="Quicksand"/>
              </w:rPr>
              <w:t>communicating effectively with others</w:t>
            </w:r>
          </w:p>
          <w:p w14:paraId="261AFB57" w14:textId="482FAD61" w:rsidR="00A26953" w:rsidRPr="00386C2D" w:rsidRDefault="00A26953" w:rsidP="000E3CA1">
            <w:pPr>
              <w:rPr>
                <w:rFonts w:ascii="Verdana" w:eastAsia="Quicksand" w:hAnsi="Verdana" w:cs="Quicksand"/>
              </w:rPr>
            </w:pPr>
          </w:p>
        </w:tc>
      </w:tr>
      <w:tr w:rsidR="00A26953" w:rsidRPr="00386C2D" w14:paraId="3AB3CEC6" w14:textId="77777777" w:rsidTr="007348B6">
        <w:trPr>
          <w:gridAfter w:val="1"/>
          <w:wAfter w:w="11" w:type="dxa"/>
          <w:trHeight w:val="176"/>
        </w:trPr>
        <w:tc>
          <w:tcPr>
            <w:tcW w:w="4248" w:type="dxa"/>
            <w:shd w:val="clear" w:color="auto" w:fill="DEEAF6" w:themeFill="accent5" w:themeFillTint="33"/>
          </w:tcPr>
          <w:p w14:paraId="3F947B15" w14:textId="77777777" w:rsidR="00386C2D" w:rsidRPr="00386C2D" w:rsidRDefault="006B2547" w:rsidP="006B2547">
            <w:pPr>
              <w:rPr>
                <w:rFonts w:ascii="Verdana" w:eastAsia="Quicksand" w:hAnsi="Verdana" w:cs="Quicksand"/>
              </w:rPr>
            </w:pPr>
            <w:r w:rsidRPr="00386C2D">
              <w:rPr>
                <w:rFonts w:ascii="Verdana" w:eastAsia="Quicksand" w:hAnsi="Verdana" w:cs="Quicksand"/>
              </w:rPr>
              <w:lastRenderedPageBreak/>
              <w:t>2.</w:t>
            </w:r>
            <w:r w:rsidR="00967834" w:rsidRPr="00386C2D">
              <w:rPr>
                <w:rFonts w:ascii="Verdana" w:eastAsia="Quicksand" w:hAnsi="Verdana" w:cs="Quicksand"/>
              </w:rPr>
              <w:t>Can I identify private body parts and say ‘no’ to unwanted touch?</w:t>
            </w:r>
            <w:r w:rsidR="000B1EF5" w:rsidRPr="00386C2D">
              <w:rPr>
                <w:rFonts w:ascii="Verdana" w:eastAsia="Quicksand" w:hAnsi="Verdana" w:cs="Quicksand"/>
              </w:rPr>
              <w:t xml:space="preserve"> (Section D - Bodily Autonomy </w:t>
            </w:r>
            <w:r w:rsidR="007A5E58" w:rsidRPr="00386C2D">
              <w:rPr>
                <w:rFonts w:ascii="Verdana" w:eastAsia="Quicksand" w:hAnsi="Verdana" w:cs="Quicksand"/>
              </w:rPr>
              <w:t xml:space="preserve">6.1 – 6.4 then followed by </w:t>
            </w:r>
            <w:r w:rsidR="00E83198" w:rsidRPr="00386C2D">
              <w:rPr>
                <w:rFonts w:ascii="Verdana" w:eastAsia="Quicksand" w:hAnsi="Verdana" w:cs="Quicksand"/>
              </w:rPr>
              <w:t>7.1 – 7.3</w:t>
            </w:r>
            <w:r w:rsidR="002754C6" w:rsidRPr="00386C2D">
              <w:rPr>
                <w:rFonts w:ascii="Verdana" w:eastAsia="Quicksand" w:hAnsi="Verdana" w:cs="Quicksand"/>
              </w:rPr>
              <w:t>.</w:t>
            </w:r>
            <w:r w:rsidR="00E83198" w:rsidRPr="00386C2D">
              <w:rPr>
                <w:rFonts w:ascii="Verdana" w:eastAsia="Quicksand" w:hAnsi="Verdana" w:cs="Quicksand"/>
              </w:rPr>
              <w:t xml:space="preserve"> </w:t>
            </w:r>
          </w:p>
          <w:p w14:paraId="1C660336" w14:textId="77777777" w:rsidR="00386C2D" w:rsidRPr="00386C2D" w:rsidRDefault="00386C2D" w:rsidP="006B2547">
            <w:pPr>
              <w:rPr>
                <w:rFonts w:ascii="Verdana" w:eastAsia="Quicksand" w:hAnsi="Verdana" w:cs="Quicksand"/>
              </w:rPr>
            </w:pPr>
          </w:p>
          <w:p w14:paraId="22DC4DE2" w14:textId="3E429BF6" w:rsidR="00A26953" w:rsidRPr="00386C2D" w:rsidRDefault="002754C6" w:rsidP="006B2547">
            <w:pPr>
              <w:rPr>
                <w:rFonts w:ascii="Verdana" w:eastAsia="Quicksand" w:hAnsi="Verdana" w:cs="Quicksand"/>
              </w:rPr>
            </w:pPr>
            <w:r w:rsidRPr="00386C2D">
              <w:rPr>
                <w:rFonts w:ascii="Verdana" w:eastAsia="Quicksand" w:hAnsi="Verdana" w:cs="Quicksand"/>
              </w:rPr>
              <w:t>Afterwards,</w:t>
            </w:r>
            <w:r w:rsidR="00E83198" w:rsidRPr="00386C2D">
              <w:rPr>
                <w:rFonts w:ascii="Verdana" w:eastAsia="Quicksand" w:hAnsi="Verdana" w:cs="Quicksand"/>
              </w:rPr>
              <w:t xml:space="preserve"> </w:t>
            </w:r>
            <w:r w:rsidR="009168C8" w:rsidRPr="00386C2D">
              <w:rPr>
                <w:rFonts w:ascii="Verdana" w:eastAsia="Quicksand" w:hAnsi="Verdana" w:cs="Quicksand"/>
              </w:rPr>
              <w:t xml:space="preserve">7.5 </w:t>
            </w:r>
            <w:r w:rsidRPr="00386C2D">
              <w:rPr>
                <w:rFonts w:ascii="Verdana" w:eastAsia="Quicksand" w:hAnsi="Verdana" w:cs="Quicksand"/>
              </w:rPr>
              <w:t xml:space="preserve">to be completed </w:t>
            </w:r>
            <w:r w:rsidR="009168C8" w:rsidRPr="00386C2D">
              <w:rPr>
                <w:rFonts w:ascii="Verdana" w:eastAsia="Quicksand" w:hAnsi="Verdana" w:cs="Quicksand"/>
              </w:rPr>
              <w:t>as a plenary</w:t>
            </w:r>
            <w:r w:rsidR="006B2547" w:rsidRPr="00386C2D">
              <w:rPr>
                <w:rFonts w:ascii="Verdana" w:eastAsia="Quicksand" w:hAnsi="Verdana" w:cs="Quicksand"/>
              </w:rPr>
              <w:t xml:space="preserve"> to check knowledge and understanding. </w:t>
            </w:r>
          </w:p>
          <w:p w14:paraId="62BEBEBC" w14:textId="1B518EB4" w:rsidR="00A3052F" w:rsidRPr="00386C2D" w:rsidRDefault="00A3052F" w:rsidP="00A3052F">
            <w:pPr>
              <w:rPr>
                <w:rFonts w:ascii="Verdana" w:eastAsia="Quicksand" w:hAnsi="Verdana" w:cs="Quicksand"/>
              </w:rPr>
            </w:pPr>
          </w:p>
        </w:tc>
        <w:tc>
          <w:tcPr>
            <w:tcW w:w="10660" w:type="dxa"/>
            <w:gridSpan w:val="5"/>
            <w:shd w:val="clear" w:color="auto" w:fill="DEEAF6" w:themeFill="accent5" w:themeFillTint="33"/>
            <w:vAlign w:val="center"/>
          </w:tcPr>
          <w:p w14:paraId="0ADDA3CC" w14:textId="77777777" w:rsidR="00CB5A01" w:rsidRPr="00386C2D" w:rsidRDefault="00675278" w:rsidP="00700A37">
            <w:pPr>
              <w:pStyle w:val="ListParagraph"/>
              <w:numPr>
                <w:ilvl w:val="0"/>
                <w:numId w:val="1"/>
              </w:numPr>
              <w:rPr>
                <w:rFonts w:ascii="Verdana" w:eastAsia="Quicksand" w:hAnsi="Verdana" w:cs="Quicksand"/>
              </w:rPr>
            </w:pPr>
            <w:r w:rsidRPr="00386C2D">
              <w:rPr>
                <w:rFonts w:ascii="Verdana" w:eastAsia="Quicksand" w:hAnsi="Verdana" w:cs="Quicksand"/>
              </w:rPr>
              <w:t xml:space="preserve">Understand </w:t>
            </w:r>
            <w:r w:rsidR="00CB5A01" w:rsidRPr="00386C2D">
              <w:rPr>
                <w:rFonts w:ascii="Verdana" w:eastAsia="Quicksand" w:hAnsi="Verdana" w:cs="Quicksand"/>
              </w:rPr>
              <w:t>where ‘private parts’ are located on the body (</w:t>
            </w:r>
            <w:r w:rsidR="00CB5A01" w:rsidRPr="00386C2D">
              <w:rPr>
                <w:rFonts w:ascii="Verdana" w:eastAsia="Quicksand" w:hAnsi="Verdana" w:cs="Quicksand"/>
                <w:i/>
                <w:iCs/>
              </w:rPr>
              <w:t>underneath pants and vests</w:t>
            </w:r>
            <w:r w:rsidR="00CB5A01" w:rsidRPr="00386C2D">
              <w:rPr>
                <w:rFonts w:ascii="Verdana" w:eastAsia="Quicksand" w:hAnsi="Verdana" w:cs="Quicksand"/>
              </w:rPr>
              <w:t>)</w:t>
            </w:r>
          </w:p>
          <w:p w14:paraId="7AC4279D" w14:textId="584DAF5C" w:rsidR="00A26953" w:rsidRPr="00386C2D" w:rsidRDefault="00CB5A01" w:rsidP="00700A37">
            <w:pPr>
              <w:pStyle w:val="ListParagraph"/>
              <w:numPr>
                <w:ilvl w:val="0"/>
                <w:numId w:val="1"/>
              </w:numPr>
              <w:rPr>
                <w:rFonts w:ascii="Verdana" w:eastAsia="Quicksand" w:hAnsi="Verdana" w:cs="Quicksand"/>
              </w:rPr>
            </w:pPr>
            <w:r w:rsidRPr="00386C2D">
              <w:rPr>
                <w:rFonts w:ascii="Verdana" w:eastAsia="Quicksand" w:hAnsi="Verdana" w:cs="Quicksand"/>
              </w:rPr>
              <w:t xml:space="preserve">Know </w:t>
            </w:r>
            <w:r w:rsidR="00675278" w:rsidRPr="00386C2D">
              <w:rPr>
                <w:rFonts w:ascii="Verdana" w:eastAsia="Quicksand" w:hAnsi="Verdana" w:cs="Quicksand"/>
              </w:rPr>
              <w:t xml:space="preserve">that ‘private parts’ are </w:t>
            </w:r>
            <w:proofErr w:type="gramStart"/>
            <w:r w:rsidR="00675278" w:rsidRPr="00386C2D">
              <w:rPr>
                <w:rFonts w:ascii="Verdana" w:eastAsia="Quicksand" w:hAnsi="Verdana" w:cs="Quicksand"/>
              </w:rPr>
              <w:t>private</w:t>
            </w:r>
            <w:proofErr w:type="gramEnd"/>
          </w:p>
          <w:p w14:paraId="0454D93F" w14:textId="1971C869" w:rsidR="000732E6" w:rsidRPr="00386C2D" w:rsidRDefault="000732E6" w:rsidP="000732E6">
            <w:pPr>
              <w:pStyle w:val="ListParagraph"/>
              <w:numPr>
                <w:ilvl w:val="0"/>
                <w:numId w:val="1"/>
              </w:numPr>
              <w:rPr>
                <w:rFonts w:ascii="Verdana" w:eastAsia="Quicksand" w:hAnsi="Verdana" w:cs="Quicksand"/>
              </w:rPr>
            </w:pPr>
            <w:r w:rsidRPr="00386C2D">
              <w:rPr>
                <w:rFonts w:ascii="Verdana" w:eastAsia="Quicksand" w:hAnsi="Verdana" w:cs="Quicksand"/>
              </w:rPr>
              <w:t xml:space="preserve">Recognise unsafe and unwanted touch - Understand that sometimes other people might see their ‘private parts’ </w:t>
            </w:r>
            <w:r w:rsidRPr="00386C2D">
              <w:rPr>
                <w:rFonts w:ascii="Verdana" w:eastAsia="Quicksand" w:hAnsi="Verdana" w:cs="Quicksand"/>
                <w:i/>
                <w:iCs/>
              </w:rPr>
              <w:t>e.g. a doctor or nurse if they are ill, a parent helping them to get dressed, Grandpa helping them in the bath’.</w:t>
            </w:r>
            <w:r w:rsidRPr="00386C2D">
              <w:rPr>
                <w:rFonts w:ascii="Verdana" w:eastAsia="Quicksand" w:hAnsi="Verdana" w:cs="Quicksand"/>
              </w:rPr>
              <w:t xml:space="preserve"> However, if anything </w:t>
            </w:r>
          </w:p>
          <w:p w14:paraId="6AB7D4A3" w14:textId="0877A873" w:rsidR="00623AF4" w:rsidRPr="00386C2D" w:rsidRDefault="00623AF4" w:rsidP="000732E6">
            <w:pPr>
              <w:pStyle w:val="ListParagraph"/>
              <w:ind w:left="360"/>
              <w:rPr>
                <w:rFonts w:ascii="Verdana" w:eastAsia="Quicksand" w:hAnsi="Verdana" w:cs="Quicksand"/>
              </w:rPr>
            </w:pPr>
            <w:r w:rsidRPr="00386C2D">
              <w:rPr>
                <w:rFonts w:ascii="Verdana" w:eastAsia="Quicksand" w:hAnsi="Verdana" w:cs="Quicksand"/>
              </w:rPr>
              <w:t xml:space="preserve">ever </w:t>
            </w:r>
            <w:r w:rsidR="000732E6" w:rsidRPr="00386C2D">
              <w:rPr>
                <w:rFonts w:ascii="Verdana" w:eastAsia="Quicksand" w:hAnsi="Verdana" w:cs="Quicksand"/>
              </w:rPr>
              <w:t xml:space="preserve">makes you </w:t>
            </w:r>
            <w:r w:rsidRPr="00386C2D">
              <w:rPr>
                <w:rFonts w:ascii="Verdana" w:eastAsia="Quicksand" w:hAnsi="Verdana" w:cs="Quicksand"/>
              </w:rPr>
              <w:t>feel uncomfortable or feel your ‘Early Warning Signs’ in relation to their private parts, they should tell someone in their Network of Support.</w:t>
            </w:r>
          </w:p>
          <w:p w14:paraId="630D206E" w14:textId="77777777" w:rsidR="00623AF4" w:rsidRPr="00386C2D" w:rsidRDefault="00623AF4" w:rsidP="00623AF4">
            <w:pPr>
              <w:pStyle w:val="ListParagraph"/>
              <w:numPr>
                <w:ilvl w:val="0"/>
                <w:numId w:val="1"/>
              </w:numPr>
              <w:rPr>
                <w:rFonts w:ascii="Verdana" w:eastAsia="Quicksand" w:hAnsi="Verdana" w:cs="Quicksand"/>
              </w:rPr>
            </w:pPr>
            <w:r w:rsidRPr="00386C2D">
              <w:rPr>
                <w:rFonts w:ascii="Verdana" w:eastAsia="Quicksand" w:hAnsi="Verdana" w:cs="Quicksand"/>
              </w:rPr>
              <w:t xml:space="preserve">Know that your body belongs to </w:t>
            </w:r>
            <w:proofErr w:type="gramStart"/>
            <w:r w:rsidRPr="00386C2D">
              <w:rPr>
                <w:rFonts w:ascii="Verdana" w:eastAsia="Quicksand" w:hAnsi="Verdana" w:cs="Quicksand"/>
              </w:rPr>
              <w:t>you</w:t>
            </w:r>
            <w:proofErr w:type="gramEnd"/>
            <w:r w:rsidRPr="00386C2D">
              <w:rPr>
                <w:rFonts w:ascii="Verdana" w:eastAsia="Quicksand" w:hAnsi="Verdana" w:cs="Quicksand"/>
              </w:rPr>
              <w:t xml:space="preserve"> </w:t>
            </w:r>
          </w:p>
          <w:p w14:paraId="3836CB39" w14:textId="77777777" w:rsidR="000732E6" w:rsidRPr="00386C2D" w:rsidRDefault="000732E6" w:rsidP="000732E6">
            <w:pPr>
              <w:pStyle w:val="ListParagraph"/>
              <w:numPr>
                <w:ilvl w:val="0"/>
                <w:numId w:val="1"/>
              </w:numPr>
              <w:rPr>
                <w:rFonts w:ascii="Verdana" w:eastAsia="Quicksand" w:hAnsi="Verdana" w:cs="Quicksand"/>
              </w:rPr>
            </w:pPr>
            <w:r w:rsidRPr="00386C2D">
              <w:rPr>
                <w:rFonts w:ascii="Verdana" w:eastAsia="Quicksand" w:hAnsi="Verdana" w:cs="Quicksand"/>
              </w:rPr>
              <w:t xml:space="preserve">NSPCC PANTS </w:t>
            </w:r>
            <w:r w:rsidR="00CD30D7" w:rsidRPr="00386C2D">
              <w:rPr>
                <w:rFonts w:ascii="Verdana" w:eastAsia="Quicksand" w:hAnsi="Verdana" w:cs="Quicksand"/>
              </w:rPr>
              <w:t>–</w:t>
            </w:r>
            <w:r w:rsidRPr="00386C2D">
              <w:rPr>
                <w:rFonts w:ascii="Verdana" w:eastAsia="Quicksand" w:hAnsi="Verdana" w:cs="Quicksand"/>
              </w:rPr>
              <w:t xml:space="preserve"> </w:t>
            </w:r>
            <w:r w:rsidR="00CD30D7" w:rsidRPr="00386C2D">
              <w:rPr>
                <w:rFonts w:ascii="Verdana" w:eastAsia="Quicksand" w:hAnsi="Verdana" w:cs="Quicksand"/>
              </w:rPr>
              <w:t xml:space="preserve">know that </w:t>
            </w:r>
            <w:r w:rsidRPr="00386C2D">
              <w:rPr>
                <w:rFonts w:ascii="Verdana" w:eastAsia="Quicksand" w:hAnsi="Verdana" w:cs="Quicksand"/>
              </w:rPr>
              <w:t>your pants cover your private parts, and that if anyone tries to touch the area inside your pants, tell them ‘No’ and tell someone you trust, i.e. an adult from your Network of</w:t>
            </w:r>
            <w:r w:rsidR="00CD30D7" w:rsidRPr="00386C2D">
              <w:rPr>
                <w:rFonts w:ascii="Verdana" w:eastAsia="Quicksand" w:hAnsi="Verdana" w:cs="Quicksand"/>
              </w:rPr>
              <w:t xml:space="preserve"> </w:t>
            </w:r>
            <w:r w:rsidRPr="00386C2D">
              <w:rPr>
                <w:rFonts w:ascii="Verdana" w:eastAsia="Quicksand" w:hAnsi="Verdana" w:cs="Quicksand"/>
              </w:rPr>
              <w:t>Support.</w:t>
            </w:r>
          </w:p>
          <w:p w14:paraId="3746A931" w14:textId="3C5513EE" w:rsidR="00CD30D7" w:rsidRPr="00386C2D" w:rsidRDefault="00CD30D7" w:rsidP="000732E6">
            <w:pPr>
              <w:pStyle w:val="ListParagraph"/>
              <w:numPr>
                <w:ilvl w:val="0"/>
                <w:numId w:val="1"/>
              </w:numPr>
              <w:rPr>
                <w:rFonts w:ascii="Verdana" w:eastAsia="Quicksand" w:hAnsi="Verdana" w:cs="Quicksand"/>
              </w:rPr>
            </w:pPr>
            <w:r w:rsidRPr="00386C2D">
              <w:rPr>
                <w:rFonts w:ascii="Verdana" w:eastAsia="Quicksand" w:hAnsi="Verdana" w:cs="Quicksand"/>
              </w:rPr>
              <w:t>Name scientific words for parts of the body (</w:t>
            </w:r>
            <w:proofErr w:type="gramStart"/>
            <w:r w:rsidRPr="00386C2D">
              <w:rPr>
                <w:rFonts w:ascii="Verdana" w:eastAsia="Quicksand" w:hAnsi="Verdana" w:cs="Quicksand"/>
              </w:rPr>
              <w:t>including;</w:t>
            </w:r>
            <w:proofErr w:type="gramEnd"/>
            <w:r w:rsidRPr="00386C2D">
              <w:rPr>
                <w:rFonts w:ascii="Verdana" w:eastAsia="Quicksand" w:hAnsi="Verdana" w:cs="Quicksand"/>
              </w:rPr>
              <w:t xml:space="preserve"> penis, testicle</w:t>
            </w:r>
            <w:r w:rsidR="00E43CE7" w:rsidRPr="00386C2D">
              <w:rPr>
                <w:rFonts w:ascii="Verdana" w:eastAsia="Quicksand" w:hAnsi="Verdana" w:cs="Quicksand"/>
              </w:rPr>
              <w:t>s</w:t>
            </w:r>
            <w:r w:rsidRPr="00386C2D">
              <w:rPr>
                <w:rFonts w:ascii="Verdana" w:eastAsia="Quicksand" w:hAnsi="Verdana" w:cs="Quicksand"/>
              </w:rPr>
              <w:t>, vagina/vulva)</w:t>
            </w:r>
          </w:p>
          <w:p w14:paraId="6258F32D" w14:textId="3BA0B439" w:rsidR="00CD30D7" w:rsidRPr="00386C2D" w:rsidRDefault="00CD30D7" w:rsidP="009F0FB1">
            <w:pPr>
              <w:pStyle w:val="ListParagraph"/>
              <w:numPr>
                <w:ilvl w:val="0"/>
                <w:numId w:val="1"/>
              </w:numPr>
              <w:rPr>
                <w:rFonts w:ascii="Verdana" w:eastAsia="Quicksand" w:hAnsi="Verdana" w:cs="Quicksand"/>
              </w:rPr>
            </w:pPr>
            <w:r w:rsidRPr="00386C2D">
              <w:rPr>
                <w:rFonts w:ascii="Verdana" w:eastAsia="Quicksand" w:hAnsi="Verdana" w:cs="Quicksand"/>
              </w:rPr>
              <w:t>Understand that different words are sometimes used to name private parts of the body</w:t>
            </w:r>
            <w:r w:rsidR="009F0FB1" w:rsidRPr="00386C2D">
              <w:rPr>
                <w:rFonts w:ascii="Verdana" w:eastAsia="Quicksand" w:hAnsi="Verdana" w:cs="Quicksand"/>
              </w:rPr>
              <w:t xml:space="preserve"> – but that </w:t>
            </w:r>
            <w:r w:rsidRPr="00386C2D">
              <w:rPr>
                <w:rFonts w:ascii="Verdana" w:eastAsia="Quicksand" w:hAnsi="Verdana" w:cs="Quicksand"/>
              </w:rPr>
              <w:t xml:space="preserve">the scientific ‘doctor’ words </w:t>
            </w:r>
            <w:r w:rsidR="009F0FB1" w:rsidRPr="00386C2D">
              <w:rPr>
                <w:rFonts w:ascii="Verdana" w:eastAsia="Quicksand" w:hAnsi="Verdana" w:cs="Quicksand"/>
              </w:rPr>
              <w:t xml:space="preserve">for private parts </w:t>
            </w:r>
            <w:proofErr w:type="gramStart"/>
            <w:r w:rsidRPr="00386C2D">
              <w:rPr>
                <w:rFonts w:ascii="Verdana" w:eastAsia="Quicksand" w:hAnsi="Verdana" w:cs="Quicksand"/>
              </w:rPr>
              <w:t>are;</w:t>
            </w:r>
            <w:proofErr w:type="gramEnd"/>
            <w:r w:rsidRPr="00386C2D">
              <w:rPr>
                <w:rFonts w:ascii="Verdana" w:eastAsia="Quicksand" w:hAnsi="Verdana" w:cs="Quicksand"/>
              </w:rPr>
              <w:t xml:space="preserve"> ‘penis, testicle</w:t>
            </w:r>
            <w:r w:rsidR="009F0FB1" w:rsidRPr="00386C2D">
              <w:rPr>
                <w:rFonts w:ascii="Verdana" w:eastAsia="Quicksand" w:hAnsi="Verdana" w:cs="Quicksand"/>
              </w:rPr>
              <w:t>s</w:t>
            </w:r>
            <w:r w:rsidRPr="00386C2D">
              <w:rPr>
                <w:rFonts w:ascii="Verdana" w:eastAsia="Quicksand" w:hAnsi="Verdana" w:cs="Quicksand"/>
              </w:rPr>
              <w:t>, vagina/vulva’.</w:t>
            </w:r>
          </w:p>
          <w:p w14:paraId="517203AF" w14:textId="77777777" w:rsidR="009F0FB1" w:rsidRPr="00386C2D" w:rsidRDefault="00CD30D7" w:rsidP="00E43CE7">
            <w:pPr>
              <w:pStyle w:val="ListParagraph"/>
              <w:numPr>
                <w:ilvl w:val="0"/>
                <w:numId w:val="1"/>
              </w:numPr>
              <w:rPr>
                <w:rFonts w:ascii="Verdana" w:eastAsia="Quicksand" w:hAnsi="Verdana" w:cs="Quicksand"/>
              </w:rPr>
            </w:pPr>
            <w:r w:rsidRPr="00386C2D">
              <w:rPr>
                <w:rFonts w:ascii="Verdana" w:eastAsia="Quicksand" w:hAnsi="Verdana" w:cs="Quicksand"/>
              </w:rPr>
              <w:t>Identify the differences and similarities between male and female bodies</w:t>
            </w:r>
            <w:r w:rsidR="00E43CE7" w:rsidRPr="00386C2D">
              <w:rPr>
                <w:rFonts w:ascii="Verdana" w:eastAsia="Quicksand" w:hAnsi="Verdana" w:cs="Quicksand"/>
              </w:rPr>
              <w:t>.</w:t>
            </w:r>
          </w:p>
          <w:p w14:paraId="108EC2D3" w14:textId="052978B3" w:rsidR="009F0FB1" w:rsidRPr="00386C2D" w:rsidRDefault="009F0FB1" w:rsidP="009F0FB1">
            <w:pPr>
              <w:pStyle w:val="ListParagraph"/>
              <w:numPr>
                <w:ilvl w:val="0"/>
                <w:numId w:val="1"/>
              </w:numPr>
              <w:rPr>
                <w:rFonts w:ascii="Verdana" w:eastAsia="Quicksand" w:hAnsi="Verdana" w:cs="Quicksand"/>
              </w:rPr>
            </w:pPr>
            <w:r w:rsidRPr="00386C2D">
              <w:rPr>
                <w:rFonts w:ascii="Verdana" w:eastAsia="Quicksand" w:hAnsi="Verdana" w:cs="Quicksand"/>
              </w:rPr>
              <w:t xml:space="preserve">Know that everyone’s body belongs to </w:t>
            </w:r>
            <w:proofErr w:type="gramStart"/>
            <w:r w:rsidRPr="00386C2D">
              <w:rPr>
                <w:rFonts w:ascii="Verdana" w:eastAsia="Quicksand" w:hAnsi="Verdana" w:cs="Quicksand"/>
              </w:rPr>
              <w:t>them</w:t>
            </w:r>
            <w:proofErr w:type="gramEnd"/>
            <w:r w:rsidRPr="00386C2D">
              <w:rPr>
                <w:rFonts w:ascii="Verdana" w:eastAsia="Quicksand" w:hAnsi="Verdana" w:cs="Quicksand"/>
              </w:rPr>
              <w:t xml:space="preserve"> and</w:t>
            </w:r>
            <w:r w:rsidR="00B47E23" w:rsidRPr="00386C2D">
              <w:rPr>
                <w:rFonts w:ascii="Verdana" w:eastAsia="Quicksand" w:hAnsi="Verdana" w:cs="Quicksand"/>
              </w:rPr>
              <w:t xml:space="preserve"> everyone has a </w:t>
            </w:r>
            <w:r w:rsidRPr="00386C2D">
              <w:rPr>
                <w:rFonts w:ascii="Verdana" w:eastAsia="Quicksand" w:hAnsi="Verdana" w:cs="Quicksand"/>
              </w:rPr>
              <w:t>choice about what they do with their body.</w:t>
            </w:r>
          </w:p>
          <w:p w14:paraId="71B69C9D" w14:textId="77777777" w:rsidR="006477E6" w:rsidRPr="00386C2D" w:rsidRDefault="006477E6" w:rsidP="006477E6">
            <w:pPr>
              <w:pStyle w:val="ListParagraph"/>
              <w:numPr>
                <w:ilvl w:val="0"/>
                <w:numId w:val="1"/>
              </w:numPr>
              <w:rPr>
                <w:rFonts w:ascii="Verdana" w:eastAsia="Quicksand" w:hAnsi="Verdana" w:cs="Quicksand"/>
              </w:rPr>
            </w:pPr>
            <w:r w:rsidRPr="00386C2D">
              <w:rPr>
                <w:rFonts w:ascii="Verdana" w:eastAsia="Quicksand" w:hAnsi="Verdana" w:cs="Quicksand"/>
              </w:rPr>
              <w:t>Understand that all bodies are amazing and that body parts help us complete tasks, activities and hobbies (</w:t>
            </w:r>
            <w:r w:rsidRPr="00386C2D">
              <w:rPr>
                <w:rFonts w:ascii="Verdana" w:eastAsia="Quicksand" w:hAnsi="Verdana" w:cs="Quicksand"/>
                <w:i/>
                <w:iCs/>
              </w:rPr>
              <w:t>legs for swimming/running/playing football/trampolining, arms for cartwheeling/swimming/climbing, hands for painting/writing stories/playing a musical instrument, voice for singing/storytelling, brain for making up imaginary games/solving problems</w:t>
            </w:r>
            <w:r w:rsidRPr="00386C2D">
              <w:rPr>
                <w:rFonts w:ascii="Verdana" w:eastAsia="Quicksand" w:hAnsi="Verdana" w:cs="Quicksand"/>
              </w:rPr>
              <w:t>).</w:t>
            </w:r>
          </w:p>
          <w:p w14:paraId="306C8844" w14:textId="77777777" w:rsidR="008A1EF0" w:rsidRPr="00386C2D" w:rsidRDefault="006477E6" w:rsidP="008A1EF0">
            <w:pPr>
              <w:pStyle w:val="ListParagraph"/>
              <w:numPr>
                <w:ilvl w:val="0"/>
                <w:numId w:val="1"/>
              </w:numPr>
              <w:rPr>
                <w:rFonts w:ascii="Verdana" w:eastAsia="Quicksand" w:hAnsi="Verdana" w:cs="Quicksand"/>
              </w:rPr>
            </w:pPr>
            <w:r w:rsidRPr="00386C2D">
              <w:rPr>
                <w:rFonts w:ascii="Verdana" w:eastAsia="Quicksand" w:hAnsi="Verdana" w:cs="Quicksand"/>
              </w:rPr>
              <w:t>Understand the need to ask first and respect other people’s wishes with physical contact e.g. hugging, tickling, kissing, hand holding.</w:t>
            </w:r>
            <w:r w:rsidR="008A1EF0" w:rsidRPr="00386C2D">
              <w:rPr>
                <w:rFonts w:ascii="Verdana" w:eastAsia="Quicksand" w:hAnsi="Verdana" w:cs="Quicksand"/>
              </w:rPr>
              <w:t xml:space="preserve"> </w:t>
            </w:r>
          </w:p>
          <w:p w14:paraId="320DD382" w14:textId="77777777" w:rsidR="006477E6" w:rsidRPr="00386C2D" w:rsidRDefault="008A1EF0" w:rsidP="008A1EF0">
            <w:pPr>
              <w:pStyle w:val="ListParagraph"/>
              <w:numPr>
                <w:ilvl w:val="0"/>
                <w:numId w:val="1"/>
              </w:numPr>
              <w:rPr>
                <w:rFonts w:ascii="Verdana" w:eastAsia="Quicksand" w:hAnsi="Verdana" w:cs="Quicksand"/>
              </w:rPr>
            </w:pPr>
            <w:r w:rsidRPr="00386C2D">
              <w:rPr>
                <w:rFonts w:ascii="Verdana" w:eastAsia="Quicksand" w:hAnsi="Verdana" w:cs="Quicksand"/>
              </w:rPr>
              <w:t xml:space="preserve">Know that ‘no’ means no - </w:t>
            </w:r>
            <w:r w:rsidR="006477E6" w:rsidRPr="00386C2D">
              <w:rPr>
                <w:rFonts w:ascii="Verdana" w:eastAsia="Quicksand" w:hAnsi="Verdana" w:cs="Quicksand"/>
              </w:rPr>
              <w:t xml:space="preserve">and saying ‘no’ to </w:t>
            </w:r>
            <w:r w:rsidRPr="00386C2D">
              <w:rPr>
                <w:rFonts w:ascii="Verdana" w:eastAsia="Quicksand" w:hAnsi="Verdana" w:cs="Quicksand"/>
              </w:rPr>
              <w:t xml:space="preserve">an </w:t>
            </w:r>
            <w:r w:rsidR="006477E6" w:rsidRPr="00386C2D">
              <w:rPr>
                <w:rFonts w:ascii="Verdana" w:eastAsia="Quicksand" w:hAnsi="Verdana" w:cs="Quicksand"/>
              </w:rPr>
              <w:t>unwanted touch</w:t>
            </w:r>
            <w:r w:rsidRPr="00386C2D">
              <w:rPr>
                <w:rFonts w:ascii="Verdana" w:eastAsia="Quicksand" w:hAnsi="Verdana" w:cs="Quicksand"/>
              </w:rPr>
              <w:t xml:space="preserve"> is your choice using </w:t>
            </w:r>
            <w:r w:rsidR="006477E6" w:rsidRPr="00386C2D">
              <w:rPr>
                <w:rFonts w:ascii="Verdana" w:eastAsia="Quicksand" w:hAnsi="Verdana" w:cs="Quicksand"/>
              </w:rPr>
              <w:t>‘My Body, My Choice’ rule.</w:t>
            </w:r>
          </w:p>
          <w:p w14:paraId="11C6E217" w14:textId="77777777" w:rsidR="00FB07AC" w:rsidRPr="00386C2D" w:rsidRDefault="00FB07AC" w:rsidP="00FB07AC">
            <w:pPr>
              <w:pStyle w:val="ListParagraph"/>
              <w:numPr>
                <w:ilvl w:val="0"/>
                <w:numId w:val="1"/>
              </w:numPr>
              <w:rPr>
                <w:rFonts w:ascii="Verdana" w:eastAsia="Quicksand" w:hAnsi="Verdana" w:cs="Quicksand"/>
              </w:rPr>
            </w:pPr>
            <w:r w:rsidRPr="00386C2D">
              <w:rPr>
                <w:rFonts w:ascii="Verdana" w:eastAsia="Quicksand" w:hAnsi="Verdana" w:cs="Quicksand"/>
              </w:rPr>
              <w:t xml:space="preserve">Recognise the need to ask first, so that people are given the </w:t>
            </w:r>
            <w:proofErr w:type="spellStart"/>
            <w:r w:rsidRPr="00386C2D">
              <w:rPr>
                <w:rFonts w:ascii="Verdana" w:eastAsia="Quicksand" w:hAnsi="Verdana" w:cs="Quicksand"/>
              </w:rPr>
              <w:t>the</w:t>
            </w:r>
            <w:proofErr w:type="spellEnd"/>
            <w:r w:rsidRPr="00386C2D">
              <w:rPr>
                <w:rFonts w:ascii="Verdana" w:eastAsia="Quicksand" w:hAnsi="Verdana" w:cs="Quicksand"/>
              </w:rPr>
              <w:t xml:space="preserve"> opportunity to make their own choices about their own body. </w:t>
            </w:r>
          </w:p>
          <w:p w14:paraId="34A51CA8" w14:textId="452B221A" w:rsidR="00FB07AC" w:rsidRPr="00386C2D" w:rsidRDefault="00FB07AC" w:rsidP="00FB07AC">
            <w:pPr>
              <w:pStyle w:val="ListParagraph"/>
              <w:numPr>
                <w:ilvl w:val="0"/>
                <w:numId w:val="1"/>
              </w:numPr>
              <w:rPr>
                <w:rFonts w:ascii="Verdana" w:eastAsia="Quicksand" w:hAnsi="Verdana" w:cs="Quicksand"/>
              </w:rPr>
            </w:pPr>
            <w:r w:rsidRPr="00386C2D">
              <w:rPr>
                <w:rFonts w:ascii="Verdana" w:eastAsia="Quicksand" w:hAnsi="Verdana" w:cs="Quicksand"/>
              </w:rPr>
              <w:t xml:space="preserve">Understand the importance of asking permission before sharing photos or videos of someone else. </w:t>
            </w:r>
          </w:p>
          <w:p w14:paraId="7A911A60" w14:textId="1F948D2B" w:rsidR="00FB07AC" w:rsidRPr="00386C2D" w:rsidRDefault="00FB07AC" w:rsidP="00FB07AC">
            <w:pPr>
              <w:pStyle w:val="ListParagraph"/>
              <w:numPr>
                <w:ilvl w:val="0"/>
                <w:numId w:val="1"/>
              </w:numPr>
              <w:rPr>
                <w:rFonts w:ascii="Verdana" w:eastAsia="Quicksand" w:hAnsi="Verdana" w:cs="Quicksand"/>
              </w:rPr>
            </w:pPr>
            <w:r w:rsidRPr="00386C2D">
              <w:rPr>
                <w:rFonts w:ascii="Verdana" w:eastAsia="Quicksand" w:hAnsi="Verdana" w:cs="Quicksand"/>
              </w:rPr>
              <w:t xml:space="preserve">Know how to ask a trusted adult for help if you are feeling </w:t>
            </w:r>
            <w:proofErr w:type="gramStart"/>
            <w:r w:rsidRPr="00386C2D">
              <w:rPr>
                <w:rFonts w:ascii="Verdana" w:eastAsia="Quicksand" w:hAnsi="Verdana" w:cs="Quicksand"/>
              </w:rPr>
              <w:t>worried</w:t>
            </w:r>
            <w:proofErr w:type="gramEnd"/>
          </w:p>
          <w:p w14:paraId="216983EA" w14:textId="69C235CA" w:rsidR="00E10931" w:rsidRPr="00386C2D" w:rsidRDefault="00FB07AC" w:rsidP="001C628A">
            <w:pPr>
              <w:pStyle w:val="ListParagraph"/>
              <w:numPr>
                <w:ilvl w:val="0"/>
                <w:numId w:val="1"/>
              </w:numPr>
              <w:rPr>
                <w:rFonts w:ascii="Verdana" w:eastAsia="Quicksand" w:hAnsi="Verdana" w:cs="Quicksand"/>
              </w:rPr>
            </w:pPr>
            <w:r w:rsidRPr="00386C2D">
              <w:rPr>
                <w:rFonts w:ascii="Verdana" w:eastAsia="Quicksand" w:hAnsi="Verdana" w:cs="Quicksand"/>
              </w:rPr>
              <w:t xml:space="preserve">Recognise the need to ask first before sharing photos or videos of others to give everyone the chance to make their choice about their own body. </w:t>
            </w:r>
          </w:p>
          <w:p w14:paraId="21C89926" w14:textId="6C2FFCA3" w:rsidR="00E10931" w:rsidRPr="00386C2D" w:rsidRDefault="004D6649" w:rsidP="001C628A">
            <w:pPr>
              <w:pStyle w:val="ListParagraph"/>
              <w:numPr>
                <w:ilvl w:val="0"/>
                <w:numId w:val="1"/>
              </w:numPr>
              <w:rPr>
                <w:rFonts w:ascii="Verdana" w:eastAsia="Quicksand" w:hAnsi="Verdana" w:cs="Quicksand"/>
              </w:rPr>
            </w:pPr>
            <w:r w:rsidRPr="00386C2D">
              <w:rPr>
                <w:rFonts w:ascii="Verdana" w:eastAsia="Quicksand" w:hAnsi="Verdana" w:cs="Quicksand"/>
              </w:rPr>
              <w:t xml:space="preserve">Know that if </w:t>
            </w:r>
            <w:r w:rsidR="00E10931" w:rsidRPr="00386C2D">
              <w:rPr>
                <w:rFonts w:ascii="Verdana" w:eastAsia="Quicksand" w:hAnsi="Verdana" w:cs="Quicksand"/>
              </w:rPr>
              <w:t>anyone tries to touch your private parts, you should talk to an adult you trust. you shouldn’t be asked to keep a secret about your body or your private parts.</w:t>
            </w:r>
          </w:p>
          <w:p w14:paraId="4EE602CE" w14:textId="5E601657" w:rsidR="00E10931" w:rsidRPr="00386C2D" w:rsidRDefault="001C628A" w:rsidP="001C628A">
            <w:pPr>
              <w:pStyle w:val="ListParagraph"/>
              <w:numPr>
                <w:ilvl w:val="0"/>
                <w:numId w:val="1"/>
              </w:numPr>
              <w:rPr>
                <w:rFonts w:ascii="Verdana" w:eastAsia="Quicksand" w:hAnsi="Verdana" w:cs="Quicksand"/>
              </w:rPr>
            </w:pPr>
            <w:r w:rsidRPr="00386C2D">
              <w:rPr>
                <w:rFonts w:ascii="Verdana" w:eastAsia="Quicksand" w:hAnsi="Verdana" w:cs="Quicksand"/>
              </w:rPr>
              <w:t xml:space="preserve">Understand </w:t>
            </w:r>
            <w:r w:rsidR="00E10931" w:rsidRPr="00386C2D">
              <w:rPr>
                <w:rFonts w:ascii="Verdana" w:eastAsia="Quicksand" w:hAnsi="Verdana" w:cs="Quicksand"/>
              </w:rPr>
              <w:t>‘Nobody can touch our bodies, including our private parts without good</w:t>
            </w:r>
            <w:r w:rsidRPr="00386C2D">
              <w:rPr>
                <w:rFonts w:ascii="Verdana" w:eastAsia="Quicksand" w:hAnsi="Verdana" w:cs="Quicksand"/>
              </w:rPr>
              <w:t xml:space="preserve"> </w:t>
            </w:r>
            <w:r w:rsidR="00E10931" w:rsidRPr="00386C2D">
              <w:rPr>
                <w:rFonts w:ascii="Verdana" w:eastAsia="Quicksand" w:hAnsi="Verdana" w:cs="Quicksand"/>
              </w:rPr>
              <w:t>reason.’</w:t>
            </w:r>
            <w:r w:rsidRPr="00386C2D">
              <w:rPr>
                <w:rFonts w:ascii="Verdana" w:eastAsia="Quicksand" w:hAnsi="Verdana" w:cs="Quicksand"/>
              </w:rPr>
              <w:t xml:space="preserve"> – e.g. a doctor or nurse if they are ill etc.</w:t>
            </w:r>
          </w:p>
          <w:p w14:paraId="4108EDEE" w14:textId="1D701FFB" w:rsidR="00E10931" w:rsidRPr="00386C2D" w:rsidRDefault="001C628A" w:rsidP="001C628A">
            <w:pPr>
              <w:pStyle w:val="ListParagraph"/>
              <w:numPr>
                <w:ilvl w:val="0"/>
                <w:numId w:val="1"/>
              </w:numPr>
              <w:rPr>
                <w:rFonts w:ascii="Verdana" w:eastAsia="Quicksand" w:hAnsi="Verdana" w:cs="Quicksand"/>
              </w:rPr>
            </w:pPr>
            <w:r w:rsidRPr="00386C2D">
              <w:rPr>
                <w:rFonts w:ascii="Verdana" w:eastAsia="Quicksand" w:hAnsi="Verdana" w:cs="Quicksand"/>
              </w:rPr>
              <w:lastRenderedPageBreak/>
              <w:t xml:space="preserve">Recognise ‘privacy’ </w:t>
            </w:r>
            <w:r w:rsidR="00E10931" w:rsidRPr="00386C2D">
              <w:rPr>
                <w:rFonts w:ascii="Verdana" w:eastAsia="Quicksand" w:hAnsi="Verdana" w:cs="Quicksand"/>
              </w:rPr>
              <w:t>change</w:t>
            </w:r>
            <w:r w:rsidRPr="00386C2D">
              <w:rPr>
                <w:rFonts w:ascii="Verdana" w:eastAsia="Quicksand" w:hAnsi="Verdana" w:cs="Quicksand"/>
              </w:rPr>
              <w:t>s</w:t>
            </w:r>
            <w:r w:rsidR="00E10931" w:rsidRPr="00386C2D">
              <w:rPr>
                <w:rFonts w:ascii="Verdana" w:eastAsia="Quicksand" w:hAnsi="Verdana" w:cs="Quicksand"/>
              </w:rPr>
              <w:t xml:space="preserve"> as we get older</w:t>
            </w:r>
            <w:r w:rsidRPr="00386C2D">
              <w:rPr>
                <w:rFonts w:ascii="Verdana" w:eastAsia="Quicksand" w:hAnsi="Verdana" w:cs="Quicksand"/>
              </w:rPr>
              <w:t xml:space="preserve"> (</w:t>
            </w:r>
            <w:r w:rsidRPr="00386C2D">
              <w:rPr>
                <w:rFonts w:ascii="Verdana" w:eastAsia="Quicksand" w:hAnsi="Verdana" w:cs="Quicksand"/>
                <w:i/>
                <w:iCs/>
              </w:rPr>
              <w:t>e.g.</w:t>
            </w:r>
            <w:r w:rsidR="00E10931" w:rsidRPr="00386C2D">
              <w:rPr>
                <w:rFonts w:ascii="Verdana" w:eastAsia="Quicksand" w:hAnsi="Verdana" w:cs="Quicksand"/>
                <w:i/>
                <w:iCs/>
              </w:rPr>
              <w:t xml:space="preserve"> In the story, Emma likes running around with no clothes on, whilst Ben understands you need to be</w:t>
            </w:r>
            <w:r w:rsidRPr="00386C2D">
              <w:rPr>
                <w:rFonts w:ascii="Verdana" w:eastAsia="Quicksand" w:hAnsi="Verdana" w:cs="Quicksand"/>
                <w:i/>
                <w:iCs/>
              </w:rPr>
              <w:t xml:space="preserve"> </w:t>
            </w:r>
            <w:r w:rsidR="00E10931" w:rsidRPr="00386C2D">
              <w:rPr>
                <w:rFonts w:ascii="Verdana" w:eastAsia="Quicksand" w:hAnsi="Verdana" w:cs="Quicksand"/>
                <w:i/>
                <w:iCs/>
              </w:rPr>
              <w:t>dressed to go out to the shop</w:t>
            </w:r>
            <w:r w:rsidRPr="00386C2D">
              <w:rPr>
                <w:rFonts w:ascii="Verdana" w:eastAsia="Quicksand" w:hAnsi="Verdana" w:cs="Quicksand"/>
              </w:rPr>
              <w:t xml:space="preserve">). </w:t>
            </w:r>
          </w:p>
          <w:p w14:paraId="3121F01F" w14:textId="1DAAE118" w:rsidR="009B099B" w:rsidRPr="00386C2D" w:rsidRDefault="001C628A" w:rsidP="00386C2D">
            <w:pPr>
              <w:pStyle w:val="ListParagraph"/>
              <w:numPr>
                <w:ilvl w:val="0"/>
                <w:numId w:val="1"/>
              </w:numPr>
              <w:rPr>
                <w:rFonts w:ascii="Verdana" w:eastAsia="Quicksand" w:hAnsi="Verdana" w:cs="Quicksand"/>
              </w:rPr>
            </w:pPr>
            <w:r w:rsidRPr="00386C2D">
              <w:rPr>
                <w:rFonts w:ascii="Verdana" w:eastAsia="Quicksand" w:hAnsi="Verdana" w:cs="Quicksand"/>
              </w:rPr>
              <w:t xml:space="preserve">Know </w:t>
            </w:r>
            <w:r w:rsidR="00E10931" w:rsidRPr="00386C2D">
              <w:rPr>
                <w:rFonts w:ascii="Verdana" w:eastAsia="Quicksand" w:hAnsi="Verdana" w:cs="Quicksand"/>
              </w:rPr>
              <w:t>that if anyone ever touches a child’s private parts it is never the child’s fault, and that if they are ever</w:t>
            </w:r>
            <w:r w:rsidRPr="00386C2D">
              <w:rPr>
                <w:rFonts w:ascii="Verdana" w:eastAsia="Quicksand" w:hAnsi="Verdana" w:cs="Quicksand"/>
              </w:rPr>
              <w:t xml:space="preserve"> </w:t>
            </w:r>
            <w:r w:rsidR="00E10931" w:rsidRPr="00386C2D">
              <w:rPr>
                <w:rFonts w:ascii="Verdana" w:eastAsia="Quicksand" w:hAnsi="Verdana" w:cs="Quicksand"/>
              </w:rPr>
              <w:t xml:space="preserve">feeling </w:t>
            </w:r>
            <w:proofErr w:type="gramStart"/>
            <w:r w:rsidR="00E10931" w:rsidRPr="00386C2D">
              <w:rPr>
                <w:rFonts w:ascii="Verdana" w:eastAsia="Quicksand" w:hAnsi="Verdana" w:cs="Quicksand"/>
              </w:rPr>
              <w:t>worried</w:t>
            </w:r>
            <w:proofErr w:type="gramEnd"/>
            <w:r w:rsidR="00E10931" w:rsidRPr="00386C2D">
              <w:rPr>
                <w:rFonts w:ascii="Verdana" w:eastAsia="Quicksand" w:hAnsi="Verdana" w:cs="Quicksand"/>
              </w:rPr>
              <w:t xml:space="preserve"> they can talk with someone from their Network of Support.</w:t>
            </w:r>
          </w:p>
        </w:tc>
        <w:tc>
          <w:tcPr>
            <w:tcW w:w="7626" w:type="dxa"/>
            <w:gridSpan w:val="2"/>
            <w:vMerge/>
            <w:shd w:val="clear" w:color="auto" w:fill="E2EFD9" w:themeFill="accent6" w:themeFillTint="33"/>
          </w:tcPr>
          <w:p w14:paraId="7E05AC66" w14:textId="30C94C22" w:rsidR="00A26953" w:rsidRPr="00386C2D" w:rsidRDefault="00A26953" w:rsidP="0057690F">
            <w:pPr>
              <w:pStyle w:val="ListParagraph"/>
              <w:numPr>
                <w:ilvl w:val="0"/>
                <w:numId w:val="1"/>
              </w:numPr>
              <w:rPr>
                <w:rFonts w:ascii="Verdana" w:eastAsia="Quicksand" w:hAnsi="Verdana" w:cs="Quicksand"/>
              </w:rPr>
            </w:pPr>
          </w:p>
        </w:tc>
      </w:tr>
      <w:tr w:rsidR="00A26953" w:rsidRPr="00386C2D" w14:paraId="2B08C51F" w14:textId="77777777" w:rsidTr="007348B6">
        <w:trPr>
          <w:gridAfter w:val="1"/>
          <w:wAfter w:w="11" w:type="dxa"/>
          <w:trHeight w:val="176"/>
        </w:trPr>
        <w:tc>
          <w:tcPr>
            <w:tcW w:w="4248" w:type="dxa"/>
            <w:shd w:val="clear" w:color="auto" w:fill="DEEAF6" w:themeFill="accent5" w:themeFillTint="33"/>
          </w:tcPr>
          <w:p w14:paraId="1F105660" w14:textId="635CCB5C" w:rsidR="00A26953" w:rsidRPr="00386C2D" w:rsidRDefault="00A26953" w:rsidP="003C251C">
            <w:pPr>
              <w:rPr>
                <w:rFonts w:ascii="Verdana" w:eastAsia="Quicksand" w:hAnsi="Verdana" w:cs="Quicksand"/>
              </w:rPr>
            </w:pPr>
            <w:r w:rsidRPr="00386C2D">
              <w:rPr>
                <w:rFonts w:ascii="Verdana" w:eastAsia="Quicksand" w:hAnsi="Verdana" w:cs="Quicksand"/>
              </w:rPr>
              <w:t xml:space="preserve">3. </w:t>
            </w:r>
            <w:r w:rsidR="00967834" w:rsidRPr="00386C2D">
              <w:rPr>
                <w:rFonts w:ascii="Verdana" w:eastAsia="Quicksand" w:hAnsi="Verdana" w:cs="Quicksand"/>
              </w:rPr>
              <w:t>What could I do if I feel worried about a secret</w:t>
            </w:r>
            <w:r w:rsidR="00C07679" w:rsidRPr="00386C2D">
              <w:rPr>
                <w:rFonts w:ascii="Verdana" w:eastAsia="Quicksand" w:hAnsi="Verdana" w:cs="Quicksand"/>
              </w:rPr>
              <w:t>?</w:t>
            </w:r>
          </w:p>
        </w:tc>
        <w:tc>
          <w:tcPr>
            <w:tcW w:w="10660" w:type="dxa"/>
            <w:gridSpan w:val="5"/>
            <w:shd w:val="clear" w:color="auto" w:fill="DEEAF6" w:themeFill="accent5" w:themeFillTint="33"/>
            <w:vAlign w:val="center"/>
          </w:tcPr>
          <w:p w14:paraId="00734525" w14:textId="085A12C0" w:rsidR="00A26953" w:rsidRPr="00386C2D" w:rsidRDefault="00417E1F" w:rsidP="001C628A">
            <w:pPr>
              <w:numPr>
                <w:ilvl w:val="0"/>
                <w:numId w:val="1"/>
              </w:numPr>
              <w:spacing w:line="276" w:lineRule="auto"/>
              <w:rPr>
                <w:rFonts w:ascii="Verdana" w:eastAsia="Quicksand" w:hAnsi="Verdana" w:cs="Quicksand"/>
              </w:rPr>
            </w:pPr>
            <w:r w:rsidRPr="00386C2D">
              <w:rPr>
                <w:rFonts w:ascii="Verdana" w:eastAsia="Quicksand" w:hAnsi="Verdana" w:cs="Quicksand"/>
              </w:rPr>
              <w:t>Understand the value of friendship – to k</w:t>
            </w:r>
            <w:r w:rsidR="001C628A" w:rsidRPr="00386C2D">
              <w:rPr>
                <w:rFonts w:ascii="Verdana" w:eastAsia="Quicksand" w:hAnsi="Verdana" w:cs="Quicksand"/>
              </w:rPr>
              <w:t>now that ‘</w:t>
            </w:r>
            <w:r w:rsidR="001C628A" w:rsidRPr="00386C2D">
              <w:rPr>
                <w:rFonts w:ascii="Verdana" w:eastAsia="Quicksand" w:hAnsi="Verdana" w:cs="Quicksand"/>
                <w:i/>
                <w:iCs/>
              </w:rPr>
              <w:t>Friendship is a very special thing...but one of the things that makes it so special is the more you share, the more you have</w:t>
            </w:r>
            <w:r w:rsidR="001C628A" w:rsidRPr="00386C2D">
              <w:rPr>
                <w:rFonts w:ascii="Verdana" w:eastAsia="Quicksand" w:hAnsi="Verdana" w:cs="Quicksand"/>
              </w:rPr>
              <w:t>,’ and that friendship</w:t>
            </w:r>
            <w:r w:rsidRPr="00386C2D">
              <w:rPr>
                <w:rFonts w:ascii="Verdana" w:eastAsia="Quicksand" w:hAnsi="Verdana" w:cs="Quicksand"/>
              </w:rPr>
              <w:t>s with others are</w:t>
            </w:r>
            <w:r w:rsidR="001C628A" w:rsidRPr="00386C2D">
              <w:rPr>
                <w:rFonts w:ascii="Verdana" w:eastAsia="Quicksand" w:hAnsi="Verdana" w:cs="Quicksand"/>
              </w:rPr>
              <w:t xml:space="preserve"> ‘</w:t>
            </w:r>
            <w:r w:rsidR="001C628A" w:rsidRPr="00386C2D">
              <w:rPr>
                <w:rFonts w:ascii="Verdana" w:eastAsia="Quicksand" w:hAnsi="Verdana" w:cs="Quicksand"/>
                <w:i/>
                <w:iCs/>
              </w:rPr>
              <w:t>a secret worth sharing</w:t>
            </w:r>
            <w:r w:rsidR="001C628A" w:rsidRPr="00386C2D">
              <w:rPr>
                <w:rFonts w:ascii="Verdana" w:eastAsia="Quicksand" w:hAnsi="Verdana" w:cs="Quicksand"/>
              </w:rPr>
              <w:t>.’</w:t>
            </w:r>
          </w:p>
          <w:p w14:paraId="56F70C7D" w14:textId="5290376E" w:rsidR="00417E1F" w:rsidRPr="00386C2D" w:rsidRDefault="00417E1F" w:rsidP="00417E1F">
            <w:pPr>
              <w:numPr>
                <w:ilvl w:val="0"/>
                <w:numId w:val="1"/>
              </w:numPr>
              <w:spacing w:line="276" w:lineRule="auto"/>
              <w:rPr>
                <w:rFonts w:ascii="Verdana" w:eastAsia="Quicksand" w:hAnsi="Verdana" w:cs="Quicksand"/>
              </w:rPr>
            </w:pPr>
            <w:r w:rsidRPr="00386C2D">
              <w:rPr>
                <w:rFonts w:ascii="Verdana" w:eastAsia="Quicksand" w:hAnsi="Verdana" w:cs="Quicksand"/>
              </w:rPr>
              <w:t>Know that “</w:t>
            </w:r>
            <w:r w:rsidRPr="00386C2D">
              <w:rPr>
                <w:rFonts w:ascii="Verdana" w:eastAsia="Quicksand" w:hAnsi="Verdana" w:cs="Quicksand"/>
                <w:i/>
                <w:iCs/>
              </w:rPr>
              <w:t>We don’t have to keep secrets about our bodies or private parts...Secrets can be about surprises and presents</w:t>
            </w:r>
            <w:r w:rsidRPr="00386C2D">
              <w:rPr>
                <w:rFonts w:ascii="Verdana" w:eastAsia="Quicksand" w:hAnsi="Verdana" w:cs="Quicksand"/>
              </w:rPr>
              <w:t>.”</w:t>
            </w:r>
          </w:p>
          <w:p w14:paraId="1DDFD22E" w14:textId="033EA773" w:rsidR="00417E1F" w:rsidRPr="00386C2D" w:rsidRDefault="00417E1F" w:rsidP="00417E1F">
            <w:pPr>
              <w:numPr>
                <w:ilvl w:val="0"/>
                <w:numId w:val="1"/>
              </w:numPr>
              <w:spacing w:line="276" w:lineRule="auto"/>
              <w:rPr>
                <w:rFonts w:ascii="Verdana" w:eastAsia="Quicksand" w:hAnsi="Verdana" w:cs="Quicksand"/>
              </w:rPr>
            </w:pPr>
            <w:r w:rsidRPr="00386C2D">
              <w:rPr>
                <w:rFonts w:ascii="Verdana" w:eastAsia="Quicksand" w:hAnsi="Verdana" w:cs="Quicksand"/>
              </w:rPr>
              <w:t>Understand the difference between ‘safe secrets’ and ‘unsafe secrets’ (</w:t>
            </w:r>
            <w:r w:rsidRPr="00386C2D">
              <w:rPr>
                <w:rFonts w:ascii="Verdana" w:eastAsia="Quicksand" w:hAnsi="Verdana" w:cs="Quicksand"/>
                <w:i/>
                <w:iCs/>
              </w:rPr>
              <w:t>e.g. keeping a birthday present or a surprise party a secret vs. someone playing a game on their tablet when they get a message from someone they don’t know. The message said ‘This is our secret’).</w:t>
            </w:r>
          </w:p>
          <w:p w14:paraId="1CA48195" w14:textId="77777777" w:rsidR="00417E1F" w:rsidRPr="00386C2D" w:rsidRDefault="00417E1F" w:rsidP="00417E1F">
            <w:pPr>
              <w:numPr>
                <w:ilvl w:val="0"/>
                <w:numId w:val="1"/>
              </w:numPr>
              <w:spacing w:line="276" w:lineRule="auto"/>
              <w:rPr>
                <w:rFonts w:ascii="Verdana" w:eastAsia="Quicksand" w:hAnsi="Verdana" w:cs="Quicksand"/>
              </w:rPr>
            </w:pPr>
            <w:r w:rsidRPr="00386C2D">
              <w:rPr>
                <w:rFonts w:ascii="Verdana" w:eastAsia="Quicksand" w:hAnsi="Verdana" w:cs="Quicksand"/>
              </w:rPr>
              <w:t>Know that if they are experiencing their Early Warning Signs in relation to a secret or surprise, they can talk with an adult from their Network of Support.</w:t>
            </w:r>
          </w:p>
          <w:p w14:paraId="1A9A436D" w14:textId="2493A4DA" w:rsidR="009B099B" w:rsidRPr="00386C2D" w:rsidRDefault="009B099B" w:rsidP="009B099B">
            <w:pPr>
              <w:spacing w:line="276" w:lineRule="auto"/>
              <w:ind w:left="360"/>
              <w:rPr>
                <w:rFonts w:ascii="Verdana" w:eastAsia="Quicksand" w:hAnsi="Verdana" w:cs="Quicksand"/>
              </w:rPr>
            </w:pPr>
          </w:p>
        </w:tc>
        <w:tc>
          <w:tcPr>
            <w:tcW w:w="7626" w:type="dxa"/>
            <w:gridSpan w:val="2"/>
            <w:vMerge/>
            <w:shd w:val="clear" w:color="auto" w:fill="E2EFD9" w:themeFill="accent6" w:themeFillTint="33"/>
          </w:tcPr>
          <w:p w14:paraId="077EEAF7" w14:textId="6FF11114" w:rsidR="00A26953" w:rsidRPr="00386C2D" w:rsidRDefault="00A26953" w:rsidP="0057690F">
            <w:pPr>
              <w:pStyle w:val="ListParagraph"/>
              <w:numPr>
                <w:ilvl w:val="0"/>
                <w:numId w:val="1"/>
              </w:numPr>
              <w:rPr>
                <w:rFonts w:ascii="Verdana" w:eastAsia="Quicksand" w:hAnsi="Verdana" w:cs="Quicksand"/>
              </w:rPr>
            </w:pPr>
          </w:p>
        </w:tc>
      </w:tr>
      <w:tr w:rsidR="00A26953" w:rsidRPr="00386C2D" w14:paraId="6AFBE531" w14:textId="77777777" w:rsidTr="007348B6">
        <w:trPr>
          <w:gridAfter w:val="1"/>
          <w:wAfter w:w="11" w:type="dxa"/>
          <w:trHeight w:val="176"/>
        </w:trPr>
        <w:tc>
          <w:tcPr>
            <w:tcW w:w="4248" w:type="dxa"/>
            <w:shd w:val="clear" w:color="auto" w:fill="DEEAF6" w:themeFill="accent5" w:themeFillTint="33"/>
          </w:tcPr>
          <w:p w14:paraId="6F3F2928" w14:textId="282C40FE" w:rsidR="00A26953" w:rsidRPr="00386C2D" w:rsidRDefault="00A26953" w:rsidP="003C251C">
            <w:pPr>
              <w:rPr>
                <w:rFonts w:ascii="Verdana" w:eastAsia="Quicksand" w:hAnsi="Verdana" w:cs="Quicksand"/>
              </w:rPr>
            </w:pPr>
            <w:r w:rsidRPr="00386C2D">
              <w:rPr>
                <w:rFonts w:ascii="Verdana" w:eastAsia="Quicksand" w:hAnsi="Verdana" w:cs="Quicksand"/>
              </w:rPr>
              <w:t xml:space="preserve">4. </w:t>
            </w:r>
            <w:r w:rsidR="00C07679" w:rsidRPr="00386C2D">
              <w:rPr>
                <w:rFonts w:ascii="Verdana" w:eastAsia="Quicksand" w:hAnsi="Verdana" w:cs="Quicksand"/>
              </w:rPr>
              <w:t xml:space="preserve">What could I do if something worries or upsets </w:t>
            </w:r>
            <w:r w:rsidR="008B51C9" w:rsidRPr="00386C2D">
              <w:rPr>
                <w:rFonts w:ascii="Verdana" w:eastAsia="Quicksand" w:hAnsi="Verdana" w:cs="Quicksand"/>
              </w:rPr>
              <w:t>me when I am online?</w:t>
            </w:r>
            <w:r w:rsidR="00417E1F" w:rsidRPr="00386C2D">
              <w:rPr>
                <w:rFonts w:ascii="Verdana" w:eastAsia="Quicksand" w:hAnsi="Verdana" w:cs="Quicksand"/>
              </w:rPr>
              <w:t xml:space="preserve"> (followed by </w:t>
            </w:r>
            <w:r w:rsidR="001C3653" w:rsidRPr="00386C2D">
              <w:rPr>
                <w:rFonts w:ascii="Verdana" w:eastAsia="Quicksand" w:hAnsi="Verdana" w:cs="Quicksand"/>
              </w:rPr>
              <w:t>S</w:t>
            </w:r>
            <w:r w:rsidR="00417E1F" w:rsidRPr="00386C2D">
              <w:rPr>
                <w:rFonts w:ascii="Verdana" w:eastAsia="Quicksand" w:hAnsi="Verdana" w:cs="Quicksand"/>
              </w:rPr>
              <w:t xml:space="preserve">ection G on Processing the Learning) </w:t>
            </w:r>
          </w:p>
          <w:p w14:paraId="0A7F035E" w14:textId="65525E1A" w:rsidR="00417E1F" w:rsidRPr="00386C2D" w:rsidRDefault="00417E1F" w:rsidP="003C251C">
            <w:pPr>
              <w:rPr>
                <w:rFonts w:ascii="Verdana" w:eastAsia="Quicksand" w:hAnsi="Verdana" w:cs="Quicksand"/>
              </w:rPr>
            </w:pPr>
          </w:p>
        </w:tc>
        <w:tc>
          <w:tcPr>
            <w:tcW w:w="10660" w:type="dxa"/>
            <w:gridSpan w:val="5"/>
            <w:shd w:val="clear" w:color="auto" w:fill="DEEAF6" w:themeFill="accent5" w:themeFillTint="33"/>
            <w:vAlign w:val="center"/>
          </w:tcPr>
          <w:p w14:paraId="5090AF4E" w14:textId="77777777" w:rsidR="001C3653" w:rsidRPr="00386C2D" w:rsidRDefault="001C3653" w:rsidP="001C3653">
            <w:pPr>
              <w:numPr>
                <w:ilvl w:val="0"/>
                <w:numId w:val="1"/>
              </w:numPr>
              <w:spacing w:line="276" w:lineRule="auto"/>
              <w:rPr>
                <w:rFonts w:ascii="Verdana" w:eastAsia="Quicksand" w:hAnsi="Verdana" w:cs="Quicksand"/>
              </w:rPr>
            </w:pPr>
            <w:r w:rsidRPr="00386C2D">
              <w:rPr>
                <w:rFonts w:ascii="Verdana" w:eastAsia="Quicksand" w:hAnsi="Verdana" w:cs="Quicksand"/>
              </w:rPr>
              <w:t>NCA CEOP (National Crime Agency, Child Exploitation and Online Protection) episode – recognise that it’s fun to play games online with friends. However, it is important that you know who you are talking to online and that it is ok to say ‘No’ to someone if you are feeling unsure. Know that it’s important to talk to a trusted adult if you are asked to keep a secret about something that happens online.</w:t>
            </w:r>
          </w:p>
          <w:p w14:paraId="42D6923E" w14:textId="77777777" w:rsidR="007277B2" w:rsidRPr="00386C2D" w:rsidRDefault="001C3653" w:rsidP="007277B2">
            <w:pPr>
              <w:numPr>
                <w:ilvl w:val="0"/>
                <w:numId w:val="1"/>
              </w:numPr>
              <w:spacing w:line="276" w:lineRule="auto"/>
              <w:rPr>
                <w:rFonts w:ascii="Verdana" w:eastAsia="Quicksand" w:hAnsi="Verdana" w:cs="Quicksand"/>
              </w:rPr>
            </w:pPr>
            <w:r w:rsidRPr="00386C2D">
              <w:rPr>
                <w:rFonts w:ascii="Verdana" w:eastAsia="Quicksand" w:hAnsi="Verdana" w:cs="Quicksand"/>
              </w:rPr>
              <w:t>Understand the importance to talk to an adult from your network of support if you feel that your Early Warning Signs are making you feel worried, scared or sad.</w:t>
            </w:r>
          </w:p>
          <w:p w14:paraId="27CF9D59" w14:textId="3D8217C4" w:rsidR="007277B2" w:rsidRPr="00386C2D" w:rsidRDefault="007277B2" w:rsidP="007277B2">
            <w:pPr>
              <w:numPr>
                <w:ilvl w:val="0"/>
                <w:numId w:val="1"/>
              </w:numPr>
              <w:spacing w:line="276" w:lineRule="auto"/>
              <w:rPr>
                <w:rFonts w:ascii="Verdana" w:eastAsia="Quicksand" w:hAnsi="Verdana" w:cs="Quicksand"/>
              </w:rPr>
            </w:pPr>
            <w:r w:rsidRPr="00386C2D">
              <w:rPr>
                <w:rFonts w:ascii="Verdana" w:eastAsia="Quicksand" w:hAnsi="Verdana" w:cs="Quicksand"/>
              </w:rPr>
              <w:t xml:space="preserve">Know that when we are playing games </w:t>
            </w:r>
            <w:proofErr w:type="gramStart"/>
            <w:r w:rsidRPr="00386C2D">
              <w:rPr>
                <w:rFonts w:ascii="Verdana" w:eastAsia="Quicksand" w:hAnsi="Verdana" w:cs="Quicksand"/>
              </w:rPr>
              <w:t>online</w:t>
            </w:r>
            <w:proofErr w:type="gramEnd"/>
            <w:r w:rsidRPr="00386C2D">
              <w:rPr>
                <w:rFonts w:ascii="Verdana" w:eastAsia="Quicksand" w:hAnsi="Verdana" w:cs="Quicksand"/>
              </w:rPr>
              <w:t xml:space="preserve"> we can’t always see the person we are playing with. People online may not be who we expect them to be as other people might be tricking us and pretending to be someone else. </w:t>
            </w:r>
          </w:p>
          <w:p w14:paraId="2D1F11E0" w14:textId="3CB53EC6" w:rsidR="007277B2" w:rsidRPr="00386C2D" w:rsidRDefault="007277B2" w:rsidP="007277B2">
            <w:pPr>
              <w:spacing w:line="276" w:lineRule="auto"/>
              <w:rPr>
                <w:rFonts w:ascii="Verdana" w:eastAsia="Quicksand" w:hAnsi="Verdana" w:cs="Quicksand"/>
              </w:rPr>
            </w:pPr>
          </w:p>
        </w:tc>
        <w:tc>
          <w:tcPr>
            <w:tcW w:w="7626" w:type="dxa"/>
            <w:gridSpan w:val="2"/>
            <w:vMerge/>
            <w:shd w:val="clear" w:color="auto" w:fill="E2EFD9" w:themeFill="accent6" w:themeFillTint="33"/>
          </w:tcPr>
          <w:p w14:paraId="1BFD99A4" w14:textId="1795F30B" w:rsidR="00A26953" w:rsidRPr="00386C2D" w:rsidRDefault="00A26953" w:rsidP="0057690F">
            <w:pPr>
              <w:pStyle w:val="ListParagraph"/>
              <w:numPr>
                <w:ilvl w:val="0"/>
                <w:numId w:val="1"/>
              </w:numPr>
              <w:rPr>
                <w:rFonts w:ascii="Verdana" w:eastAsia="Quicksand" w:hAnsi="Verdana" w:cs="Quicksand"/>
              </w:rPr>
            </w:pPr>
          </w:p>
        </w:tc>
      </w:tr>
      <w:tr w:rsidR="00A26953" w:rsidRPr="00386C2D" w14:paraId="7E60D88C" w14:textId="77777777" w:rsidTr="007348B6">
        <w:trPr>
          <w:gridAfter w:val="1"/>
          <w:wAfter w:w="11" w:type="dxa"/>
          <w:trHeight w:val="176"/>
        </w:trPr>
        <w:tc>
          <w:tcPr>
            <w:tcW w:w="4248" w:type="dxa"/>
            <w:shd w:val="clear" w:color="auto" w:fill="DEEAF6" w:themeFill="accent5" w:themeFillTint="33"/>
          </w:tcPr>
          <w:p w14:paraId="243A34A2" w14:textId="75AB5AE1" w:rsidR="00A26953" w:rsidRPr="00386C2D" w:rsidRDefault="00A26953" w:rsidP="00284EF0">
            <w:pPr>
              <w:jc w:val="center"/>
              <w:rPr>
                <w:rFonts w:ascii="Verdana" w:eastAsia="Quicksand" w:hAnsi="Verdana" w:cs="Quicksand"/>
                <w:b/>
                <w:color w:val="FF0000"/>
              </w:rPr>
            </w:pPr>
            <w:r w:rsidRPr="00386C2D">
              <w:rPr>
                <w:rFonts w:ascii="Verdana" w:eastAsia="Quicksand" w:hAnsi="Verdana" w:cs="Quicksand"/>
                <w:b/>
                <w:color w:val="FF0000"/>
              </w:rPr>
              <w:t>No Outsiders</w:t>
            </w:r>
          </w:p>
          <w:p w14:paraId="49CA6A3D" w14:textId="77777777" w:rsidR="00284EF0" w:rsidRPr="00386C2D" w:rsidRDefault="00284EF0" w:rsidP="00284EF0">
            <w:pPr>
              <w:jc w:val="center"/>
              <w:rPr>
                <w:rFonts w:ascii="Verdana" w:eastAsia="Quicksand" w:hAnsi="Verdana" w:cs="Quicksand"/>
                <w:b/>
                <w:color w:val="FF0000"/>
              </w:rPr>
            </w:pPr>
          </w:p>
          <w:p w14:paraId="68020271" w14:textId="7B9C58C8" w:rsidR="00467220" w:rsidRPr="00386C2D" w:rsidRDefault="00A26953" w:rsidP="00467220">
            <w:pPr>
              <w:rPr>
                <w:rFonts w:ascii="Verdana" w:eastAsia="Quicksand" w:hAnsi="Verdana" w:cs="Quicksand"/>
              </w:rPr>
            </w:pPr>
            <w:r w:rsidRPr="00386C2D">
              <w:rPr>
                <w:rFonts w:ascii="Verdana" w:eastAsia="Quicksand" w:hAnsi="Verdana" w:cs="Quicksand"/>
                <w:color w:val="FF0000"/>
              </w:rPr>
              <w:t xml:space="preserve">5. </w:t>
            </w:r>
            <w:r w:rsidR="008B51C9" w:rsidRPr="00386C2D">
              <w:rPr>
                <w:rFonts w:ascii="Verdana" w:eastAsia="Quicksand" w:hAnsi="Verdana" w:cs="Quicksand"/>
                <w:color w:val="FF0000"/>
              </w:rPr>
              <w:t>Additional Learning – My World, Your World</w:t>
            </w:r>
          </w:p>
          <w:p w14:paraId="7CB151D1" w14:textId="77777777" w:rsidR="00A26953" w:rsidRPr="00386C2D" w:rsidRDefault="00A26953" w:rsidP="003C251C">
            <w:pPr>
              <w:rPr>
                <w:rFonts w:ascii="Verdana" w:eastAsia="Quicksand" w:hAnsi="Verdana" w:cs="Quicksand"/>
              </w:rPr>
            </w:pPr>
          </w:p>
          <w:p w14:paraId="04DA2E21" w14:textId="77777777" w:rsidR="00E92EE7" w:rsidRPr="00386C2D" w:rsidRDefault="00E92EE7" w:rsidP="003C251C">
            <w:pPr>
              <w:rPr>
                <w:rFonts w:ascii="Verdana" w:eastAsia="Quicksand" w:hAnsi="Verdana" w:cs="Quicksand"/>
              </w:rPr>
            </w:pPr>
          </w:p>
          <w:p w14:paraId="0BEB9C90" w14:textId="77777777" w:rsidR="00386C2D" w:rsidRPr="00386C2D" w:rsidRDefault="00386C2D" w:rsidP="003C251C">
            <w:pPr>
              <w:rPr>
                <w:rFonts w:ascii="Verdana" w:eastAsia="Quicksand" w:hAnsi="Verdana" w:cs="Quicksand"/>
              </w:rPr>
            </w:pPr>
          </w:p>
          <w:p w14:paraId="5C9486FB" w14:textId="7F5F0E37" w:rsidR="00977D07" w:rsidRPr="00386C2D" w:rsidRDefault="00977D07" w:rsidP="003C251C">
            <w:pPr>
              <w:rPr>
                <w:rFonts w:ascii="Verdana" w:eastAsia="Quicksand" w:hAnsi="Verdana" w:cs="Quicksand"/>
              </w:rPr>
            </w:pPr>
          </w:p>
        </w:tc>
        <w:tc>
          <w:tcPr>
            <w:tcW w:w="10660" w:type="dxa"/>
            <w:gridSpan w:val="5"/>
            <w:shd w:val="clear" w:color="auto" w:fill="DEEAF6" w:themeFill="accent5" w:themeFillTint="33"/>
            <w:vAlign w:val="center"/>
          </w:tcPr>
          <w:p w14:paraId="72ACD7CC" w14:textId="13AE2EE8" w:rsidR="00A26953" w:rsidRPr="00386C2D" w:rsidRDefault="00FD5438" w:rsidP="00977D07">
            <w:pPr>
              <w:numPr>
                <w:ilvl w:val="0"/>
                <w:numId w:val="1"/>
              </w:numPr>
              <w:spacing w:line="276" w:lineRule="auto"/>
              <w:rPr>
                <w:rFonts w:ascii="Verdana" w:eastAsia="Quicksand" w:hAnsi="Verdana" w:cs="Quicksand"/>
                <w:color w:val="FF0000"/>
              </w:rPr>
            </w:pPr>
            <w:r w:rsidRPr="00386C2D">
              <w:rPr>
                <w:rFonts w:ascii="Verdana" w:eastAsia="Quicksand" w:hAnsi="Verdana" w:cs="Quicksand"/>
                <w:color w:val="FF0000"/>
              </w:rPr>
              <w:t>Know that we are all different</w:t>
            </w:r>
          </w:p>
          <w:p w14:paraId="2533051A" w14:textId="11C8C198" w:rsidR="00FD5438" w:rsidRPr="00386C2D" w:rsidRDefault="00FD5438" w:rsidP="00977D07">
            <w:pPr>
              <w:numPr>
                <w:ilvl w:val="0"/>
                <w:numId w:val="1"/>
              </w:numPr>
              <w:spacing w:line="276" w:lineRule="auto"/>
              <w:rPr>
                <w:rFonts w:ascii="Verdana" w:eastAsia="Quicksand" w:hAnsi="Verdana" w:cs="Quicksand"/>
                <w:color w:val="FF0000"/>
              </w:rPr>
            </w:pPr>
            <w:r w:rsidRPr="00386C2D">
              <w:rPr>
                <w:rFonts w:ascii="Verdana" w:eastAsia="Quicksand" w:hAnsi="Verdana" w:cs="Quicksand"/>
                <w:color w:val="FF0000"/>
              </w:rPr>
              <w:t xml:space="preserve">Understand that </w:t>
            </w:r>
            <w:r w:rsidR="00D404D4" w:rsidRPr="00386C2D">
              <w:rPr>
                <w:rFonts w:ascii="Verdana" w:eastAsia="Quicksand" w:hAnsi="Verdana" w:cs="Quicksand"/>
                <w:color w:val="FF0000"/>
              </w:rPr>
              <w:t xml:space="preserve">we share the world with lots of different </w:t>
            </w:r>
            <w:r w:rsidR="00E92EE7" w:rsidRPr="00386C2D">
              <w:rPr>
                <w:rFonts w:ascii="Verdana" w:eastAsia="Quicksand" w:hAnsi="Verdana" w:cs="Quicksand"/>
                <w:color w:val="FF0000"/>
              </w:rPr>
              <w:t>people.</w:t>
            </w:r>
          </w:p>
          <w:p w14:paraId="74399B36" w14:textId="77777777" w:rsidR="00E92EE7" w:rsidRPr="00386C2D" w:rsidRDefault="00E92EE7" w:rsidP="00E92EE7">
            <w:pPr>
              <w:spacing w:line="276" w:lineRule="auto"/>
              <w:ind w:left="360"/>
              <w:rPr>
                <w:rFonts w:ascii="Verdana" w:eastAsia="Quicksand" w:hAnsi="Verdana" w:cs="Quicksand"/>
                <w:color w:val="FF0000"/>
              </w:rPr>
            </w:pPr>
          </w:p>
          <w:p w14:paraId="4AEBB09C" w14:textId="6D777196" w:rsidR="00386C2D" w:rsidRPr="00386C2D" w:rsidRDefault="00386C2D" w:rsidP="00E92EE7">
            <w:pPr>
              <w:spacing w:line="276" w:lineRule="auto"/>
              <w:ind w:left="360"/>
              <w:rPr>
                <w:rFonts w:ascii="Verdana" w:eastAsia="Quicksand" w:hAnsi="Verdana" w:cs="Quicksand"/>
                <w:color w:val="FF0000"/>
              </w:rPr>
            </w:pPr>
          </w:p>
        </w:tc>
        <w:tc>
          <w:tcPr>
            <w:tcW w:w="7626" w:type="dxa"/>
            <w:gridSpan w:val="2"/>
            <w:vMerge/>
            <w:shd w:val="clear" w:color="auto" w:fill="E2EFD9" w:themeFill="accent6" w:themeFillTint="33"/>
          </w:tcPr>
          <w:p w14:paraId="4EE33B25" w14:textId="3AE45D01" w:rsidR="00A26953" w:rsidRPr="00386C2D" w:rsidRDefault="00A26953" w:rsidP="0057690F">
            <w:pPr>
              <w:pStyle w:val="ListParagraph"/>
              <w:numPr>
                <w:ilvl w:val="0"/>
                <w:numId w:val="1"/>
              </w:numPr>
              <w:rPr>
                <w:rFonts w:ascii="Verdana" w:eastAsia="Quicksand" w:hAnsi="Verdana" w:cs="Quicksand"/>
                <w:color w:val="FF0000"/>
              </w:rPr>
            </w:pPr>
          </w:p>
        </w:tc>
      </w:tr>
    </w:tbl>
    <w:p w14:paraId="5905D400" w14:textId="77777777" w:rsidR="00812345" w:rsidRPr="00675278" w:rsidRDefault="00812345" w:rsidP="00812345">
      <w:pPr>
        <w:rPr>
          <w:rFonts w:ascii="Verdana" w:hAnsi="Verdana"/>
          <w:sz w:val="32"/>
          <w:szCs w:val="28"/>
          <w:u w:val="single"/>
        </w:rPr>
      </w:pPr>
    </w:p>
    <w:sectPr w:rsidR="00812345" w:rsidRPr="00675278" w:rsidSect="00A0608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2089" w14:textId="77777777" w:rsidR="00A06085" w:rsidRDefault="00A06085" w:rsidP="006312C2">
      <w:r>
        <w:separator/>
      </w:r>
    </w:p>
  </w:endnote>
  <w:endnote w:type="continuationSeparator" w:id="0">
    <w:p w14:paraId="3428DC05" w14:textId="77777777" w:rsidR="00A06085" w:rsidRDefault="00A06085"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F042" w14:textId="77777777" w:rsidR="00A06085" w:rsidRDefault="00A06085" w:rsidP="006312C2">
      <w:r>
        <w:separator/>
      </w:r>
    </w:p>
  </w:footnote>
  <w:footnote w:type="continuationSeparator" w:id="0">
    <w:p w14:paraId="52BC1634" w14:textId="77777777" w:rsidR="00A06085" w:rsidRDefault="00A06085"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1517C"/>
    <w:multiLevelType w:val="hybridMultilevel"/>
    <w:tmpl w:val="723495A4"/>
    <w:lvl w:ilvl="0" w:tplc="592EA814">
      <w:start w:val="1"/>
      <w:numFmt w:val="bullet"/>
      <w:lvlText w:val="-"/>
      <w:lvlJc w:val="left"/>
      <w:pPr>
        <w:ind w:left="720" w:hanging="360"/>
      </w:pPr>
      <w:rPr>
        <w:rFonts w:ascii="Verdana" w:eastAsia="Quicksand" w:hAnsi="Verdana"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450A31"/>
    <w:multiLevelType w:val="hybridMultilevel"/>
    <w:tmpl w:val="6BBEB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3940204">
    <w:abstractNumId w:val="6"/>
  </w:num>
  <w:num w:numId="2" w16cid:durableId="823933340">
    <w:abstractNumId w:val="4"/>
  </w:num>
  <w:num w:numId="3" w16cid:durableId="1103109662">
    <w:abstractNumId w:val="8"/>
  </w:num>
  <w:num w:numId="4" w16cid:durableId="1677419362">
    <w:abstractNumId w:val="2"/>
  </w:num>
  <w:num w:numId="5" w16cid:durableId="2027519204">
    <w:abstractNumId w:val="0"/>
  </w:num>
  <w:num w:numId="6" w16cid:durableId="1724215477">
    <w:abstractNumId w:val="5"/>
  </w:num>
  <w:num w:numId="7" w16cid:durableId="2065832261">
    <w:abstractNumId w:val="3"/>
  </w:num>
  <w:num w:numId="8" w16cid:durableId="1836726193">
    <w:abstractNumId w:val="7"/>
  </w:num>
  <w:num w:numId="9" w16cid:durableId="15954363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1673B"/>
    <w:rsid w:val="00021F38"/>
    <w:rsid w:val="00032CC9"/>
    <w:rsid w:val="00045711"/>
    <w:rsid w:val="00047A7B"/>
    <w:rsid w:val="00062D26"/>
    <w:rsid w:val="00064C19"/>
    <w:rsid w:val="000668B7"/>
    <w:rsid w:val="000732E6"/>
    <w:rsid w:val="00076F0E"/>
    <w:rsid w:val="000A039D"/>
    <w:rsid w:val="000B0022"/>
    <w:rsid w:val="000B1EF5"/>
    <w:rsid w:val="000B2F8E"/>
    <w:rsid w:val="000B55B5"/>
    <w:rsid w:val="000B71AD"/>
    <w:rsid w:val="000C05B6"/>
    <w:rsid w:val="000D0421"/>
    <w:rsid w:val="000E3CA1"/>
    <w:rsid w:val="000E78F6"/>
    <w:rsid w:val="000F4BA8"/>
    <w:rsid w:val="000F6E32"/>
    <w:rsid w:val="00102049"/>
    <w:rsid w:val="001039A8"/>
    <w:rsid w:val="00104648"/>
    <w:rsid w:val="00123FBC"/>
    <w:rsid w:val="00125E6A"/>
    <w:rsid w:val="00126FA5"/>
    <w:rsid w:val="00136498"/>
    <w:rsid w:val="00140F5E"/>
    <w:rsid w:val="001434C8"/>
    <w:rsid w:val="00144720"/>
    <w:rsid w:val="00162CBB"/>
    <w:rsid w:val="00163EE8"/>
    <w:rsid w:val="00165260"/>
    <w:rsid w:val="00165846"/>
    <w:rsid w:val="00165FF2"/>
    <w:rsid w:val="00166F7B"/>
    <w:rsid w:val="00172F49"/>
    <w:rsid w:val="00180200"/>
    <w:rsid w:val="0018433F"/>
    <w:rsid w:val="00185039"/>
    <w:rsid w:val="001A3DF9"/>
    <w:rsid w:val="001A5AA3"/>
    <w:rsid w:val="001A5D44"/>
    <w:rsid w:val="001C338F"/>
    <w:rsid w:val="001C3653"/>
    <w:rsid w:val="001C628A"/>
    <w:rsid w:val="001D39A2"/>
    <w:rsid w:val="001E3190"/>
    <w:rsid w:val="001F4AF9"/>
    <w:rsid w:val="001F74C6"/>
    <w:rsid w:val="0021591D"/>
    <w:rsid w:val="0022557B"/>
    <w:rsid w:val="00230650"/>
    <w:rsid w:val="00231E5D"/>
    <w:rsid w:val="002364BC"/>
    <w:rsid w:val="002434DC"/>
    <w:rsid w:val="0024651D"/>
    <w:rsid w:val="00247F9A"/>
    <w:rsid w:val="0025212F"/>
    <w:rsid w:val="00267D0B"/>
    <w:rsid w:val="002754C6"/>
    <w:rsid w:val="0027668E"/>
    <w:rsid w:val="002824E6"/>
    <w:rsid w:val="00284EF0"/>
    <w:rsid w:val="00296816"/>
    <w:rsid w:val="002A5011"/>
    <w:rsid w:val="002B0E22"/>
    <w:rsid w:val="002C6733"/>
    <w:rsid w:val="002D10FB"/>
    <w:rsid w:val="002D35F9"/>
    <w:rsid w:val="002D4DA4"/>
    <w:rsid w:val="002E54F7"/>
    <w:rsid w:val="002E5788"/>
    <w:rsid w:val="002F1DFC"/>
    <w:rsid w:val="002F21F9"/>
    <w:rsid w:val="003015BA"/>
    <w:rsid w:val="00305357"/>
    <w:rsid w:val="0033476E"/>
    <w:rsid w:val="00342307"/>
    <w:rsid w:val="003459C0"/>
    <w:rsid w:val="00357EC8"/>
    <w:rsid w:val="00362943"/>
    <w:rsid w:val="003664AD"/>
    <w:rsid w:val="00386C2D"/>
    <w:rsid w:val="00386F8F"/>
    <w:rsid w:val="003A681D"/>
    <w:rsid w:val="003B20C9"/>
    <w:rsid w:val="003B258F"/>
    <w:rsid w:val="003C093F"/>
    <w:rsid w:val="003C251C"/>
    <w:rsid w:val="003C4D09"/>
    <w:rsid w:val="003D22B7"/>
    <w:rsid w:val="003D2AB7"/>
    <w:rsid w:val="003F1C89"/>
    <w:rsid w:val="003F37AC"/>
    <w:rsid w:val="003F6413"/>
    <w:rsid w:val="004006A8"/>
    <w:rsid w:val="0040348A"/>
    <w:rsid w:val="00404685"/>
    <w:rsid w:val="00417E1F"/>
    <w:rsid w:val="004219B1"/>
    <w:rsid w:val="00430A0E"/>
    <w:rsid w:val="00430AA2"/>
    <w:rsid w:val="00444784"/>
    <w:rsid w:val="00446F73"/>
    <w:rsid w:val="004549B0"/>
    <w:rsid w:val="004566AB"/>
    <w:rsid w:val="00461521"/>
    <w:rsid w:val="00466FAD"/>
    <w:rsid w:val="00467220"/>
    <w:rsid w:val="004805BD"/>
    <w:rsid w:val="00480FAC"/>
    <w:rsid w:val="004A60C4"/>
    <w:rsid w:val="004A6C82"/>
    <w:rsid w:val="004B12FE"/>
    <w:rsid w:val="004B39FA"/>
    <w:rsid w:val="004C436C"/>
    <w:rsid w:val="004C4E9A"/>
    <w:rsid w:val="004D5456"/>
    <w:rsid w:val="004D6649"/>
    <w:rsid w:val="004D6DBC"/>
    <w:rsid w:val="004E4859"/>
    <w:rsid w:val="004E5593"/>
    <w:rsid w:val="004E6345"/>
    <w:rsid w:val="004F51D3"/>
    <w:rsid w:val="004F78E9"/>
    <w:rsid w:val="00501925"/>
    <w:rsid w:val="005066E1"/>
    <w:rsid w:val="005075BD"/>
    <w:rsid w:val="00516E60"/>
    <w:rsid w:val="00522EDD"/>
    <w:rsid w:val="00525AE8"/>
    <w:rsid w:val="00526EC3"/>
    <w:rsid w:val="005457F9"/>
    <w:rsid w:val="00552504"/>
    <w:rsid w:val="00557AFD"/>
    <w:rsid w:val="0056479C"/>
    <w:rsid w:val="0056797E"/>
    <w:rsid w:val="005727E7"/>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437A"/>
    <w:rsid w:val="005E2886"/>
    <w:rsid w:val="005E4F7B"/>
    <w:rsid w:val="005F2609"/>
    <w:rsid w:val="005F6736"/>
    <w:rsid w:val="005F79CC"/>
    <w:rsid w:val="00603B45"/>
    <w:rsid w:val="006060EE"/>
    <w:rsid w:val="00623AF4"/>
    <w:rsid w:val="006253AB"/>
    <w:rsid w:val="00627D2D"/>
    <w:rsid w:val="006312C2"/>
    <w:rsid w:val="006347AE"/>
    <w:rsid w:val="006418D9"/>
    <w:rsid w:val="00645E17"/>
    <w:rsid w:val="006477E6"/>
    <w:rsid w:val="00656A37"/>
    <w:rsid w:val="00661746"/>
    <w:rsid w:val="00662F88"/>
    <w:rsid w:val="00665EDA"/>
    <w:rsid w:val="00675278"/>
    <w:rsid w:val="00675B4F"/>
    <w:rsid w:val="006905B2"/>
    <w:rsid w:val="00694330"/>
    <w:rsid w:val="006A1873"/>
    <w:rsid w:val="006A50AF"/>
    <w:rsid w:val="006A6885"/>
    <w:rsid w:val="006B063F"/>
    <w:rsid w:val="006B2547"/>
    <w:rsid w:val="006C3B89"/>
    <w:rsid w:val="006C735F"/>
    <w:rsid w:val="006D103B"/>
    <w:rsid w:val="006E0504"/>
    <w:rsid w:val="00700A37"/>
    <w:rsid w:val="00713467"/>
    <w:rsid w:val="007248AC"/>
    <w:rsid w:val="00725FA9"/>
    <w:rsid w:val="007277B2"/>
    <w:rsid w:val="00731F43"/>
    <w:rsid w:val="00733894"/>
    <w:rsid w:val="007348B6"/>
    <w:rsid w:val="0073626F"/>
    <w:rsid w:val="0074427C"/>
    <w:rsid w:val="00745A6D"/>
    <w:rsid w:val="00745E7D"/>
    <w:rsid w:val="00754A25"/>
    <w:rsid w:val="00757BD7"/>
    <w:rsid w:val="00762DD5"/>
    <w:rsid w:val="0076588A"/>
    <w:rsid w:val="00783A5F"/>
    <w:rsid w:val="007957A0"/>
    <w:rsid w:val="00796DDB"/>
    <w:rsid w:val="007A4E8C"/>
    <w:rsid w:val="007A5920"/>
    <w:rsid w:val="007A5A70"/>
    <w:rsid w:val="007A5E58"/>
    <w:rsid w:val="007A6F30"/>
    <w:rsid w:val="007B2802"/>
    <w:rsid w:val="007B3319"/>
    <w:rsid w:val="007B6F7B"/>
    <w:rsid w:val="007C1979"/>
    <w:rsid w:val="007C1D9A"/>
    <w:rsid w:val="007C3693"/>
    <w:rsid w:val="007C4119"/>
    <w:rsid w:val="007C4850"/>
    <w:rsid w:val="007C5A42"/>
    <w:rsid w:val="007D66FF"/>
    <w:rsid w:val="007E3424"/>
    <w:rsid w:val="007E47A7"/>
    <w:rsid w:val="007E5189"/>
    <w:rsid w:val="007E6C1A"/>
    <w:rsid w:val="007F4AF2"/>
    <w:rsid w:val="007F7C04"/>
    <w:rsid w:val="008025F9"/>
    <w:rsid w:val="008077CB"/>
    <w:rsid w:val="00812345"/>
    <w:rsid w:val="0081527C"/>
    <w:rsid w:val="00816101"/>
    <w:rsid w:val="0082274B"/>
    <w:rsid w:val="00826A6B"/>
    <w:rsid w:val="008278A0"/>
    <w:rsid w:val="00830206"/>
    <w:rsid w:val="00835273"/>
    <w:rsid w:val="00846C67"/>
    <w:rsid w:val="0086229C"/>
    <w:rsid w:val="00865A2F"/>
    <w:rsid w:val="0086758B"/>
    <w:rsid w:val="00875AD0"/>
    <w:rsid w:val="00884EC0"/>
    <w:rsid w:val="00887CEE"/>
    <w:rsid w:val="008918B6"/>
    <w:rsid w:val="00893D01"/>
    <w:rsid w:val="008A1EF0"/>
    <w:rsid w:val="008A3F17"/>
    <w:rsid w:val="008A45A7"/>
    <w:rsid w:val="008B1524"/>
    <w:rsid w:val="008B1BA1"/>
    <w:rsid w:val="008B2891"/>
    <w:rsid w:val="008B51C9"/>
    <w:rsid w:val="008C079D"/>
    <w:rsid w:val="008C66B1"/>
    <w:rsid w:val="008C7CA6"/>
    <w:rsid w:val="008E422D"/>
    <w:rsid w:val="008E55A4"/>
    <w:rsid w:val="008F0EF6"/>
    <w:rsid w:val="008F1958"/>
    <w:rsid w:val="008F44E5"/>
    <w:rsid w:val="00906D74"/>
    <w:rsid w:val="00911C6C"/>
    <w:rsid w:val="00914C57"/>
    <w:rsid w:val="0091608D"/>
    <w:rsid w:val="009168C8"/>
    <w:rsid w:val="00926F05"/>
    <w:rsid w:val="00933986"/>
    <w:rsid w:val="00935417"/>
    <w:rsid w:val="009355D3"/>
    <w:rsid w:val="00957DD6"/>
    <w:rsid w:val="00960013"/>
    <w:rsid w:val="009628A3"/>
    <w:rsid w:val="009665F6"/>
    <w:rsid w:val="0096677D"/>
    <w:rsid w:val="00967834"/>
    <w:rsid w:val="00970E97"/>
    <w:rsid w:val="009757B8"/>
    <w:rsid w:val="00976482"/>
    <w:rsid w:val="00977D07"/>
    <w:rsid w:val="00995916"/>
    <w:rsid w:val="009960E0"/>
    <w:rsid w:val="009A02A8"/>
    <w:rsid w:val="009A2C3A"/>
    <w:rsid w:val="009A6EF4"/>
    <w:rsid w:val="009A7ADA"/>
    <w:rsid w:val="009B099B"/>
    <w:rsid w:val="009B0BAF"/>
    <w:rsid w:val="009C57E3"/>
    <w:rsid w:val="009D2322"/>
    <w:rsid w:val="009D5FE8"/>
    <w:rsid w:val="009F0FB1"/>
    <w:rsid w:val="00A06085"/>
    <w:rsid w:val="00A24E11"/>
    <w:rsid w:val="00A26005"/>
    <w:rsid w:val="00A26953"/>
    <w:rsid w:val="00A276CF"/>
    <w:rsid w:val="00A3052F"/>
    <w:rsid w:val="00A3757D"/>
    <w:rsid w:val="00A44E36"/>
    <w:rsid w:val="00A555BB"/>
    <w:rsid w:val="00A60A26"/>
    <w:rsid w:val="00A71479"/>
    <w:rsid w:val="00A72B8F"/>
    <w:rsid w:val="00A77864"/>
    <w:rsid w:val="00A810FA"/>
    <w:rsid w:val="00A857F8"/>
    <w:rsid w:val="00A860CB"/>
    <w:rsid w:val="00A9301F"/>
    <w:rsid w:val="00A979F2"/>
    <w:rsid w:val="00AA1E16"/>
    <w:rsid w:val="00AA3940"/>
    <w:rsid w:val="00AA6540"/>
    <w:rsid w:val="00AB70C0"/>
    <w:rsid w:val="00AD507D"/>
    <w:rsid w:val="00AE291C"/>
    <w:rsid w:val="00AF7EB9"/>
    <w:rsid w:val="00B13606"/>
    <w:rsid w:val="00B148A4"/>
    <w:rsid w:val="00B16E68"/>
    <w:rsid w:val="00B23E87"/>
    <w:rsid w:val="00B47E23"/>
    <w:rsid w:val="00B61995"/>
    <w:rsid w:val="00B647ED"/>
    <w:rsid w:val="00B70B29"/>
    <w:rsid w:val="00B75493"/>
    <w:rsid w:val="00B75EF5"/>
    <w:rsid w:val="00B81DC9"/>
    <w:rsid w:val="00B82323"/>
    <w:rsid w:val="00B854BE"/>
    <w:rsid w:val="00B8573A"/>
    <w:rsid w:val="00B93D8C"/>
    <w:rsid w:val="00B9641A"/>
    <w:rsid w:val="00B9787D"/>
    <w:rsid w:val="00BA449A"/>
    <w:rsid w:val="00BB20B2"/>
    <w:rsid w:val="00BB7A0C"/>
    <w:rsid w:val="00BE308E"/>
    <w:rsid w:val="00BF3124"/>
    <w:rsid w:val="00BF3368"/>
    <w:rsid w:val="00C0298B"/>
    <w:rsid w:val="00C07679"/>
    <w:rsid w:val="00C10DF8"/>
    <w:rsid w:val="00C17301"/>
    <w:rsid w:val="00C2247D"/>
    <w:rsid w:val="00C32686"/>
    <w:rsid w:val="00C35B1A"/>
    <w:rsid w:val="00C370D6"/>
    <w:rsid w:val="00C4493C"/>
    <w:rsid w:val="00C45C68"/>
    <w:rsid w:val="00C5219E"/>
    <w:rsid w:val="00C52DE4"/>
    <w:rsid w:val="00C606B2"/>
    <w:rsid w:val="00C64FE9"/>
    <w:rsid w:val="00C752BA"/>
    <w:rsid w:val="00C8635C"/>
    <w:rsid w:val="00C90BF9"/>
    <w:rsid w:val="00C9305D"/>
    <w:rsid w:val="00CA5A7A"/>
    <w:rsid w:val="00CA6871"/>
    <w:rsid w:val="00CB31CC"/>
    <w:rsid w:val="00CB5A01"/>
    <w:rsid w:val="00CC78E9"/>
    <w:rsid w:val="00CD30D7"/>
    <w:rsid w:val="00CE0216"/>
    <w:rsid w:val="00CE278F"/>
    <w:rsid w:val="00CF6343"/>
    <w:rsid w:val="00CF7E06"/>
    <w:rsid w:val="00D04195"/>
    <w:rsid w:val="00D11CE9"/>
    <w:rsid w:val="00D12515"/>
    <w:rsid w:val="00D157D3"/>
    <w:rsid w:val="00D17652"/>
    <w:rsid w:val="00D17653"/>
    <w:rsid w:val="00D2454D"/>
    <w:rsid w:val="00D25099"/>
    <w:rsid w:val="00D304B3"/>
    <w:rsid w:val="00D35156"/>
    <w:rsid w:val="00D404D4"/>
    <w:rsid w:val="00D4271E"/>
    <w:rsid w:val="00D51453"/>
    <w:rsid w:val="00D765E0"/>
    <w:rsid w:val="00D83F20"/>
    <w:rsid w:val="00D87DD8"/>
    <w:rsid w:val="00D97AFC"/>
    <w:rsid w:val="00DA4797"/>
    <w:rsid w:val="00DA4D5D"/>
    <w:rsid w:val="00DB706C"/>
    <w:rsid w:val="00DC3608"/>
    <w:rsid w:val="00DC3A5C"/>
    <w:rsid w:val="00DC4FBE"/>
    <w:rsid w:val="00DC6E85"/>
    <w:rsid w:val="00DD06B8"/>
    <w:rsid w:val="00DD1DE4"/>
    <w:rsid w:val="00DE2444"/>
    <w:rsid w:val="00DE3A7E"/>
    <w:rsid w:val="00DE5A59"/>
    <w:rsid w:val="00DF3A0B"/>
    <w:rsid w:val="00DF41E2"/>
    <w:rsid w:val="00DF7E8A"/>
    <w:rsid w:val="00E02A9B"/>
    <w:rsid w:val="00E077F3"/>
    <w:rsid w:val="00E10931"/>
    <w:rsid w:val="00E17BFA"/>
    <w:rsid w:val="00E2223C"/>
    <w:rsid w:val="00E255C0"/>
    <w:rsid w:val="00E332D5"/>
    <w:rsid w:val="00E33E0C"/>
    <w:rsid w:val="00E3679F"/>
    <w:rsid w:val="00E37647"/>
    <w:rsid w:val="00E409A0"/>
    <w:rsid w:val="00E409E3"/>
    <w:rsid w:val="00E43CE7"/>
    <w:rsid w:val="00E464FD"/>
    <w:rsid w:val="00E502EF"/>
    <w:rsid w:val="00E510BF"/>
    <w:rsid w:val="00E51ED8"/>
    <w:rsid w:val="00E62E8E"/>
    <w:rsid w:val="00E67E8A"/>
    <w:rsid w:val="00E714F4"/>
    <w:rsid w:val="00E728B0"/>
    <w:rsid w:val="00E83198"/>
    <w:rsid w:val="00E87DAD"/>
    <w:rsid w:val="00E92EE7"/>
    <w:rsid w:val="00E953F6"/>
    <w:rsid w:val="00E95C2F"/>
    <w:rsid w:val="00EA0242"/>
    <w:rsid w:val="00EB5394"/>
    <w:rsid w:val="00ED2642"/>
    <w:rsid w:val="00ED4C0F"/>
    <w:rsid w:val="00EE0902"/>
    <w:rsid w:val="00EE13A8"/>
    <w:rsid w:val="00EE182A"/>
    <w:rsid w:val="00F036CF"/>
    <w:rsid w:val="00F12493"/>
    <w:rsid w:val="00F1305A"/>
    <w:rsid w:val="00F15022"/>
    <w:rsid w:val="00F2602C"/>
    <w:rsid w:val="00F26F83"/>
    <w:rsid w:val="00F30D22"/>
    <w:rsid w:val="00F3196F"/>
    <w:rsid w:val="00F41467"/>
    <w:rsid w:val="00F532AC"/>
    <w:rsid w:val="00F57575"/>
    <w:rsid w:val="00F60115"/>
    <w:rsid w:val="00F609B6"/>
    <w:rsid w:val="00F61E2C"/>
    <w:rsid w:val="00F673EC"/>
    <w:rsid w:val="00F715B5"/>
    <w:rsid w:val="00F752E0"/>
    <w:rsid w:val="00F77CD9"/>
    <w:rsid w:val="00F8109F"/>
    <w:rsid w:val="00FA0A5A"/>
    <w:rsid w:val="00FA2F45"/>
    <w:rsid w:val="00FB07AC"/>
    <w:rsid w:val="00FB3D22"/>
    <w:rsid w:val="00FB7D0F"/>
    <w:rsid w:val="00FD5438"/>
    <w:rsid w:val="00FF1B80"/>
    <w:rsid w:val="00FF2C1E"/>
    <w:rsid w:val="00FF3035"/>
    <w:rsid w:val="00FF574E"/>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styleId="UnresolvedMention">
    <w:name w:val="Unresolved Mention"/>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2680A35E-D75A-418F-AA64-040749D36AA9}"/>
</file>

<file path=customXml/itemProps3.xml><?xml version="1.0" encoding="utf-8"?>
<ds:datastoreItem xmlns:ds="http://schemas.openxmlformats.org/officeDocument/2006/customXml" ds:itemID="{4A256EBC-0253-4AC6-9740-7AC1287F986B}">
  <ds:schemaRefs>
    <ds:schemaRef ds:uri="http://schemas.openxmlformats.org/officeDocument/2006/bibliography"/>
  </ds:schemaRefs>
</ds:datastoreItem>
</file>

<file path=customXml/itemProps4.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Bolton</cp:lastModifiedBy>
  <cp:revision>6</cp:revision>
  <cp:lastPrinted>2021-11-23T15:59:00Z</cp:lastPrinted>
  <dcterms:created xsi:type="dcterms:W3CDTF">2024-04-14T16:07:00Z</dcterms:created>
  <dcterms:modified xsi:type="dcterms:W3CDTF">2024-04-14T21:33:00Z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