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79A0AED" w:rsidR="00342307" w:rsidRPr="009B4CDB" w:rsidRDefault="00A26005" w:rsidP="00342307">
      <w:pPr>
        <w:jc w:val="center"/>
        <w:rPr>
          <w:rFonts w:ascii="Verdana" w:hAnsi="Verdana" w:cstheme="minorHAnsi"/>
          <w:b/>
          <w:sz w:val="32"/>
          <w:szCs w:val="32"/>
          <w:u w:val="single"/>
        </w:rPr>
      </w:pPr>
      <w:r w:rsidRPr="009B4CDB">
        <w:rPr>
          <w:rFonts w:ascii="Verdana" w:hAnsi="Verdana" w:cstheme="minorHAnsi"/>
          <w:b/>
          <w:sz w:val="32"/>
          <w:szCs w:val="32"/>
          <w:u w:val="single"/>
        </w:rPr>
        <w:t>PSHE/C</w:t>
      </w:r>
      <w:r w:rsidR="00342307" w:rsidRPr="009B4CDB">
        <w:rPr>
          <w:rFonts w:ascii="Verdana" w:hAnsi="Verdana" w:cstheme="minorHAnsi"/>
          <w:b/>
          <w:sz w:val="32"/>
          <w:szCs w:val="32"/>
          <w:u w:val="single"/>
        </w:rPr>
        <w:t xml:space="preserve"> Curriculum</w:t>
      </w:r>
      <w:r w:rsidR="005E4F7B" w:rsidRPr="009B4CDB">
        <w:rPr>
          <w:rFonts w:ascii="Verdana" w:hAnsi="Verdana" w:cstheme="minorHAnsi"/>
          <w:b/>
          <w:sz w:val="32"/>
          <w:szCs w:val="32"/>
          <w:u w:val="single"/>
        </w:rPr>
        <w:t xml:space="preserve"> </w:t>
      </w:r>
      <w:r w:rsidR="005728FD" w:rsidRPr="009B4CDB">
        <w:rPr>
          <w:rFonts w:ascii="Verdana" w:hAnsi="Verdana" w:cstheme="minorHAnsi"/>
          <w:b/>
          <w:sz w:val="32"/>
          <w:szCs w:val="32"/>
          <w:u w:val="single"/>
        </w:rPr>
        <w:t>–</w:t>
      </w:r>
      <w:r w:rsidR="005E4F7B" w:rsidRPr="009B4CDB">
        <w:rPr>
          <w:rFonts w:ascii="Verdana" w:hAnsi="Verdana" w:cstheme="minorHAnsi"/>
          <w:b/>
          <w:sz w:val="32"/>
          <w:szCs w:val="32"/>
          <w:u w:val="single"/>
        </w:rPr>
        <w:t xml:space="preserve"> </w:t>
      </w:r>
      <w:r w:rsidR="008D7F37" w:rsidRPr="009B4CDB">
        <w:rPr>
          <w:rFonts w:ascii="Verdana" w:hAnsi="Verdana" w:cstheme="minorHAnsi"/>
          <w:b/>
          <w:sz w:val="32"/>
          <w:szCs w:val="32"/>
          <w:u w:val="single"/>
        </w:rPr>
        <w:t>EYFS</w:t>
      </w:r>
      <w:r w:rsidR="0057690F" w:rsidRPr="009B4CDB">
        <w:rPr>
          <w:rFonts w:ascii="Verdana" w:hAnsi="Verdana" w:cstheme="minorHAnsi"/>
          <w:b/>
          <w:sz w:val="32"/>
          <w:szCs w:val="32"/>
          <w:u w:val="single"/>
        </w:rPr>
        <w:t xml:space="preserve"> </w:t>
      </w:r>
      <w:r w:rsidR="00AA3940" w:rsidRPr="009B4CDB">
        <w:rPr>
          <w:rFonts w:ascii="Verdana" w:hAnsi="Verdana" w:cstheme="minorHAnsi"/>
          <w:b/>
          <w:sz w:val="32"/>
          <w:szCs w:val="32"/>
          <w:u w:val="single"/>
        </w:rPr>
        <w:t>S</w:t>
      </w:r>
      <w:r w:rsidRPr="009B4CDB">
        <w:rPr>
          <w:rFonts w:ascii="Verdana" w:hAnsi="Verdana" w:cstheme="minorHAnsi"/>
          <w:b/>
          <w:sz w:val="32"/>
          <w:szCs w:val="32"/>
          <w:u w:val="single"/>
        </w:rPr>
        <w:t>ummer</w:t>
      </w:r>
      <w:r w:rsidR="005728FD" w:rsidRPr="009B4CDB">
        <w:rPr>
          <w:rFonts w:ascii="Verdana" w:hAnsi="Verdana" w:cstheme="minorHAnsi"/>
          <w:b/>
          <w:sz w:val="32"/>
          <w:szCs w:val="32"/>
          <w:u w:val="single"/>
        </w:rPr>
        <w:t xml:space="preserve"> Term</w:t>
      </w:r>
      <w:r w:rsidR="00EE0902" w:rsidRPr="009B4CDB">
        <w:rPr>
          <w:rFonts w:ascii="Verdana" w:hAnsi="Verdana" w:cstheme="minorHAnsi"/>
          <w:b/>
          <w:sz w:val="32"/>
          <w:szCs w:val="32"/>
          <w:u w:val="single"/>
        </w:rPr>
        <w:t xml:space="preserve"> 1</w:t>
      </w:r>
      <w:r w:rsidR="005728FD" w:rsidRPr="009B4CDB">
        <w:rPr>
          <w:rFonts w:ascii="Verdana" w:hAnsi="Verdana" w:cstheme="minorHAnsi"/>
          <w:b/>
          <w:sz w:val="32"/>
          <w:szCs w:val="32"/>
          <w:u w:val="single"/>
        </w:rPr>
        <w:t xml:space="preserve"> </w:t>
      </w:r>
    </w:p>
    <w:p w14:paraId="41F76AA2" w14:textId="23E3165E" w:rsidR="00342307" w:rsidRPr="005728FB" w:rsidRDefault="006312C2" w:rsidP="006312C2">
      <w:pPr>
        <w:tabs>
          <w:tab w:val="left" w:pos="7200"/>
        </w:tabs>
        <w:rPr>
          <w:rFonts w:ascii="Verdana" w:hAnsi="Verdana" w:cstheme="minorHAnsi"/>
          <w:color w:val="FFFFFF" w:themeColor="background1"/>
        </w:rPr>
      </w:pPr>
      <w:r w:rsidRPr="005728FB">
        <w:rPr>
          <w:rFonts w:ascii="Verdana" w:hAnsi="Verdana" w:cstheme="minorHAnsi"/>
          <w:color w:val="FFFFFF" w:themeColor="background1"/>
        </w:rPr>
        <w:tab/>
      </w:r>
    </w:p>
    <w:tbl>
      <w:tblPr>
        <w:tblStyle w:val="TableGrid"/>
        <w:tblW w:w="22545" w:type="dxa"/>
        <w:tblLook w:val="04A0" w:firstRow="1" w:lastRow="0" w:firstColumn="1" w:lastColumn="0" w:noHBand="0" w:noVBand="1"/>
      </w:tblPr>
      <w:tblGrid>
        <w:gridCol w:w="4238"/>
        <w:gridCol w:w="681"/>
        <w:gridCol w:w="1404"/>
        <w:gridCol w:w="4462"/>
        <w:gridCol w:w="2349"/>
        <w:gridCol w:w="1788"/>
        <w:gridCol w:w="2946"/>
        <w:gridCol w:w="4666"/>
        <w:gridCol w:w="11"/>
      </w:tblGrid>
      <w:tr w:rsidR="00342307" w:rsidRPr="005728FB" w14:paraId="0383C203" w14:textId="77777777" w:rsidTr="00362943">
        <w:trPr>
          <w:gridAfter w:val="1"/>
          <w:wAfter w:w="11" w:type="dxa"/>
          <w:trHeight w:val="454"/>
        </w:trPr>
        <w:tc>
          <w:tcPr>
            <w:tcW w:w="22534" w:type="dxa"/>
            <w:gridSpan w:val="8"/>
            <w:shd w:val="clear" w:color="auto" w:fill="2E74B5" w:themeFill="accent5" w:themeFillShade="BF"/>
            <w:vAlign w:val="center"/>
          </w:tcPr>
          <w:p w14:paraId="4BC29966" w14:textId="24B4994A" w:rsidR="00342307" w:rsidRPr="009B4CDB" w:rsidRDefault="00DF3A0B" w:rsidP="00886F70">
            <w:pPr>
              <w:jc w:val="center"/>
              <w:rPr>
                <w:rFonts w:ascii="Verdana" w:hAnsi="Verdana" w:cstheme="minorHAnsi"/>
                <w:b/>
                <w:color w:val="FFFFFF" w:themeColor="background1"/>
                <w:sz w:val="28"/>
                <w:szCs w:val="28"/>
                <w:u w:val="single"/>
              </w:rPr>
            </w:pPr>
            <w:r w:rsidRPr="009B4CDB">
              <w:rPr>
                <w:rFonts w:ascii="Verdana" w:hAnsi="Verdana" w:cstheme="minorHAnsi"/>
                <w:b/>
                <w:color w:val="FFFFFF" w:themeColor="background1"/>
                <w:sz w:val="28"/>
                <w:szCs w:val="28"/>
                <w:u w:val="single"/>
              </w:rPr>
              <w:t>Theme</w:t>
            </w:r>
            <w:r w:rsidR="00D17653" w:rsidRPr="009B4CDB">
              <w:rPr>
                <w:rFonts w:ascii="Verdana" w:hAnsi="Verdana" w:cstheme="minorHAnsi"/>
                <w:b/>
                <w:color w:val="FFFFFF" w:themeColor="background1"/>
                <w:sz w:val="28"/>
                <w:szCs w:val="28"/>
                <w:u w:val="single"/>
              </w:rPr>
              <w:t xml:space="preserve">: </w:t>
            </w:r>
            <w:r w:rsidR="00893D01" w:rsidRPr="009B4CDB">
              <w:rPr>
                <w:rFonts w:ascii="Verdana" w:hAnsi="Verdana" w:cstheme="minorHAnsi"/>
                <w:b/>
                <w:color w:val="FFFFFF" w:themeColor="background1"/>
                <w:sz w:val="28"/>
                <w:szCs w:val="28"/>
                <w:u w:val="single"/>
              </w:rPr>
              <w:t>Hea</w:t>
            </w:r>
            <w:r w:rsidR="002434DC" w:rsidRPr="009B4CDB">
              <w:rPr>
                <w:rFonts w:ascii="Verdana" w:hAnsi="Verdana" w:cstheme="minorHAnsi"/>
                <w:b/>
                <w:color w:val="FFFFFF" w:themeColor="background1"/>
                <w:sz w:val="28"/>
                <w:szCs w:val="28"/>
                <w:u w:val="single"/>
              </w:rPr>
              <w:t xml:space="preserve">lthy and Safer Lifestyles: </w:t>
            </w:r>
            <w:r w:rsidR="008D7F37" w:rsidRPr="009B4CDB">
              <w:rPr>
                <w:rFonts w:ascii="Verdana" w:hAnsi="Verdana" w:cstheme="minorHAnsi"/>
                <w:b/>
                <w:color w:val="FFFFFF" w:themeColor="background1"/>
                <w:sz w:val="28"/>
                <w:szCs w:val="28"/>
                <w:u w:val="single"/>
              </w:rPr>
              <w:t>Keeping Safe</w:t>
            </w:r>
          </w:p>
        </w:tc>
      </w:tr>
      <w:tr w:rsidR="00501925" w:rsidRPr="005728FB" w14:paraId="63CC2678" w14:textId="77777777" w:rsidTr="00362943">
        <w:trPr>
          <w:gridAfter w:val="1"/>
          <w:wAfter w:w="11" w:type="dxa"/>
          <w:trHeight w:val="454"/>
        </w:trPr>
        <w:tc>
          <w:tcPr>
            <w:tcW w:w="4931" w:type="dxa"/>
            <w:gridSpan w:val="2"/>
            <w:shd w:val="clear" w:color="auto" w:fill="9CC2E5" w:themeFill="accent5" w:themeFillTint="99"/>
            <w:vAlign w:val="center"/>
          </w:tcPr>
          <w:p w14:paraId="70B6AC67" w14:textId="6A94772E" w:rsidR="00102049" w:rsidRPr="005728FB" w:rsidRDefault="00102049" w:rsidP="00102049">
            <w:pPr>
              <w:jc w:val="center"/>
              <w:rPr>
                <w:rFonts w:ascii="Verdana" w:hAnsi="Verdana" w:cstheme="minorHAnsi"/>
                <w:color w:val="FFFFFF" w:themeColor="background1"/>
                <w:u w:val="single"/>
              </w:rPr>
            </w:pPr>
            <w:r w:rsidRPr="005728FB">
              <w:rPr>
                <w:rFonts w:ascii="Verdana" w:hAnsi="Verdana" w:cstheme="minorHAnsi"/>
                <w:b/>
              </w:rPr>
              <w:t>Curriculum objectives</w:t>
            </w:r>
          </w:p>
        </w:tc>
        <w:tc>
          <w:tcPr>
            <w:tcW w:w="12930" w:type="dxa"/>
            <w:gridSpan w:val="5"/>
            <w:shd w:val="clear" w:color="auto" w:fill="9CC2E5" w:themeFill="accent5" w:themeFillTint="99"/>
            <w:vAlign w:val="center"/>
          </w:tcPr>
          <w:p w14:paraId="16284FFA" w14:textId="77777777" w:rsidR="00A77864" w:rsidRPr="005728FB" w:rsidRDefault="00A77864" w:rsidP="00A77864">
            <w:pPr>
              <w:jc w:val="center"/>
              <w:rPr>
                <w:rFonts w:ascii="Verdana" w:hAnsi="Verdana" w:cstheme="minorHAnsi"/>
                <w:b/>
              </w:rPr>
            </w:pPr>
          </w:p>
          <w:p w14:paraId="6127E196" w14:textId="77777777" w:rsidR="00A77864" w:rsidRPr="005728FB" w:rsidRDefault="00102049" w:rsidP="00A77864">
            <w:pPr>
              <w:jc w:val="center"/>
              <w:rPr>
                <w:rFonts w:ascii="Verdana" w:hAnsi="Verdana" w:cstheme="minorHAnsi"/>
                <w:b/>
              </w:rPr>
            </w:pPr>
            <w:r w:rsidRPr="005728FB">
              <w:rPr>
                <w:rFonts w:ascii="Verdana" w:hAnsi="Verdana" w:cstheme="minorHAnsi"/>
                <w:b/>
              </w:rPr>
              <w:t>Vocabulary</w:t>
            </w:r>
          </w:p>
          <w:p w14:paraId="2B00D7EA" w14:textId="611AEDF6" w:rsidR="00745E7D" w:rsidRPr="005728FB" w:rsidRDefault="00745E7D" w:rsidP="00A77864">
            <w:pPr>
              <w:jc w:val="center"/>
              <w:rPr>
                <w:rFonts w:ascii="Verdana" w:hAnsi="Verdana" w:cstheme="minorHAnsi"/>
                <w:b/>
              </w:rPr>
            </w:pPr>
          </w:p>
        </w:tc>
        <w:tc>
          <w:tcPr>
            <w:tcW w:w="4673" w:type="dxa"/>
            <w:shd w:val="clear" w:color="auto" w:fill="9CC2E5" w:themeFill="accent5" w:themeFillTint="99"/>
            <w:vAlign w:val="center"/>
          </w:tcPr>
          <w:p w14:paraId="5A680672" w14:textId="0DF488E6" w:rsidR="00102049" w:rsidRPr="005728FB" w:rsidRDefault="00102049" w:rsidP="00102049">
            <w:pPr>
              <w:jc w:val="center"/>
              <w:rPr>
                <w:rFonts w:ascii="Verdana" w:hAnsi="Verdana" w:cstheme="minorHAnsi"/>
                <w:b/>
                <w:u w:val="single"/>
              </w:rPr>
            </w:pPr>
            <w:r w:rsidRPr="005728FB">
              <w:rPr>
                <w:rFonts w:ascii="Verdana" w:hAnsi="Verdana" w:cstheme="minorHAnsi"/>
                <w:b/>
              </w:rPr>
              <w:t>Links across the curriculum</w:t>
            </w:r>
          </w:p>
        </w:tc>
      </w:tr>
      <w:tr w:rsidR="00501925" w:rsidRPr="005728FB" w14:paraId="577A1841" w14:textId="77777777" w:rsidTr="00745E7D">
        <w:trPr>
          <w:trHeight w:val="567"/>
        </w:trPr>
        <w:tc>
          <w:tcPr>
            <w:tcW w:w="4931" w:type="dxa"/>
            <w:gridSpan w:val="2"/>
            <w:vMerge w:val="restart"/>
            <w:shd w:val="clear" w:color="auto" w:fill="DEEAF6" w:themeFill="accent5" w:themeFillTint="33"/>
          </w:tcPr>
          <w:p w14:paraId="3D0C18E4" w14:textId="46A34DE4" w:rsidR="00AA3940" w:rsidRPr="005728FB" w:rsidRDefault="002434DC" w:rsidP="002434DC">
            <w:pPr>
              <w:spacing w:line="276" w:lineRule="auto"/>
              <w:rPr>
                <w:rFonts w:ascii="Verdana" w:eastAsia="Quicksand" w:hAnsi="Verdana" w:cs="Quicksand"/>
              </w:rPr>
            </w:pPr>
            <w:r w:rsidRPr="005728FB">
              <w:rPr>
                <w:rFonts w:ascii="Verdana" w:eastAsia="Quicksand" w:hAnsi="Verdana" w:cs="Quicksand"/>
              </w:rPr>
              <w:t>1.</w:t>
            </w:r>
            <w:r w:rsidR="00FF3035" w:rsidRPr="005728FB">
              <w:rPr>
                <w:rFonts w:ascii="Verdana" w:eastAsia="Quicksand" w:hAnsi="Verdana" w:cs="Quicksand"/>
              </w:rPr>
              <w:t xml:space="preserve"> </w:t>
            </w:r>
            <w:r w:rsidR="002E1047" w:rsidRPr="005728FB">
              <w:rPr>
                <w:rFonts w:ascii="Verdana" w:eastAsia="Quicksand" w:hAnsi="Verdana" w:cs="Quicksand"/>
              </w:rPr>
              <w:t>To develop a strategy to keep safer if I am lost.</w:t>
            </w:r>
          </w:p>
          <w:p w14:paraId="3B0F5206" w14:textId="77777777" w:rsidR="002434DC" w:rsidRPr="005728FB" w:rsidRDefault="002434DC" w:rsidP="002434DC">
            <w:pPr>
              <w:spacing w:line="276" w:lineRule="auto"/>
              <w:rPr>
                <w:rFonts w:ascii="Verdana" w:eastAsia="Quicksand" w:hAnsi="Verdana" w:cs="Quicksand"/>
              </w:rPr>
            </w:pPr>
          </w:p>
          <w:p w14:paraId="2492FBCD" w14:textId="2AE56E91" w:rsidR="002434DC" w:rsidRPr="005728FB" w:rsidRDefault="002434DC" w:rsidP="002434DC">
            <w:pPr>
              <w:spacing w:line="276" w:lineRule="auto"/>
              <w:rPr>
                <w:rFonts w:ascii="Verdana" w:eastAsia="Quicksand" w:hAnsi="Verdana" w:cs="Quicksand"/>
              </w:rPr>
            </w:pPr>
            <w:r w:rsidRPr="005728FB">
              <w:rPr>
                <w:rFonts w:ascii="Verdana" w:eastAsia="Quicksand" w:hAnsi="Verdana" w:cs="Quicksand"/>
              </w:rPr>
              <w:t>2.</w:t>
            </w:r>
            <w:r w:rsidRPr="005728FB">
              <w:rPr>
                <w:rFonts w:ascii="Verdana" w:hAnsi="Verdana"/>
              </w:rPr>
              <w:t xml:space="preserve"> </w:t>
            </w:r>
            <w:r w:rsidR="002804E8" w:rsidRPr="005728FB">
              <w:rPr>
                <w:rFonts w:ascii="Verdana" w:hAnsi="Verdana"/>
              </w:rPr>
              <w:t>To be able to identify trusted adults who I could talk to and ask for help. (PP) and t</w:t>
            </w:r>
            <w:r w:rsidR="000F08C4" w:rsidRPr="005728FB">
              <w:rPr>
                <w:rFonts w:ascii="Verdana" w:hAnsi="Verdana"/>
              </w:rPr>
              <w:t>o be able to use an assertive voice and body language. (MS)</w:t>
            </w:r>
          </w:p>
          <w:p w14:paraId="6F29E46F" w14:textId="77777777" w:rsidR="002434DC" w:rsidRPr="005728FB" w:rsidRDefault="002434DC" w:rsidP="002434DC">
            <w:pPr>
              <w:spacing w:line="276" w:lineRule="auto"/>
              <w:rPr>
                <w:rFonts w:ascii="Verdana" w:eastAsia="Quicksand" w:hAnsi="Verdana" w:cs="Quicksand"/>
              </w:rPr>
            </w:pPr>
          </w:p>
          <w:p w14:paraId="041094B9" w14:textId="712D403A" w:rsidR="002434DC" w:rsidRPr="005728FB" w:rsidRDefault="002434DC" w:rsidP="002434DC">
            <w:pPr>
              <w:spacing w:line="276" w:lineRule="auto"/>
              <w:rPr>
                <w:rFonts w:ascii="Verdana" w:eastAsia="Quicksand" w:hAnsi="Verdana" w:cs="Quicksand"/>
              </w:rPr>
            </w:pPr>
            <w:r w:rsidRPr="005728FB">
              <w:rPr>
                <w:rFonts w:ascii="Verdana" w:eastAsia="Quicksand" w:hAnsi="Verdana" w:cs="Quicksand"/>
              </w:rPr>
              <w:t>3.</w:t>
            </w:r>
            <w:r w:rsidRPr="005728FB">
              <w:rPr>
                <w:rFonts w:ascii="Verdana" w:hAnsi="Verdana"/>
              </w:rPr>
              <w:t xml:space="preserve"> </w:t>
            </w:r>
            <w:r w:rsidR="00344715" w:rsidRPr="005728FB">
              <w:rPr>
                <w:rFonts w:ascii="Verdana" w:hAnsi="Verdana"/>
              </w:rPr>
              <w:t>To be able to identify how and when to talk to a trusted adult. (SR)</w:t>
            </w:r>
          </w:p>
          <w:p w14:paraId="52716365" w14:textId="77777777" w:rsidR="002434DC" w:rsidRPr="005728FB" w:rsidRDefault="002434DC" w:rsidP="002434DC">
            <w:pPr>
              <w:spacing w:line="276" w:lineRule="auto"/>
              <w:rPr>
                <w:rFonts w:ascii="Verdana" w:eastAsia="Quicksand" w:hAnsi="Verdana" w:cs="Quicksand"/>
              </w:rPr>
            </w:pPr>
          </w:p>
          <w:p w14:paraId="703F13E8" w14:textId="16D53931" w:rsidR="002434DC" w:rsidRPr="005728FB" w:rsidRDefault="002434DC" w:rsidP="002434DC">
            <w:pPr>
              <w:spacing w:line="276" w:lineRule="auto"/>
              <w:rPr>
                <w:rFonts w:ascii="Verdana" w:eastAsia="Quicksand" w:hAnsi="Verdana" w:cs="Quicksand"/>
              </w:rPr>
            </w:pPr>
            <w:r w:rsidRPr="005728FB">
              <w:rPr>
                <w:rFonts w:ascii="Verdana" w:eastAsia="Quicksand" w:hAnsi="Verdana" w:cs="Quicksand"/>
              </w:rPr>
              <w:t>4.</w:t>
            </w:r>
            <w:r w:rsidR="00FF3035" w:rsidRPr="005728FB">
              <w:rPr>
                <w:rFonts w:ascii="Verdana" w:eastAsia="Quicksand" w:hAnsi="Verdana" w:cs="Quicksand"/>
              </w:rPr>
              <w:t xml:space="preserve"> </w:t>
            </w:r>
            <w:r w:rsidR="00344715" w:rsidRPr="005728FB">
              <w:rPr>
                <w:rFonts w:ascii="Verdana" w:eastAsia="Quicksand" w:hAnsi="Verdana" w:cs="Quicksand"/>
              </w:rPr>
              <w:t xml:space="preserve">To know what goes on to and </w:t>
            </w:r>
            <w:proofErr w:type="gramStart"/>
            <w:r w:rsidR="00344715" w:rsidRPr="005728FB">
              <w:rPr>
                <w:rFonts w:ascii="Verdana" w:eastAsia="Quicksand" w:hAnsi="Verdana" w:cs="Quicksand"/>
              </w:rPr>
              <w:t>in to</w:t>
            </w:r>
            <w:proofErr w:type="gramEnd"/>
            <w:r w:rsidR="00344715" w:rsidRPr="005728FB">
              <w:rPr>
                <w:rFonts w:ascii="Verdana" w:eastAsia="Quicksand" w:hAnsi="Verdana" w:cs="Quicksand"/>
              </w:rPr>
              <w:t xml:space="preserve"> my body. (MS)</w:t>
            </w:r>
          </w:p>
          <w:p w14:paraId="72BC9EC1" w14:textId="77777777" w:rsidR="002434DC" w:rsidRPr="005728FB" w:rsidRDefault="002434DC" w:rsidP="002434DC">
            <w:pPr>
              <w:spacing w:line="276" w:lineRule="auto"/>
              <w:rPr>
                <w:rFonts w:ascii="Verdana" w:eastAsia="Quicksand" w:hAnsi="Verdana" w:cs="Quicksand"/>
              </w:rPr>
            </w:pPr>
          </w:p>
          <w:p w14:paraId="645FC305" w14:textId="1A029CD0" w:rsidR="002434DC" w:rsidRPr="005728FB" w:rsidRDefault="002434DC" w:rsidP="002434DC">
            <w:pPr>
              <w:spacing w:line="276" w:lineRule="auto"/>
              <w:rPr>
                <w:rFonts w:ascii="Verdana" w:eastAsia="Quicksand" w:hAnsi="Verdana" w:cs="Quicksand"/>
                <w:color w:val="FF0000"/>
              </w:rPr>
            </w:pPr>
            <w:r w:rsidRPr="005728FB">
              <w:rPr>
                <w:rFonts w:ascii="Verdana" w:eastAsia="Quicksand" w:hAnsi="Verdana" w:cs="Quicksand"/>
                <w:color w:val="FF0000"/>
              </w:rPr>
              <w:t xml:space="preserve">5. </w:t>
            </w:r>
            <w:r w:rsidR="005F6736" w:rsidRPr="005728FB">
              <w:rPr>
                <w:rFonts w:ascii="Verdana" w:eastAsia="Quicksand" w:hAnsi="Verdana" w:cs="Quicksand"/>
                <w:color w:val="FF0000"/>
              </w:rPr>
              <w:t xml:space="preserve">No </w:t>
            </w:r>
            <w:r w:rsidR="004E6345" w:rsidRPr="005728FB">
              <w:rPr>
                <w:rFonts w:ascii="Verdana" w:eastAsia="Quicksand" w:hAnsi="Verdana" w:cs="Quicksand"/>
                <w:color w:val="FF0000"/>
              </w:rPr>
              <w:t xml:space="preserve">Outsiders </w:t>
            </w:r>
            <w:r w:rsidR="008D7F37" w:rsidRPr="005728FB">
              <w:rPr>
                <w:rFonts w:ascii="Verdana" w:eastAsia="Quicksand" w:hAnsi="Verdana" w:cs="Quicksand"/>
                <w:color w:val="FF0000"/>
              </w:rPr>
              <w:t>–</w:t>
            </w:r>
            <w:r w:rsidR="004E6345" w:rsidRPr="005728FB">
              <w:rPr>
                <w:rFonts w:ascii="Verdana" w:eastAsia="Quicksand" w:hAnsi="Verdana" w:cs="Quicksand"/>
                <w:color w:val="FF0000"/>
              </w:rPr>
              <w:t xml:space="preserve"> </w:t>
            </w:r>
            <w:r w:rsidR="008D7F37" w:rsidRPr="005728FB">
              <w:rPr>
                <w:rFonts w:ascii="Verdana" w:eastAsia="Quicksand" w:hAnsi="Verdana" w:cs="Quicksand"/>
                <w:color w:val="FF0000"/>
              </w:rPr>
              <w:t>Mommy, Mama and Me</w:t>
            </w:r>
            <w:r w:rsidR="003709CF" w:rsidRPr="005728FB">
              <w:rPr>
                <w:rFonts w:ascii="Verdana" w:eastAsia="Quicksand" w:hAnsi="Verdana" w:cs="Quicksand"/>
                <w:color w:val="FF0000"/>
              </w:rPr>
              <w:t xml:space="preserve"> – Learning Intention: to celebrate my family</w:t>
            </w:r>
          </w:p>
          <w:p w14:paraId="528D505A" w14:textId="6989BE8B" w:rsidR="006519DB" w:rsidRPr="005728FB" w:rsidRDefault="006519DB" w:rsidP="002434DC">
            <w:pPr>
              <w:spacing w:line="276" w:lineRule="auto"/>
              <w:rPr>
                <w:rFonts w:ascii="Verdana" w:eastAsia="Quicksand" w:hAnsi="Verdana" w:cs="Quicksand"/>
              </w:rPr>
            </w:pPr>
          </w:p>
        </w:tc>
        <w:tc>
          <w:tcPr>
            <w:tcW w:w="1365" w:type="dxa"/>
            <w:shd w:val="clear" w:color="auto" w:fill="DEEAF6" w:themeFill="accent5" w:themeFillTint="33"/>
            <w:vAlign w:val="center"/>
          </w:tcPr>
          <w:p w14:paraId="12507260" w14:textId="43E6CB99" w:rsidR="002C6733" w:rsidRPr="005728FB" w:rsidRDefault="00AA3940" w:rsidP="00CA3EC3">
            <w:pPr>
              <w:rPr>
                <w:rFonts w:ascii="Verdana" w:hAnsi="Verdana"/>
                <w:b/>
              </w:rPr>
            </w:pPr>
            <w:r w:rsidRPr="005728FB">
              <w:rPr>
                <w:rFonts w:ascii="Verdana" w:hAnsi="Verdana"/>
                <w:b/>
              </w:rPr>
              <w:t>Keyword</w:t>
            </w:r>
          </w:p>
        </w:tc>
        <w:tc>
          <w:tcPr>
            <w:tcW w:w="4472" w:type="dxa"/>
            <w:shd w:val="clear" w:color="auto" w:fill="DEEAF6" w:themeFill="accent5" w:themeFillTint="33"/>
            <w:vAlign w:val="center"/>
          </w:tcPr>
          <w:p w14:paraId="33409302" w14:textId="6F8B1D96" w:rsidR="002C6733" w:rsidRPr="005728FB" w:rsidRDefault="00AA3940" w:rsidP="00B81DC9">
            <w:pPr>
              <w:jc w:val="center"/>
              <w:rPr>
                <w:rFonts w:ascii="Verdana" w:hAnsi="Verdana"/>
              </w:rPr>
            </w:pPr>
            <w:r w:rsidRPr="005728FB">
              <w:rPr>
                <w:rFonts w:ascii="Verdana" w:hAnsi="Verdana"/>
              </w:rPr>
              <w:t>Definition</w:t>
            </w:r>
          </w:p>
        </w:tc>
        <w:tc>
          <w:tcPr>
            <w:tcW w:w="2349" w:type="dxa"/>
            <w:shd w:val="clear" w:color="auto" w:fill="DEEAF6" w:themeFill="accent5" w:themeFillTint="33"/>
            <w:vAlign w:val="center"/>
          </w:tcPr>
          <w:p w14:paraId="4F548E2A" w14:textId="056ED8F2" w:rsidR="002C6733" w:rsidRPr="005728FB" w:rsidRDefault="00EE61E6" w:rsidP="00B81DC9">
            <w:pPr>
              <w:jc w:val="center"/>
              <w:rPr>
                <w:rFonts w:ascii="Verdana" w:eastAsia="Quicksand" w:hAnsi="Verdana" w:cs="Quicksand"/>
              </w:rPr>
            </w:pPr>
            <w:r w:rsidRPr="005728FB">
              <w:rPr>
                <w:rFonts w:ascii="Verdana" w:eastAsia="Quicksand" w:hAnsi="Verdana" w:cs="Quicksand"/>
              </w:rPr>
              <w:t>body language/gesture</w:t>
            </w:r>
          </w:p>
        </w:tc>
        <w:tc>
          <w:tcPr>
            <w:tcW w:w="4744" w:type="dxa"/>
            <w:gridSpan w:val="2"/>
            <w:shd w:val="clear" w:color="auto" w:fill="DEEAF6" w:themeFill="accent5" w:themeFillTint="33"/>
            <w:vAlign w:val="center"/>
          </w:tcPr>
          <w:p w14:paraId="4B584483" w14:textId="77777777" w:rsidR="002C6733" w:rsidRPr="005728FB" w:rsidRDefault="00EE61E6" w:rsidP="007C4850">
            <w:pPr>
              <w:rPr>
                <w:rFonts w:ascii="Verdana" w:eastAsia="Quicksand" w:hAnsi="Verdana" w:cs="Quicksand"/>
              </w:rPr>
            </w:pPr>
            <w:r w:rsidRPr="005728FB">
              <w:rPr>
                <w:rFonts w:ascii="Verdana" w:eastAsia="Quicksand" w:hAnsi="Verdana" w:cs="Quicksand"/>
              </w:rPr>
              <w:t xml:space="preserve">using movements with your body and face to let other people know how you are </w:t>
            </w:r>
            <w:proofErr w:type="gramStart"/>
            <w:r w:rsidRPr="005728FB">
              <w:rPr>
                <w:rFonts w:ascii="Verdana" w:eastAsia="Quicksand" w:hAnsi="Verdana" w:cs="Quicksand"/>
              </w:rPr>
              <w:t>feeling</w:t>
            </w:r>
            <w:proofErr w:type="gramEnd"/>
          </w:p>
          <w:p w14:paraId="79DEC44F" w14:textId="3671EB2F" w:rsidR="002E1CA5" w:rsidRPr="005728FB" w:rsidRDefault="002E1CA5" w:rsidP="007C4850">
            <w:pPr>
              <w:rPr>
                <w:rFonts w:ascii="Verdana" w:eastAsia="Quicksand" w:hAnsi="Verdana" w:cs="Quicksand"/>
              </w:rPr>
            </w:pPr>
          </w:p>
        </w:tc>
        <w:tc>
          <w:tcPr>
            <w:tcW w:w="4684" w:type="dxa"/>
            <w:gridSpan w:val="2"/>
            <w:vMerge w:val="restart"/>
            <w:shd w:val="clear" w:color="auto" w:fill="DEEAF6" w:themeFill="accent5" w:themeFillTint="33"/>
          </w:tcPr>
          <w:p w14:paraId="471AF35D" w14:textId="77777777" w:rsidR="008D7F37" w:rsidRPr="005728FB" w:rsidRDefault="00A276CF" w:rsidP="008D7F37">
            <w:pPr>
              <w:spacing w:before="60"/>
              <w:rPr>
                <w:rFonts w:ascii="Verdana" w:hAnsi="Verdana" w:cstheme="minorHAnsi"/>
              </w:rPr>
            </w:pPr>
            <w:r w:rsidRPr="005728FB">
              <w:rPr>
                <w:rFonts w:ascii="Verdana" w:hAnsi="Verdana" w:cstheme="minorHAnsi"/>
              </w:rPr>
              <w:t xml:space="preserve"> </w:t>
            </w:r>
            <w:r w:rsidR="008D7F37" w:rsidRPr="005728FB">
              <w:rPr>
                <w:rFonts w:ascii="Verdana" w:hAnsi="Verdana" w:cstheme="minorHAnsi"/>
              </w:rPr>
              <w:t>Early Learning Goals</w:t>
            </w:r>
          </w:p>
          <w:p w14:paraId="718B1B38" w14:textId="77777777" w:rsidR="008D7F37" w:rsidRPr="005728FB" w:rsidRDefault="008D7F37" w:rsidP="008D7F37">
            <w:pPr>
              <w:spacing w:before="60"/>
              <w:rPr>
                <w:rFonts w:ascii="Verdana" w:hAnsi="Verdana" w:cstheme="minorHAnsi"/>
              </w:rPr>
            </w:pPr>
          </w:p>
          <w:p w14:paraId="33D5FF02" w14:textId="6FF6FE6A" w:rsidR="008D7F37" w:rsidRPr="005728FB" w:rsidRDefault="008D7F37" w:rsidP="008D7F37">
            <w:pPr>
              <w:spacing w:before="60"/>
              <w:rPr>
                <w:rFonts w:ascii="Verdana" w:hAnsi="Verdana" w:cstheme="minorHAnsi"/>
                <w:u w:val="single"/>
              </w:rPr>
            </w:pPr>
            <w:r w:rsidRPr="005728FB">
              <w:rPr>
                <w:rFonts w:ascii="Verdana" w:hAnsi="Verdana" w:cstheme="minorHAnsi"/>
                <w:u w:val="single"/>
              </w:rPr>
              <w:t>Communication and Language</w:t>
            </w:r>
          </w:p>
          <w:p w14:paraId="19CCC26A" w14:textId="77777777" w:rsidR="008D7F37" w:rsidRPr="005728FB" w:rsidRDefault="008D7F37" w:rsidP="00F77CD9">
            <w:pPr>
              <w:pStyle w:val="ListParagraph"/>
              <w:numPr>
                <w:ilvl w:val="0"/>
                <w:numId w:val="9"/>
              </w:numPr>
              <w:spacing w:before="60"/>
              <w:rPr>
                <w:rFonts w:ascii="Verdana" w:hAnsi="Verdana" w:cstheme="minorHAnsi"/>
              </w:rPr>
            </w:pPr>
            <w:r w:rsidRPr="005728FB">
              <w:rPr>
                <w:rFonts w:ascii="Verdana" w:hAnsi="Verdana" w:cstheme="minorHAnsi"/>
              </w:rPr>
              <w:t>ELG: Listening, Attention and Understanding</w:t>
            </w:r>
          </w:p>
          <w:p w14:paraId="1D704D67" w14:textId="0EE59D35" w:rsidR="000B2F8E" w:rsidRPr="005728FB" w:rsidRDefault="008D7F37" w:rsidP="00F77CD9">
            <w:pPr>
              <w:pStyle w:val="ListParagraph"/>
              <w:numPr>
                <w:ilvl w:val="0"/>
                <w:numId w:val="9"/>
              </w:numPr>
              <w:spacing w:before="60"/>
              <w:rPr>
                <w:rFonts w:ascii="Verdana" w:hAnsi="Verdana" w:cstheme="minorHAnsi"/>
              </w:rPr>
            </w:pPr>
            <w:r w:rsidRPr="005728FB">
              <w:rPr>
                <w:rFonts w:ascii="Verdana" w:hAnsi="Verdana" w:cstheme="minorHAnsi"/>
              </w:rPr>
              <w:t>ELG: Speaking</w:t>
            </w:r>
          </w:p>
          <w:p w14:paraId="5D3B2D85" w14:textId="77777777" w:rsidR="008D7F37" w:rsidRPr="005728FB" w:rsidRDefault="008D7F37" w:rsidP="00F77CD9">
            <w:pPr>
              <w:spacing w:before="60"/>
              <w:rPr>
                <w:rFonts w:ascii="Verdana" w:hAnsi="Verdana" w:cstheme="minorHAnsi"/>
              </w:rPr>
            </w:pPr>
          </w:p>
          <w:p w14:paraId="77A38B40" w14:textId="77777777" w:rsidR="008D7F37" w:rsidRPr="005728FB" w:rsidRDefault="008D7F37" w:rsidP="008D7F37">
            <w:pPr>
              <w:spacing w:before="60"/>
              <w:rPr>
                <w:rFonts w:ascii="Verdana" w:hAnsi="Verdana" w:cstheme="minorHAnsi"/>
                <w:u w:val="single"/>
              </w:rPr>
            </w:pPr>
            <w:r w:rsidRPr="005728FB">
              <w:rPr>
                <w:rFonts w:ascii="Verdana" w:hAnsi="Verdana" w:cstheme="minorHAnsi"/>
                <w:u w:val="single"/>
              </w:rPr>
              <w:t>Personal, Social and Emotional Development</w:t>
            </w:r>
          </w:p>
          <w:p w14:paraId="5D0CB950" w14:textId="77777777" w:rsidR="008D7F37" w:rsidRPr="005728FB" w:rsidRDefault="008D7F37" w:rsidP="008D7F37">
            <w:pPr>
              <w:pStyle w:val="ListParagraph"/>
              <w:numPr>
                <w:ilvl w:val="0"/>
                <w:numId w:val="10"/>
              </w:numPr>
              <w:spacing w:before="60"/>
              <w:rPr>
                <w:rFonts w:ascii="Verdana" w:hAnsi="Verdana" w:cstheme="minorHAnsi"/>
              </w:rPr>
            </w:pPr>
            <w:r w:rsidRPr="005728FB">
              <w:rPr>
                <w:rFonts w:ascii="Verdana" w:hAnsi="Verdana" w:cstheme="minorHAnsi"/>
              </w:rPr>
              <w:t>ELG: Self-Regulation</w:t>
            </w:r>
          </w:p>
          <w:p w14:paraId="29F5EAA8" w14:textId="77777777" w:rsidR="008D7F37" w:rsidRPr="005728FB" w:rsidRDefault="008D7F37" w:rsidP="008D7F37">
            <w:pPr>
              <w:pStyle w:val="ListParagraph"/>
              <w:numPr>
                <w:ilvl w:val="0"/>
                <w:numId w:val="10"/>
              </w:numPr>
              <w:spacing w:before="60"/>
              <w:rPr>
                <w:rFonts w:ascii="Verdana" w:hAnsi="Verdana" w:cstheme="minorHAnsi"/>
              </w:rPr>
            </w:pPr>
            <w:r w:rsidRPr="005728FB">
              <w:rPr>
                <w:rFonts w:ascii="Verdana" w:hAnsi="Verdana" w:cstheme="minorHAnsi"/>
              </w:rPr>
              <w:t>ELG: Managing Self</w:t>
            </w:r>
          </w:p>
          <w:p w14:paraId="2D6D107F" w14:textId="77777777" w:rsidR="008D7F37" w:rsidRPr="005728FB" w:rsidRDefault="008D7F37" w:rsidP="008D7F37">
            <w:pPr>
              <w:pStyle w:val="ListParagraph"/>
              <w:numPr>
                <w:ilvl w:val="0"/>
                <w:numId w:val="10"/>
              </w:numPr>
              <w:spacing w:before="60"/>
              <w:rPr>
                <w:rFonts w:ascii="Verdana" w:hAnsi="Verdana" w:cstheme="minorHAnsi"/>
              </w:rPr>
            </w:pPr>
            <w:r w:rsidRPr="005728FB">
              <w:rPr>
                <w:rFonts w:ascii="Verdana" w:hAnsi="Verdana" w:cstheme="minorHAnsi"/>
              </w:rPr>
              <w:t>ELG: Building Relationships</w:t>
            </w:r>
          </w:p>
          <w:p w14:paraId="0ADC2051" w14:textId="77777777" w:rsidR="008D7F37" w:rsidRPr="005728FB" w:rsidRDefault="008D7F37" w:rsidP="008D7F37">
            <w:pPr>
              <w:pStyle w:val="ListParagraph"/>
              <w:spacing w:before="60"/>
              <w:rPr>
                <w:rFonts w:ascii="Verdana" w:hAnsi="Verdana" w:cstheme="minorHAnsi"/>
              </w:rPr>
            </w:pPr>
          </w:p>
          <w:p w14:paraId="0DE1486C" w14:textId="77777777" w:rsidR="00CA3EC3" w:rsidRPr="005728FB" w:rsidRDefault="00CA3EC3" w:rsidP="008D7F37">
            <w:pPr>
              <w:pStyle w:val="ListParagraph"/>
              <w:spacing w:before="60"/>
              <w:rPr>
                <w:rFonts w:ascii="Verdana" w:hAnsi="Verdana" w:cstheme="minorHAnsi"/>
              </w:rPr>
            </w:pPr>
          </w:p>
          <w:p w14:paraId="2C758E39" w14:textId="77777777" w:rsidR="00CA3EC3" w:rsidRPr="005728FB" w:rsidRDefault="00CA3EC3" w:rsidP="008D7F37">
            <w:pPr>
              <w:pStyle w:val="ListParagraph"/>
              <w:spacing w:before="60"/>
              <w:rPr>
                <w:rFonts w:ascii="Verdana" w:hAnsi="Verdana" w:cstheme="minorHAnsi"/>
              </w:rPr>
            </w:pPr>
          </w:p>
          <w:p w14:paraId="42A8211E" w14:textId="77777777" w:rsidR="00CA3EC3" w:rsidRPr="005728FB" w:rsidRDefault="00CA3EC3" w:rsidP="008D7F37">
            <w:pPr>
              <w:pStyle w:val="ListParagraph"/>
              <w:spacing w:before="60"/>
              <w:rPr>
                <w:rFonts w:ascii="Verdana" w:hAnsi="Verdana" w:cstheme="minorHAnsi"/>
              </w:rPr>
            </w:pPr>
          </w:p>
          <w:p w14:paraId="19AE3C48" w14:textId="77777777" w:rsidR="00CA3EC3" w:rsidRPr="005728FB" w:rsidRDefault="00CA3EC3" w:rsidP="008D7F37">
            <w:pPr>
              <w:pStyle w:val="ListParagraph"/>
              <w:spacing w:before="60"/>
              <w:rPr>
                <w:rFonts w:ascii="Verdana" w:hAnsi="Verdana" w:cstheme="minorHAnsi"/>
              </w:rPr>
            </w:pPr>
          </w:p>
          <w:p w14:paraId="02067E7D" w14:textId="77777777" w:rsidR="00CA3EC3" w:rsidRPr="005728FB" w:rsidRDefault="00CA3EC3" w:rsidP="008D7F37">
            <w:pPr>
              <w:pStyle w:val="ListParagraph"/>
              <w:spacing w:before="60"/>
              <w:rPr>
                <w:rFonts w:ascii="Verdana" w:hAnsi="Verdana" w:cstheme="minorHAnsi"/>
              </w:rPr>
            </w:pPr>
          </w:p>
          <w:p w14:paraId="053D6C6F" w14:textId="77777777" w:rsidR="00CA3EC3" w:rsidRPr="005728FB" w:rsidRDefault="00CA3EC3" w:rsidP="008D7F37">
            <w:pPr>
              <w:pStyle w:val="ListParagraph"/>
              <w:spacing w:before="60"/>
              <w:rPr>
                <w:rFonts w:ascii="Verdana" w:hAnsi="Verdana" w:cstheme="minorHAnsi"/>
              </w:rPr>
            </w:pPr>
          </w:p>
          <w:p w14:paraId="5A8F49D3" w14:textId="77777777" w:rsidR="00CA3EC3" w:rsidRPr="005728FB" w:rsidRDefault="00CA3EC3" w:rsidP="008D7F37">
            <w:pPr>
              <w:pStyle w:val="ListParagraph"/>
              <w:spacing w:before="60"/>
              <w:rPr>
                <w:rFonts w:ascii="Verdana" w:hAnsi="Verdana" w:cstheme="minorHAnsi"/>
              </w:rPr>
            </w:pPr>
          </w:p>
          <w:p w14:paraId="6E0C817D" w14:textId="77777777" w:rsidR="00CA3EC3" w:rsidRPr="005728FB" w:rsidRDefault="00CA3EC3" w:rsidP="008D7F37">
            <w:pPr>
              <w:pStyle w:val="ListParagraph"/>
              <w:spacing w:before="60"/>
              <w:rPr>
                <w:rFonts w:ascii="Verdana" w:hAnsi="Verdana" w:cstheme="minorHAnsi"/>
              </w:rPr>
            </w:pPr>
          </w:p>
          <w:p w14:paraId="08C1674F" w14:textId="77777777" w:rsidR="00CA3EC3" w:rsidRPr="005728FB" w:rsidRDefault="00CA3EC3" w:rsidP="008D7F37">
            <w:pPr>
              <w:pStyle w:val="ListParagraph"/>
              <w:spacing w:before="60"/>
              <w:rPr>
                <w:rFonts w:ascii="Verdana" w:hAnsi="Verdana" w:cstheme="minorHAnsi"/>
              </w:rPr>
            </w:pPr>
          </w:p>
          <w:p w14:paraId="16F1ACF5" w14:textId="77777777" w:rsidR="00CA3EC3" w:rsidRPr="005728FB" w:rsidRDefault="00CA3EC3" w:rsidP="008D7F37">
            <w:pPr>
              <w:pStyle w:val="ListParagraph"/>
              <w:spacing w:before="60"/>
              <w:rPr>
                <w:rFonts w:ascii="Verdana" w:hAnsi="Verdana" w:cstheme="minorHAnsi"/>
              </w:rPr>
            </w:pPr>
          </w:p>
          <w:p w14:paraId="00A866BD" w14:textId="1FDE4796" w:rsidR="00CA3EC3" w:rsidRPr="005728FB" w:rsidRDefault="00CA3EC3" w:rsidP="008D7F37">
            <w:pPr>
              <w:pStyle w:val="ListParagraph"/>
              <w:spacing w:before="60"/>
              <w:rPr>
                <w:rFonts w:ascii="Verdana" w:hAnsi="Verdana" w:cstheme="minorHAnsi"/>
              </w:rPr>
            </w:pPr>
          </w:p>
        </w:tc>
      </w:tr>
      <w:tr w:rsidR="00501925" w:rsidRPr="005728FB" w14:paraId="3FE70140" w14:textId="77777777" w:rsidTr="00745E7D">
        <w:trPr>
          <w:trHeight w:val="567"/>
        </w:trPr>
        <w:tc>
          <w:tcPr>
            <w:tcW w:w="4931" w:type="dxa"/>
            <w:gridSpan w:val="2"/>
            <w:vMerge/>
          </w:tcPr>
          <w:p w14:paraId="02016D47" w14:textId="77777777" w:rsidR="002C6733" w:rsidRPr="005728FB" w:rsidRDefault="002C6733" w:rsidP="00F609B6">
            <w:pPr>
              <w:pStyle w:val="ListParagraph"/>
              <w:numPr>
                <w:ilvl w:val="0"/>
                <w:numId w:val="2"/>
              </w:numPr>
              <w:rPr>
                <w:rFonts w:ascii="Verdana" w:hAnsi="Verdana" w:cstheme="minorHAnsi"/>
              </w:rPr>
            </w:pPr>
          </w:p>
        </w:tc>
        <w:tc>
          <w:tcPr>
            <w:tcW w:w="1365" w:type="dxa"/>
            <w:shd w:val="clear" w:color="auto" w:fill="DEEAF6" w:themeFill="accent5" w:themeFillTint="33"/>
            <w:vAlign w:val="center"/>
          </w:tcPr>
          <w:p w14:paraId="0BC9FECF" w14:textId="29987CCD" w:rsidR="002C6733" w:rsidRPr="005728FB" w:rsidRDefault="00E100D7" w:rsidP="00D04195">
            <w:pPr>
              <w:jc w:val="center"/>
              <w:rPr>
                <w:rFonts w:ascii="Verdana" w:eastAsia="Quicksand" w:hAnsi="Verdana" w:cs="Quicksand"/>
              </w:rPr>
            </w:pPr>
            <w:r w:rsidRPr="005728FB">
              <w:rPr>
                <w:rFonts w:ascii="Verdana" w:eastAsia="Quicksand" w:hAnsi="Verdana" w:cs="Quicksand"/>
              </w:rPr>
              <w:t>safe</w:t>
            </w:r>
          </w:p>
        </w:tc>
        <w:tc>
          <w:tcPr>
            <w:tcW w:w="4472" w:type="dxa"/>
            <w:shd w:val="clear" w:color="auto" w:fill="DEEAF6" w:themeFill="accent5" w:themeFillTint="33"/>
            <w:vAlign w:val="center"/>
          </w:tcPr>
          <w:p w14:paraId="5F40FFA6" w14:textId="3060BF67" w:rsidR="002C6733" w:rsidRPr="005728FB" w:rsidRDefault="000617A7" w:rsidP="007A4E8C">
            <w:pPr>
              <w:rPr>
                <w:rFonts w:ascii="Verdana" w:eastAsia="Quicksand" w:hAnsi="Verdana" w:cs="Quicksand"/>
              </w:rPr>
            </w:pPr>
            <w:r w:rsidRPr="005728FB">
              <w:rPr>
                <w:rFonts w:ascii="Verdana" w:eastAsia="Quicksand" w:hAnsi="Verdana" w:cs="Quicksand"/>
              </w:rPr>
              <w:t>feeling happy and secure</w:t>
            </w:r>
          </w:p>
        </w:tc>
        <w:tc>
          <w:tcPr>
            <w:tcW w:w="2349" w:type="dxa"/>
            <w:shd w:val="clear" w:color="auto" w:fill="DEEAF6" w:themeFill="accent5" w:themeFillTint="33"/>
            <w:vAlign w:val="center"/>
          </w:tcPr>
          <w:p w14:paraId="5B9C79D5" w14:textId="0CFA9B76" w:rsidR="002C6733" w:rsidRPr="005728FB" w:rsidRDefault="002E1CA5" w:rsidP="00B81DC9">
            <w:pPr>
              <w:jc w:val="center"/>
              <w:rPr>
                <w:rFonts w:ascii="Verdana" w:eastAsia="Quicksand" w:hAnsi="Verdana" w:cs="Quicksand"/>
              </w:rPr>
            </w:pPr>
            <w:r w:rsidRPr="005728FB">
              <w:rPr>
                <w:rFonts w:ascii="Verdana" w:eastAsia="Quicksand" w:hAnsi="Verdana" w:cs="Quicksand"/>
              </w:rPr>
              <w:t>unsafe</w:t>
            </w:r>
          </w:p>
        </w:tc>
        <w:tc>
          <w:tcPr>
            <w:tcW w:w="4744" w:type="dxa"/>
            <w:gridSpan w:val="2"/>
            <w:shd w:val="clear" w:color="auto" w:fill="DEEAF6" w:themeFill="accent5" w:themeFillTint="33"/>
            <w:vAlign w:val="center"/>
          </w:tcPr>
          <w:p w14:paraId="1CFAB892" w14:textId="24E9BFDB" w:rsidR="002C6733" w:rsidRPr="005728FB" w:rsidRDefault="002E1CA5" w:rsidP="00444784">
            <w:pPr>
              <w:rPr>
                <w:rFonts w:ascii="Verdana" w:eastAsia="Quicksand" w:hAnsi="Verdana" w:cs="Quicksand"/>
              </w:rPr>
            </w:pPr>
            <w:r w:rsidRPr="005728FB">
              <w:rPr>
                <w:rFonts w:ascii="Verdana" w:eastAsia="Quicksand" w:hAnsi="Verdana" w:cs="Quicksand"/>
              </w:rPr>
              <w:t>feeling unhappy and insecure</w:t>
            </w:r>
          </w:p>
        </w:tc>
        <w:tc>
          <w:tcPr>
            <w:tcW w:w="4684" w:type="dxa"/>
            <w:gridSpan w:val="2"/>
            <w:vMerge/>
          </w:tcPr>
          <w:p w14:paraId="59878ADC" w14:textId="77777777" w:rsidR="002C6733" w:rsidRPr="005728FB" w:rsidRDefault="002C6733" w:rsidP="00F609B6">
            <w:pPr>
              <w:pStyle w:val="ListParagraph"/>
              <w:numPr>
                <w:ilvl w:val="0"/>
                <w:numId w:val="1"/>
              </w:numPr>
              <w:rPr>
                <w:rFonts w:ascii="Verdana" w:hAnsi="Verdana" w:cstheme="minorHAnsi"/>
              </w:rPr>
            </w:pPr>
          </w:p>
        </w:tc>
      </w:tr>
      <w:tr w:rsidR="00501925" w:rsidRPr="005728FB" w14:paraId="40A10690" w14:textId="77777777" w:rsidTr="00745E7D">
        <w:trPr>
          <w:trHeight w:val="567"/>
        </w:trPr>
        <w:tc>
          <w:tcPr>
            <w:tcW w:w="4931" w:type="dxa"/>
            <w:gridSpan w:val="2"/>
            <w:vMerge/>
          </w:tcPr>
          <w:p w14:paraId="1C27BA3C" w14:textId="77777777" w:rsidR="002C6733" w:rsidRPr="005728FB" w:rsidRDefault="002C6733" w:rsidP="00F609B6">
            <w:pPr>
              <w:pStyle w:val="ListParagraph"/>
              <w:numPr>
                <w:ilvl w:val="0"/>
                <w:numId w:val="2"/>
              </w:numPr>
              <w:rPr>
                <w:rFonts w:ascii="Verdana" w:hAnsi="Verdana" w:cstheme="minorHAnsi"/>
              </w:rPr>
            </w:pPr>
          </w:p>
        </w:tc>
        <w:tc>
          <w:tcPr>
            <w:tcW w:w="1365" w:type="dxa"/>
            <w:shd w:val="clear" w:color="auto" w:fill="DEEAF6" w:themeFill="accent5" w:themeFillTint="33"/>
            <w:vAlign w:val="center"/>
          </w:tcPr>
          <w:p w14:paraId="3B205C4D" w14:textId="65106C17" w:rsidR="002C6733" w:rsidRPr="005728FB" w:rsidRDefault="002E1047" w:rsidP="00D04195">
            <w:pPr>
              <w:jc w:val="center"/>
              <w:rPr>
                <w:rFonts w:ascii="Verdana" w:eastAsia="Quicksand" w:hAnsi="Verdana" w:cs="Quicksand"/>
              </w:rPr>
            </w:pPr>
            <w:r w:rsidRPr="005728FB">
              <w:rPr>
                <w:rFonts w:ascii="Verdana" w:eastAsia="Quicksand" w:hAnsi="Verdana" w:cs="Quicksand"/>
              </w:rPr>
              <w:t xml:space="preserve">lost </w:t>
            </w:r>
          </w:p>
        </w:tc>
        <w:tc>
          <w:tcPr>
            <w:tcW w:w="4472" w:type="dxa"/>
            <w:shd w:val="clear" w:color="auto" w:fill="DEEAF6" w:themeFill="accent5" w:themeFillTint="33"/>
            <w:vAlign w:val="center"/>
          </w:tcPr>
          <w:p w14:paraId="6381BAE8" w14:textId="0AA0A451" w:rsidR="002C6733" w:rsidRPr="005728FB" w:rsidRDefault="002E1047" w:rsidP="00F1305A">
            <w:pPr>
              <w:rPr>
                <w:rFonts w:ascii="Verdana" w:eastAsia="Quicksand" w:hAnsi="Verdana" w:cs="Quicksand"/>
              </w:rPr>
            </w:pPr>
            <w:r w:rsidRPr="005728FB">
              <w:rPr>
                <w:rFonts w:ascii="Verdana" w:eastAsia="Quicksand" w:hAnsi="Verdana" w:cs="Quicksand"/>
              </w:rPr>
              <w:t>on your own, separated or far away from other people</w:t>
            </w:r>
          </w:p>
        </w:tc>
        <w:tc>
          <w:tcPr>
            <w:tcW w:w="2349" w:type="dxa"/>
            <w:shd w:val="clear" w:color="auto" w:fill="DEEAF6" w:themeFill="accent5" w:themeFillTint="33"/>
            <w:vAlign w:val="center"/>
          </w:tcPr>
          <w:p w14:paraId="02EC3452" w14:textId="28843EF9" w:rsidR="002C6733" w:rsidRPr="005728FB" w:rsidRDefault="002E1CA5" w:rsidP="00B81DC9">
            <w:pPr>
              <w:jc w:val="center"/>
              <w:rPr>
                <w:rFonts w:ascii="Verdana" w:eastAsia="Quicksand" w:hAnsi="Verdana" w:cs="Quicksand"/>
              </w:rPr>
            </w:pPr>
            <w:r w:rsidRPr="005728FB">
              <w:rPr>
                <w:rFonts w:ascii="Verdana" w:eastAsia="Quicksand" w:hAnsi="Verdana" w:cs="Quicksand"/>
              </w:rPr>
              <w:t>strategy</w:t>
            </w:r>
          </w:p>
        </w:tc>
        <w:tc>
          <w:tcPr>
            <w:tcW w:w="4744" w:type="dxa"/>
            <w:gridSpan w:val="2"/>
            <w:shd w:val="clear" w:color="auto" w:fill="DEEAF6" w:themeFill="accent5" w:themeFillTint="33"/>
            <w:vAlign w:val="center"/>
          </w:tcPr>
          <w:p w14:paraId="3A9FDFB1" w14:textId="78B914C4" w:rsidR="002C6733" w:rsidRPr="005728FB" w:rsidRDefault="002E1CA5" w:rsidP="007C4119">
            <w:pPr>
              <w:rPr>
                <w:rFonts w:ascii="Verdana" w:eastAsia="Quicksand" w:hAnsi="Verdana" w:cs="Quicksand"/>
              </w:rPr>
            </w:pPr>
            <w:r w:rsidRPr="005728FB">
              <w:rPr>
                <w:rFonts w:ascii="Verdana" w:eastAsia="Quicksand" w:hAnsi="Verdana" w:cs="Quicksand"/>
              </w:rPr>
              <w:t xml:space="preserve">to </w:t>
            </w:r>
            <w:proofErr w:type="gramStart"/>
            <w:r w:rsidRPr="005728FB">
              <w:rPr>
                <w:rFonts w:ascii="Verdana" w:eastAsia="Quicksand" w:hAnsi="Verdana" w:cs="Quicksand"/>
              </w:rPr>
              <w:t>make a plan</w:t>
            </w:r>
            <w:proofErr w:type="gramEnd"/>
            <w:r w:rsidRPr="005728FB">
              <w:rPr>
                <w:rFonts w:ascii="Verdana" w:eastAsia="Quicksand" w:hAnsi="Verdana" w:cs="Quicksand"/>
              </w:rPr>
              <w:t xml:space="preserve"> which you can follow</w:t>
            </w:r>
          </w:p>
        </w:tc>
        <w:tc>
          <w:tcPr>
            <w:tcW w:w="4684" w:type="dxa"/>
            <w:gridSpan w:val="2"/>
            <w:vMerge/>
          </w:tcPr>
          <w:p w14:paraId="22556218" w14:textId="77777777" w:rsidR="002C6733" w:rsidRPr="005728FB" w:rsidRDefault="002C6733" w:rsidP="00F609B6">
            <w:pPr>
              <w:pStyle w:val="ListParagraph"/>
              <w:numPr>
                <w:ilvl w:val="0"/>
                <w:numId w:val="1"/>
              </w:numPr>
              <w:rPr>
                <w:rFonts w:ascii="Verdana" w:hAnsi="Verdana" w:cstheme="minorHAnsi"/>
              </w:rPr>
            </w:pPr>
          </w:p>
        </w:tc>
      </w:tr>
      <w:tr w:rsidR="00501925" w:rsidRPr="005728FB" w14:paraId="1A4123A9" w14:textId="77777777" w:rsidTr="00745E7D">
        <w:trPr>
          <w:trHeight w:val="70"/>
        </w:trPr>
        <w:tc>
          <w:tcPr>
            <w:tcW w:w="4931" w:type="dxa"/>
            <w:gridSpan w:val="2"/>
            <w:vMerge/>
          </w:tcPr>
          <w:p w14:paraId="7C85A5F7" w14:textId="77777777" w:rsidR="002C6733" w:rsidRPr="005728FB" w:rsidRDefault="002C6733" w:rsidP="00F609B6">
            <w:pPr>
              <w:pStyle w:val="ListParagraph"/>
              <w:numPr>
                <w:ilvl w:val="0"/>
                <w:numId w:val="2"/>
              </w:numPr>
              <w:rPr>
                <w:rFonts w:ascii="Verdana" w:hAnsi="Verdana" w:cstheme="minorHAnsi"/>
              </w:rPr>
            </w:pPr>
          </w:p>
        </w:tc>
        <w:tc>
          <w:tcPr>
            <w:tcW w:w="1365" w:type="dxa"/>
            <w:shd w:val="clear" w:color="auto" w:fill="DEEAF6" w:themeFill="accent5" w:themeFillTint="33"/>
            <w:vAlign w:val="center"/>
          </w:tcPr>
          <w:p w14:paraId="2E3CE4E6" w14:textId="60407B7A" w:rsidR="002C6733" w:rsidRPr="005728FB" w:rsidRDefault="002E1047" w:rsidP="00D04195">
            <w:pPr>
              <w:jc w:val="center"/>
              <w:rPr>
                <w:rFonts w:ascii="Verdana" w:eastAsia="Quicksand" w:hAnsi="Verdana" w:cs="Quicksand"/>
              </w:rPr>
            </w:pPr>
            <w:r w:rsidRPr="005728FB">
              <w:rPr>
                <w:rFonts w:ascii="Verdana" w:eastAsia="Quicksand" w:hAnsi="Verdana" w:cs="Quicksand"/>
              </w:rPr>
              <w:t>address</w:t>
            </w:r>
          </w:p>
        </w:tc>
        <w:tc>
          <w:tcPr>
            <w:tcW w:w="4472" w:type="dxa"/>
            <w:shd w:val="clear" w:color="auto" w:fill="DEEAF6" w:themeFill="accent5" w:themeFillTint="33"/>
            <w:vAlign w:val="center"/>
          </w:tcPr>
          <w:p w14:paraId="4D6D668C" w14:textId="2059728B" w:rsidR="006060EE" w:rsidRPr="005728FB" w:rsidRDefault="00EE61E6" w:rsidP="00F1305A">
            <w:pPr>
              <w:rPr>
                <w:rFonts w:ascii="Verdana" w:eastAsia="Quicksand" w:hAnsi="Verdana" w:cs="Quicksand"/>
              </w:rPr>
            </w:pPr>
            <w:r w:rsidRPr="005728FB">
              <w:rPr>
                <w:rFonts w:ascii="Verdana" w:eastAsia="Quicksand" w:hAnsi="Verdana" w:cs="Quicksand"/>
              </w:rPr>
              <w:t xml:space="preserve">the place that you live – house number and name of the </w:t>
            </w:r>
            <w:proofErr w:type="gramStart"/>
            <w:r w:rsidRPr="005728FB">
              <w:rPr>
                <w:rFonts w:ascii="Verdana" w:eastAsia="Quicksand" w:hAnsi="Verdana" w:cs="Quicksand"/>
              </w:rPr>
              <w:t>road</w:t>
            </w:r>
            <w:proofErr w:type="gramEnd"/>
          </w:p>
          <w:p w14:paraId="7126223E" w14:textId="4F885167" w:rsidR="006060EE" w:rsidRPr="005728FB" w:rsidRDefault="006060EE" w:rsidP="007F7C04">
            <w:pPr>
              <w:rPr>
                <w:rFonts w:ascii="Verdana" w:eastAsia="Quicksand" w:hAnsi="Verdana" w:cs="Quicksand"/>
              </w:rPr>
            </w:pPr>
          </w:p>
        </w:tc>
        <w:tc>
          <w:tcPr>
            <w:tcW w:w="2349" w:type="dxa"/>
            <w:shd w:val="clear" w:color="auto" w:fill="DEEAF6" w:themeFill="accent5" w:themeFillTint="33"/>
            <w:vAlign w:val="center"/>
          </w:tcPr>
          <w:p w14:paraId="5EFCAACB" w14:textId="4432AE66" w:rsidR="002C6733" w:rsidRPr="005728FB" w:rsidRDefault="002E1047" w:rsidP="00B81DC9">
            <w:pPr>
              <w:jc w:val="center"/>
              <w:rPr>
                <w:rFonts w:ascii="Verdana" w:eastAsia="Quicksand" w:hAnsi="Verdana" w:cs="Quicksand"/>
              </w:rPr>
            </w:pPr>
            <w:r w:rsidRPr="005728FB">
              <w:rPr>
                <w:rFonts w:ascii="Verdana" w:eastAsia="Quicksand" w:hAnsi="Verdana" w:cs="Quicksand"/>
              </w:rPr>
              <w:t>m</w:t>
            </w:r>
            <w:r w:rsidR="000617A7" w:rsidRPr="005728FB">
              <w:rPr>
                <w:rFonts w:ascii="Verdana" w:eastAsia="Quicksand" w:hAnsi="Verdana" w:cs="Quicksand"/>
              </w:rPr>
              <w:t xml:space="preserve">edicine </w:t>
            </w:r>
          </w:p>
        </w:tc>
        <w:tc>
          <w:tcPr>
            <w:tcW w:w="4744" w:type="dxa"/>
            <w:gridSpan w:val="2"/>
            <w:shd w:val="clear" w:color="auto" w:fill="DEEAF6" w:themeFill="accent5" w:themeFillTint="33"/>
            <w:vAlign w:val="center"/>
          </w:tcPr>
          <w:p w14:paraId="1E311AC5" w14:textId="2EA6EB35" w:rsidR="002C6733" w:rsidRPr="005728FB" w:rsidRDefault="000617A7" w:rsidP="00104648">
            <w:pPr>
              <w:rPr>
                <w:rFonts w:ascii="Verdana" w:eastAsia="Quicksand" w:hAnsi="Verdana" w:cs="Quicksand"/>
              </w:rPr>
            </w:pPr>
            <w:r w:rsidRPr="005728FB">
              <w:rPr>
                <w:rFonts w:ascii="Verdana" w:eastAsia="Quicksand" w:hAnsi="Verdana" w:cs="Quicksand"/>
              </w:rPr>
              <w:t>tablets or liquids from the doctor that go into or onto your body to help you feel better</w:t>
            </w:r>
          </w:p>
        </w:tc>
        <w:tc>
          <w:tcPr>
            <w:tcW w:w="4684" w:type="dxa"/>
            <w:gridSpan w:val="2"/>
            <w:vMerge/>
          </w:tcPr>
          <w:p w14:paraId="5CDCB60E" w14:textId="77777777" w:rsidR="002C6733" w:rsidRPr="005728FB" w:rsidRDefault="002C6733" w:rsidP="00F609B6">
            <w:pPr>
              <w:pStyle w:val="ListParagraph"/>
              <w:numPr>
                <w:ilvl w:val="0"/>
                <w:numId w:val="1"/>
              </w:numPr>
              <w:rPr>
                <w:rFonts w:ascii="Verdana" w:hAnsi="Verdana" w:cstheme="minorHAnsi"/>
              </w:rPr>
            </w:pPr>
          </w:p>
        </w:tc>
      </w:tr>
      <w:tr w:rsidR="00501925" w:rsidRPr="005728FB" w14:paraId="432DB3EC" w14:textId="77777777" w:rsidTr="00745E7D">
        <w:trPr>
          <w:trHeight w:val="567"/>
        </w:trPr>
        <w:tc>
          <w:tcPr>
            <w:tcW w:w="4931" w:type="dxa"/>
            <w:gridSpan w:val="2"/>
            <w:vMerge/>
          </w:tcPr>
          <w:p w14:paraId="5001C570" w14:textId="77777777" w:rsidR="002C6733" w:rsidRPr="005728FB" w:rsidRDefault="002C6733" w:rsidP="00F609B6">
            <w:pPr>
              <w:pStyle w:val="ListParagraph"/>
              <w:numPr>
                <w:ilvl w:val="0"/>
                <w:numId w:val="2"/>
              </w:numPr>
              <w:rPr>
                <w:rFonts w:ascii="Verdana" w:hAnsi="Verdana" w:cstheme="minorHAnsi"/>
              </w:rPr>
            </w:pPr>
          </w:p>
        </w:tc>
        <w:tc>
          <w:tcPr>
            <w:tcW w:w="1365" w:type="dxa"/>
            <w:shd w:val="clear" w:color="auto" w:fill="DEEAF6" w:themeFill="accent5" w:themeFillTint="33"/>
            <w:vAlign w:val="center"/>
          </w:tcPr>
          <w:p w14:paraId="6F00389E" w14:textId="003DB18C" w:rsidR="002C6733" w:rsidRPr="005728FB" w:rsidRDefault="00EE61E6" w:rsidP="00F76261">
            <w:pPr>
              <w:rPr>
                <w:rFonts w:ascii="Verdana" w:eastAsia="Quicksand" w:hAnsi="Verdana" w:cs="Quicksand"/>
              </w:rPr>
            </w:pPr>
            <w:r w:rsidRPr="005728FB">
              <w:rPr>
                <w:rFonts w:ascii="Verdana" w:eastAsia="Quicksand" w:hAnsi="Verdana" w:cs="Quicksand"/>
              </w:rPr>
              <w:t>polite</w:t>
            </w:r>
          </w:p>
        </w:tc>
        <w:tc>
          <w:tcPr>
            <w:tcW w:w="4472" w:type="dxa"/>
            <w:shd w:val="clear" w:color="auto" w:fill="DEEAF6" w:themeFill="accent5" w:themeFillTint="33"/>
            <w:vAlign w:val="center"/>
          </w:tcPr>
          <w:p w14:paraId="76890AEB" w14:textId="7637F8AB" w:rsidR="002C6733" w:rsidRPr="005728FB" w:rsidRDefault="002E1CA5" w:rsidP="006E0504">
            <w:pPr>
              <w:rPr>
                <w:rFonts w:ascii="Verdana" w:eastAsia="Quicksand" w:hAnsi="Verdana" w:cs="Quicksand"/>
              </w:rPr>
            </w:pPr>
            <w:r w:rsidRPr="005728FB">
              <w:rPr>
                <w:rFonts w:ascii="Verdana" w:eastAsia="Quicksand" w:hAnsi="Verdana" w:cs="Quicksand"/>
              </w:rPr>
              <w:t xml:space="preserve">to </w:t>
            </w:r>
            <w:r w:rsidR="00353EF2" w:rsidRPr="005728FB">
              <w:rPr>
                <w:rFonts w:ascii="Verdana" w:eastAsia="Quicksand" w:hAnsi="Verdana" w:cs="Quicksand"/>
              </w:rPr>
              <w:t>ask nicely with kindness</w:t>
            </w:r>
            <w:r w:rsidRPr="005728FB">
              <w:rPr>
                <w:rFonts w:ascii="Verdana" w:eastAsia="Quicksand" w:hAnsi="Verdana" w:cs="Quicksand"/>
              </w:rPr>
              <w:t xml:space="preserve"> and using manners</w:t>
            </w:r>
          </w:p>
        </w:tc>
        <w:tc>
          <w:tcPr>
            <w:tcW w:w="2349" w:type="dxa"/>
            <w:shd w:val="clear" w:color="auto" w:fill="DEEAF6" w:themeFill="accent5" w:themeFillTint="33"/>
            <w:vAlign w:val="center"/>
          </w:tcPr>
          <w:p w14:paraId="0274CD97" w14:textId="49F0154F" w:rsidR="00745E7D" w:rsidRPr="005728FB" w:rsidRDefault="000617A7" w:rsidP="009A02A8">
            <w:pPr>
              <w:jc w:val="center"/>
              <w:rPr>
                <w:rFonts w:ascii="Verdana" w:eastAsia="Quicksand" w:hAnsi="Verdana" w:cs="Quicksand"/>
              </w:rPr>
            </w:pPr>
            <w:r w:rsidRPr="005728FB">
              <w:rPr>
                <w:rFonts w:ascii="Verdana" w:eastAsia="Quicksand" w:hAnsi="Verdana" w:cs="Quicksand"/>
              </w:rPr>
              <w:t>Early Warning Signs</w:t>
            </w:r>
          </w:p>
        </w:tc>
        <w:tc>
          <w:tcPr>
            <w:tcW w:w="4744" w:type="dxa"/>
            <w:gridSpan w:val="2"/>
            <w:shd w:val="clear" w:color="auto" w:fill="DEEAF6" w:themeFill="accent5" w:themeFillTint="33"/>
            <w:vAlign w:val="center"/>
          </w:tcPr>
          <w:p w14:paraId="55FFC2D7" w14:textId="674C1932" w:rsidR="002C6733" w:rsidRPr="005728FB" w:rsidRDefault="00353EF2" w:rsidP="00D04195">
            <w:pPr>
              <w:rPr>
                <w:rFonts w:ascii="Verdana" w:eastAsia="Quicksand" w:hAnsi="Verdana" w:cs="Quicksand"/>
              </w:rPr>
            </w:pPr>
            <w:r w:rsidRPr="005728FB">
              <w:rPr>
                <w:rFonts w:ascii="Verdana" w:eastAsia="Quicksand" w:hAnsi="Verdana" w:cs="Quicksand"/>
              </w:rPr>
              <w:t>feelings that our bodies give us when we know something isn’t right and we’re starting to feel worried</w:t>
            </w:r>
            <w:r w:rsidR="002E1CA5" w:rsidRPr="005728FB">
              <w:rPr>
                <w:rFonts w:ascii="Verdana" w:eastAsia="Quicksand" w:hAnsi="Verdana" w:cs="Quicksand"/>
              </w:rPr>
              <w:t xml:space="preserve"> or scared</w:t>
            </w:r>
            <w:r w:rsidR="009D1CA1" w:rsidRPr="005728FB">
              <w:rPr>
                <w:rFonts w:ascii="Verdana" w:eastAsia="Quicksand" w:hAnsi="Verdana" w:cs="Quicksand"/>
              </w:rPr>
              <w:t xml:space="preserve"> (e.g., wobbly legs or a funny feeling in your tummy)</w:t>
            </w:r>
          </w:p>
        </w:tc>
        <w:tc>
          <w:tcPr>
            <w:tcW w:w="4684" w:type="dxa"/>
            <w:gridSpan w:val="2"/>
            <w:vMerge/>
          </w:tcPr>
          <w:p w14:paraId="4FE299A8" w14:textId="77777777" w:rsidR="002C6733" w:rsidRPr="005728FB" w:rsidRDefault="002C6733" w:rsidP="00F609B6">
            <w:pPr>
              <w:pStyle w:val="ListParagraph"/>
              <w:numPr>
                <w:ilvl w:val="0"/>
                <w:numId w:val="1"/>
              </w:numPr>
              <w:rPr>
                <w:rFonts w:ascii="Verdana" w:hAnsi="Verdana" w:cstheme="minorHAnsi"/>
              </w:rPr>
            </w:pPr>
          </w:p>
        </w:tc>
      </w:tr>
      <w:tr w:rsidR="004A491B" w:rsidRPr="005728FB" w14:paraId="21B8451A" w14:textId="77777777" w:rsidTr="00745E7D">
        <w:trPr>
          <w:trHeight w:val="567"/>
        </w:trPr>
        <w:tc>
          <w:tcPr>
            <w:tcW w:w="4931" w:type="dxa"/>
            <w:gridSpan w:val="2"/>
            <w:vMerge/>
          </w:tcPr>
          <w:p w14:paraId="32446AAE" w14:textId="77777777" w:rsidR="004A491B" w:rsidRPr="005728FB" w:rsidRDefault="004A491B" w:rsidP="004A491B">
            <w:pPr>
              <w:pStyle w:val="ListParagraph"/>
              <w:numPr>
                <w:ilvl w:val="0"/>
                <w:numId w:val="2"/>
              </w:numPr>
              <w:rPr>
                <w:rFonts w:ascii="Verdana" w:hAnsi="Verdana" w:cstheme="minorHAnsi"/>
              </w:rPr>
            </w:pPr>
          </w:p>
        </w:tc>
        <w:tc>
          <w:tcPr>
            <w:tcW w:w="1365" w:type="dxa"/>
            <w:shd w:val="clear" w:color="auto" w:fill="DEEAF6" w:themeFill="accent5" w:themeFillTint="33"/>
            <w:vAlign w:val="center"/>
          </w:tcPr>
          <w:p w14:paraId="05BD53C8" w14:textId="41143A48" w:rsidR="004A491B" w:rsidRPr="005728FB" w:rsidRDefault="004A491B" w:rsidP="004A491B">
            <w:pPr>
              <w:jc w:val="center"/>
              <w:rPr>
                <w:rFonts w:ascii="Verdana" w:eastAsia="Quicksand" w:hAnsi="Verdana" w:cs="Quicksand"/>
              </w:rPr>
            </w:pPr>
            <w:r w:rsidRPr="005728FB">
              <w:rPr>
                <w:rFonts w:ascii="Verdana" w:eastAsia="Quicksand" w:hAnsi="Verdana" w:cs="Quicksand"/>
              </w:rPr>
              <w:t>assertive</w:t>
            </w:r>
          </w:p>
        </w:tc>
        <w:tc>
          <w:tcPr>
            <w:tcW w:w="4472" w:type="dxa"/>
            <w:shd w:val="clear" w:color="auto" w:fill="DEEAF6" w:themeFill="accent5" w:themeFillTint="33"/>
            <w:vAlign w:val="center"/>
          </w:tcPr>
          <w:p w14:paraId="4B43C678" w14:textId="5816DC36" w:rsidR="004A491B" w:rsidRPr="005728FB" w:rsidRDefault="004A491B" w:rsidP="004A491B">
            <w:pPr>
              <w:rPr>
                <w:rFonts w:ascii="Verdana" w:eastAsia="Quicksand" w:hAnsi="Verdana" w:cs="Quicksand"/>
              </w:rPr>
            </w:pPr>
            <w:r w:rsidRPr="005728FB">
              <w:rPr>
                <w:rFonts w:ascii="Verdana" w:eastAsia="Quicksand" w:hAnsi="Verdana" w:cs="Quicksand"/>
              </w:rPr>
              <w:t>to ask firmly using a clear strong voice</w:t>
            </w:r>
          </w:p>
        </w:tc>
        <w:tc>
          <w:tcPr>
            <w:tcW w:w="2349" w:type="dxa"/>
            <w:shd w:val="clear" w:color="auto" w:fill="DEEAF6" w:themeFill="accent5" w:themeFillTint="33"/>
            <w:vAlign w:val="center"/>
          </w:tcPr>
          <w:p w14:paraId="0221C6E2" w14:textId="057B6C75" w:rsidR="004A491B" w:rsidRPr="005728FB" w:rsidRDefault="004A491B" w:rsidP="004A491B">
            <w:pPr>
              <w:jc w:val="center"/>
              <w:rPr>
                <w:rFonts w:ascii="Verdana" w:eastAsia="Quicksand" w:hAnsi="Verdana" w:cs="Quicksand"/>
              </w:rPr>
            </w:pPr>
            <w:r w:rsidRPr="005728FB">
              <w:rPr>
                <w:rFonts w:ascii="Verdana" w:eastAsia="Quicksand" w:hAnsi="Verdana" w:cs="Quicksand"/>
              </w:rPr>
              <w:t>Network of Support</w:t>
            </w:r>
          </w:p>
        </w:tc>
        <w:tc>
          <w:tcPr>
            <w:tcW w:w="4744" w:type="dxa"/>
            <w:gridSpan w:val="2"/>
            <w:shd w:val="clear" w:color="auto" w:fill="DEEAF6" w:themeFill="accent5" w:themeFillTint="33"/>
            <w:vAlign w:val="center"/>
          </w:tcPr>
          <w:p w14:paraId="64D7850C" w14:textId="094DECB6" w:rsidR="004A491B" w:rsidRPr="005728FB" w:rsidRDefault="004A491B" w:rsidP="004A491B">
            <w:pPr>
              <w:rPr>
                <w:rFonts w:ascii="Verdana" w:eastAsia="Quicksand" w:hAnsi="Verdana" w:cs="Quicksand"/>
              </w:rPr>
            </w:pPr>
            <w:r w:rsidRPr="005728FB">
              <w:rPr>
                <w:rFonts w:ascii="Verdana" w:eastAsia="Quicksand" w:hAnsi="Verdana" w:cs="Quicksand"/>
              </w:rPr>
              <w:t>close people around you that can help you if you’re feeling sad, worried or upset</w:t>
            </w:r>
          </w:p>
        </w:tc>
        <w:tc>
          <w:tcPr>
            <w:tcW w:w="4684" w:type="dxa"/>
            <w:gridSpan w:val="2"/>
            <w:vMerge/>
          </w:tcPr>
          <w:p w14:paraId="3B17F900" w14:textId="77777777" w:rsidR="004A491B" w:rsidRPr="005728FB" w:rsidRDefault="004A491B" w:rsidP="004A491B">
            <w:pPr>
              <w:pStyle w:val="ListParagraph"/>
              <w:numPr>
                <w:ilvl w:val="0"/>
                <w:numId w:val="1"/>
              </w:numPr>
              <w:rPr>
                <w:rFonts w:ascii="Verdana" w:hAnsi="Verdana" w:cstheme="minorHAnsi"/>
              </w:rPr>
            </w:pPr>
          </w:p>
        </w:tc>
      </w:tr>
      <w:tr w:rsidR="00AD4076" w:rsidRPr="005728FB" w14:paraId="6B23CAAD" w14:textId="77777777" w:rsidTr="00745E7D">
        <w:trPr>
          <w:trHeight w:val="567"/>
        </w:trPr>
        <w:tc>
          <w:tcPr>
            <w:tcW w:w="4931" w:type="dxa"/>
            <w:gridSpan w:val="2"/>
            <w:vMerge/>
          </w:tcPr>
          <w:p w14:paraId="4285D2CF" w14:textId="77777777" w:rsidR="00AD4076" w:rsidRPr="005728FB" w:rsidRDefault="00AD4076" w:rsidP="004A491B">
            <w:pPr>
              <w:pStyle w:val="ListParagraph"/>
              <w:numPr>
                <w:ilvl w:val="0"/>
                <w:numId w:val="2"/>
              </w:numPr>
              <w:rPr>
                <w:rFonts w:ascii="Verdana" w:hAnsi="Verdana" w:cstheme="minorHAnsi"/>
              </w:rPr>
            </w:pPr>
          </w:p>
        </w:tc>
        <w:tc>
          <w:tcPr>
            <w:tcW w:w="1365" w:type="dxa"/>
            <w:shd w:val="clear" w:color="auto" w:fill="DEEAF6" w:themeFill="accent5" w:themeFillTint="33"/>
            <w:vAlign w:val="center"/>
          </w:tcPr>
          <w:p w14:paraId="22F53986" w14:textId="04627890" w:rsidR="00AD4076" w:rsidRPr="005728FB" w:rsidRDefault="00AD4076" w:rsidP="004A491B">
            <w:pPr>
              <w:jc w:val="center"/>
              <w:rPr>
                <w:rFonts w:ascii="Verdana" w:eastAsia="Quicksand" w:hAnsi="Verdana" w:cs="Quicksand"/>
              </w:rPr>
            </w:pPr>
            <w:r w:rsidRPr="005728FB">
              <w:rPr>
                <w:rFonts w:ascii="Verdana" w:eastAsia="Quicksand" w:hAnsi="Verdana" w:cs="Quicksand"/>
              </w:rPr>
              <w:t>stomach</w:t>
            </w:r>
          </w:p>
        </w:tc>
        <w:tc>
          <w:tcPr>
            <w:tcW w:w="4472" w:type="dxa"/>
            <w:shd w:val="clear" w:color="auto" w:fill="DEEAF6" w:themeFill="accent5" w:themeFillTint="33"/>
            <w:vAlign w:val="center"/>
          </w:tcPr>
          <w:p w14:paraId="34AC99DB" w14:textId="628A6836" w:rsidR="00AD4076" w:rsidRPr="005728FB" w:rsidRDefault="00AD4076" w:rsidP="004A491B">
            <w:pPr>
              <w:rPr>
                <w:rFonts w:ascii="Verdana" w:eastAsia="Quicksand" w:hAnsi="Verdana" w:cs="Quicksand"/>
              </w:rPr>
            </w:pPr>
            <w:r w:rsidRPr="005728FB">
              <w:rPr>
                <w:rFonts w:ascii="Verdana" w:eastAsia="Quicksand" w:hAnsi="Verdana" w:cs="Quicksand"/>
              </w:rPr>
              <w:t xml:space="preserve">tummy </w:t>
            </w:r>
          </w:p>
        </w:tc>
        <w:tc>
          <w:tcPr>
            <w:tcW w:w="2349" w:type="dxa"/>
            <w:shd w:val="clear" w:color="auto" w:fill="DEEAF6" w:themeFill="accent5" w:themeFillTint="33"/>
            <w:vAlign w:val="center"/>
          </w:tcPr>
          <w:p w14:paraId="5C9727AB" w14:textId="7F994BAF" w:rsidR="00AD4076" w:rsidRPr="005728FB" w:rsidRDefault="00AD4076" w:rsidP="004A491B">
            <w:pPr>
              <w:jc w:val="center"/>
              <w:rPr>
                <w:rFonts w:ascii="Verdana" w:eastAsia="Quicksand" w:hAnsi="Verdana" w:cs="Quicksand"/>
              </w:rPr>
            </w:pPr>
            <w:r w:rsidRPr="005728FB">
              <w:rPr>
                <w:rFonts w:ascii="Verdana" w:eastAsia="Quicksand" w:hAnsi="Verdana" w:cs="Quicksand"/>
              </w:rPr>
              <w:t>intestines</w:t>
            </w:r>
          </w:p>
        </w:tc>
        <w:tc>
          <w:tcPr>
            <w:tcW w:w="4744" w:type="dxa"/>
            <w:gridSpan w:val="2"/>
            <w:shd w:val="clear" w:color="auto" w:fill="DEEAF6" w:themeFill="accent5" w:themeFillTint="33"/>
            <w:vAlign w:val="center"/>
          </w:tcPr>
          <w:p w14:paraId="2DD9C568" w14:textId="717B498C" w:rsidR="00AD4076" w:rsidRPr="005728FB" w:rsidRDefault="00AD4076" w:rsidP="004A491B">
            <w:pPr>
              <w:rPr>
                <w:rFonts w:ascii="Verdana" w:eastAsia="Quicksand" w:hAnsi="Verdana" w:cs="Quicksand"/>
              </w:rPr>
            </w:pPr>
            <w:r w:rsidRPr="005728FB">
              <w:rPr>
                <w:rFonts w:ascii="Verdana" w:eastAsia="Quicksand" w:hAnsi="Verdana" w:cs="Quicksand"/>
              </w:rPr>
              <w:t>a place inside your body where food travels while it is being digested after leaving the stomach (tummy)</w:t>
            </w:r>
          </w:p>
        </w:tc>
        <w:tc>
          <w:tcPr>
            <w:tcW w:w="4684" w:type="dxa"/>
            <w:gridSpan w:val="2"/>
            <w:vMerge/>
          </w:tcPr>
          <w:p w14:paraId="1676EB0B" w14:textId="77777777" w:rsidR="00AD4076" w:rsidRPr="005728FB" w:rsidRDefault="00AD4076" w:rsidP="004A491B">
            <w:pPr>
              <w:pStyle w:val="ListParagraph"/>
              <w:numPr>
                <w:ilvl w:val="0"/>
                <w:numId w:val="1"/>
              </w:numPr>
              <w:rPr>
                <w:rFonts w:ascii="Verdana" w:hAnsi="Verdana" w:cstheme="minorHAnsi"/>
              </w:rPr>
            </w:pPr>
          </w:p>
        </w:tc>
      </w:tr>
      <w:tr w:rsidR="004A491B" w:rsidRPr="005728FB" w14:paraId="34F27BE3" w14:textId="77777777" w:rsidTr="00745E7D">
        <w:trPr>
          <w:trHeight w:val="567"/>
        </w:trPr>
        <w:tc>
          <w:tcPr>
            <w:tcW w:w="4931" w:type="dxa"/>
            <w:gridSpan w:val="2"/>
            <w:vMerge/>
          </w:tcPr>
          <w:p w14:paraId="4B5C422B" w14:textId="77777777" w:rsidR="004A491B" w:rsidRPr="005728FB" w:rsidRDefault="004A491B" w:rsidP="004A491B">
            <w:pPr>
              <w:pStyle w:val="ListParagraph"/>
              <w:numPr>
                <w:ilvl w:val="0"/>
                <w:numId w:val="2"/>
              </w:numPr>
              <w:rPr>
                <w:rFonts w:ascii="Verdana" w:hAnsi="Verdana" w:cstheme="minorHAnsi"/>
              </w:rPr>
            </w:pPr>
          </w:p>
        </w:tc>
        <w:tc>
          <w:tcPr>
            <w:tcW w:w="1365" w:type="dxa"/>
            <w:shd w:val="clear" w:color="auto" w:fill="DEEAF6" w:themeFill="accent5" w:themeFillTint="33"/>
            <w:vAlign w:val="center"/>
          </w:tcPr>
          <w:p w14:paraId="2D6358DE" w14:textId="689EBFF3" w:rsidR="004A491B" w:rsidRPr="005728FB" w:rsidRDefault="00AD4076" w:rsidP="004A491B">
            <w:pPr>
              <w:jc w:val="center"/>
              <w:rPr>
                <w:rFonts w:ascii="Verdana" w:eastAsia="Quicksand" w:hAnsi="Verdana" w:cs="Quicksand"/>
              </w:rPr>
            </w:pPr>
            <w:r w:rsidRPr="005728FB">
              <w:rPr>
                <w:rFonts w:ascii="Verdana" w:eastAsia="Quicksand" w:hAnsi="Verdana" w:cs="Quicksand"/>
              </w:rPr>
              <w:t>lungs</w:t>
            </w:r>
          </w:p>
        </w:tc>
        <w:tc>
          <w:tcPr>
            <w:tcW w:w="4472" w:type="dxa"/>
            <w:shd w:val="clear" w:color="auto" w:fill="DEEAF6" w:themeFill="accent5" w:themeFillTint="33"/>
            <w:vAlign w:val="center"/>
          </w:tcPr>
          <w:p w14:paraId="27434FB5" w14:textId="40F32B68" w:rsidR="004A491B" w:rsidRPr="005728FB" w:rsidRDefault="00AD4076" w:rsidP="004A491B">
            <w:pPr>
              <w:rPr>
                <w:rFonts w:ascii="Verdana" w:eastAsia="Quicksand" w:hAnsi="Verdana" w:cs="Quicksand"/>
              </w:rPr>
            </w:pPr>
            <w:r w:rsidRPr="005728FB">
              <w:rPr>
                <w:rFonts w:ascii="Verdana" w:eastAsia="Quicksand" w:hAnsi="Verdana" w:cs="Quicksand"/>
              </w:rPr>
              <w:t xml:space="preserve">organs inside your body that help you to </w:t>
            </w:r>
            <w:proofErr w:type="gramStart"/>
            <w:r w:rsidR="00F76261" w:rsidRPr="005728FB">
              <w:rPr>
                <w:rFonts w:ascii="Verdana" w:eastAsia="Quicksand" w:hAnsi="Verdana" w:cs="Quicksand"/>
              </w:rPr>
              <w:t>breathe</w:t>
            </w:r>
            <w:proofErr w:type="gramEnd"/>
          </w:p>
          <w:p w14:paraId="5755100B" w14:textId="78E2938C" w:rsidR="00AD4076" w:rsidRPr="005728FB" w:rsidRDefault="00AD4076" w:rsidP="004A491B">
            <w:pPr>
              <w:rPr>
                <w:rFonts w:ascii="Verdana" w:eastAsia="Quicksand" w:hAnsi="Verdana" w:cs="Quicksand"/>
              </w:rPr>
            </w:pPr>
          </w:p>
        </w:tc>
        <w:tc>
          <w:tcPr>
            <w:tcW w:w="2349" w:type="dxa"/>
            <w:shd w:val="clear" w:color="auto" w:fill="DEEAF6" w:themeFill="accent5" w:themeFillTint="33"/>
            <w:vAlign w:val="center"/>
          </w:tcPr>
          <w:p w14:paraId="75555633" w14:textId="4C7EBB2C" w:rsidR="004A491B" w:rsidRPr="005728FB" w:rsidRDefault="00AD4076" w:rsidP="00AD4076">
            <w:pPr>
              <w:jc w:val="center"/>
              <w:rPr>
                <w:rFonts w:ascii="Verdana" w:eastAsia="Quicksand" w:hAnsi="Verdana" w:cs="Quicksand"/>
              </w:rPr>
            </w:pPr>
            <w:r w:rsidRPr="005728FB">
              <w:rPr>
                <w:rFonts w:ascii="Verdana" w:eastAsia="Quicksand" w:hAnsi="Verdana" w:cs="Quicksand"/>
              </w:rPr>
              <w:t>bloodstream</w:t>
            </w:r>
          </w:p>
        </w:tc>
        <w:tc>
          <w:tcPr>
            <w:tcW w:w="4744" w:type="dxa"/>
            <w:gridSpan w:val="2"/>
            <w:shd w:val="clear" w:color="auto" w:fill="DEEAF6" w:themeFill="accent5" w:themeFillTint="33"/>
            <w:vAlign w:val="center"/>
          </w:tcPr>
          <w:p w14:paraId="65D8EB6B" w14:textId="7707AEBB" w:rsidR="004A491B" w:rsidRPr="005728FB" w:rsidRDefault="00AD4076" w:rsidP="004A491B">
            <w:pPr>
              <w:rPr>
                <w:rFonts w:ascii="Verdana" w:eastAsia="Quicksand" w:hAnsi="Verdana" w:cs="Quicksand"/>
              </w:rPr>
            </w:pPr>
            <w:r w:rsidRPr="005728FB">
              <w:rPr>
                <w:rFonts w:ascii="Verdana" w:eastAsia="Quicksand" w:hAnsi="Verdana" w:cs="Quicksand"/>
              </w:rPr>
              <w:t>blood flowing around the body</w:t>
            </w:r>
          </w:p>
        </w:tc>
        <w:tc>
          <w:tcPr>
            <w:tcW w:w="4684" w:type="dxa"/>
            <w:gridSpan w:val="2"/>
            <w:vMerge/>
          </w:tcPr>
          <w:p w14:paraId="4DCC62AE" w14:textId="77777777" w:rsidR="004A491B" w:rsidRPr="005728FB" w:rsidRDefault="004A491B" w:rsidP="004A491B">
            <w:pPr>
              <w:pStyle w:val="ListParagraph"/>
              <w:numPr>
                <w:ilvl w:val="0"/>
                <w:numId w:val="1"/>
              </w:numPr>
              <w:rPr>
                <w:rFonts w:ascii="Verdana" w:hAnsi="Verdana" w:cstheme="minorHAnsi"/>
              </w:rPr>
            </w:pPr>
          </w:p>
        </w:tc>
      </w:tr>
      <w:tr w:rsidR="004A491B" w:rsidRPr="005728FB" w14:paraId="0024B82F" w14:textId="77777777" w:rsidTr="00745E7D">
        <w:trPr>
          <w:gridAfter w:val="1"/>
          <w:wAfter w:w="11" w:type="dxa"/>
          <w:trHeight w:val="918"/>
        </w:trPr>
        <w:tc>
          <w:tcPr>
            <w:tcW w:w="10768" w:type="dxa"/>
            <w:gridSpan w:val="4"/>
            <w:shd w:val="clear" w:color="auto" w:fill="9CC2E5" w:themeFill="accent5" w:themeFillTint="99"/>
            <w:vAlign w:val="center"/>
          </w:tcPr>
          <w:p w14:paraId="740D9843" w14:textId="0CC36DC7" w:rsidR="004A491B" w:rsidRPr="005728FB" w:rsidRDefault="004A491B" w:rsidP="004A491B">
            <w:pPr>
              <w:rPr>
                <w:rFonts w:ascii="Verdana" w:hAnsi="Verdana" w:cstheme="minorHAnsi"/>
                <w:bCs/>
              </w:rPr>
            </w:pPr>
            <w:r w:rsidRPr="005728FB">
              <w:rPr>
                <w:rFonts w:ascii="Verdana" w:hAnsi="Verdana" w:cstheme="minorHAnsi"/>
                <w:b/>
                <w:u w:val="single"/>
              </w:rPr>
              <w:t xml:space="preserve">Prior Learning </w:t>
            </w:r>
            <w:r w:rsidRPr="005728FB">
              <w:rPr>
                <w:rFonts w:ascii="Verdana" w:hAnsi="Verdana" w:cstheme="minorHAnsi"/>
                <w:bCs/>
              </w:rPr>
              <w:t xml:space="preserve">– Before teaching this unit of work the children should be taught the NSPCC Pants lesson which is to be delivered at the start of each year. This learning links directly with this unit of work. During this session children learn how to keep themselves safe using the message in the </w:t>
            </w:r>
            <w:proofErr w:type="spellStart"/>
            <w:r w:rsidRPr="005728FB">
              <w:rPr>
                <w:rFonts w:ascii="Verdana" w:hAnsi="Verdana" w:cstheme="minorHAnsi"/>
                <w:bCs/>
              </w:rPr>
              <w:t>Pantosaurus</w:t>
            </w:r>
            <w:proofErr w:type="spellEnd"/>
            <w:r w:rsidRPr="005728FB">
              <w:rPr>
                <w:rFonts w:ascii="Verdana" w:hAnsi="Verdana" w:cstheme="minorHAnsi"/>
                <w:bCs/>
              </w:rPr>
              <w:t xml:space="preserve"> video: </w:t>
            </w:r>
            <w:hyperlink r:id="rId10" w:history="1">
              <w:r w:rsidRPr="005728FB">
                <w:rPr>
                  <w:rStyle w:val="Hyperlink"/>
                  <w:rFonts w:ascii="Verdana" w:hAnsi="Verdana" w:cstheme="minorHAnsi"/>
                  <w:bCs/>
                </w:rPr>
                <w:t>https://www.nspcc.org.uk/keeping-children-safe/support-for-parents/pants-underwear-rule/</w:t>
              </w:r>
            </w:hyperlink>
            <w:r w:rsidRPr="005728FB">
              <w:rPr>
                <w:rFonts w:ascii="Verdana" w:hAnsi="Verdana" w:cstheme="minorHAnsi"/>
                <w:bCs/>
              </w:rPr>
              <w:t xml:space="preserve"> </w:t>
            </w:r>
          </w:p>
          <w:p w14:paraId="5C35F3F1" w14:textId="5037498D" w:rsidR="004A491B" w:rsidRPr="005728FB" w:rsidRDefault="004A491B" w:rsidP="004A491B">
            <w:pPr>
              <w:rPr>
                <w:rFonts w:ascii="Verdana" w:hAnsi="Verdana" w:cstheme="minorHAnsi"/>
                <w:bCs/>
              </w:rPr>
            </w:pPr>
            <w:r w:rsidRPr="005728FB">
              <w:rPr>
                <w:rFonts w:ascii="Verdana" w:hAnsi="Verdana" w:cstheme="minorHAnsi"/>
                <w:bCs/>
              </w:rPr>
              <w:t xml:space="preserve">and the PANTS acronym. </w:t>
            </w:r>
          </w:p>
          <w:p w14:paraId="6F72ACC6" w14:textId="104CE2E4" w:rsidR="004A491B" w:rsidRPr="005728FB" w:rsidRDefault="004A491B" w:rsidP="004A491B">
            <w:pPr>
              <w:rPr>
                <w:rFonts w:ascii="Verdana" w:hAnsi="Verdana" w:cstheme="minorHAnsi"/>
                <w:bCs/>
              </w:rPr>
            </w:pPr>
            <w:r w:rsidRPr="005728FB">
              <w:rPr>
                <w:rFonts w:ascii="Verdana" w:hAnsi="Verdana" w:cstheme="minorHAnsi"/>
                <w:bCs/>
              </w:rPr>
              <w:t>P – Pants are private</w:t>
            </w:r>
          </w:p>
          <w:p w14:paraId="70A8F022" w14:textId="7941F0C1" w:rsidR="004A491B" w:rsidRPr="005728FB" w:rsidRDefault="004A491B" w:rsidP="004A491B">
            <w:pPr>
              <w:rPr>
                <w:rFonts w:ascii="Verdana" w:hAnsi="Verdana" w:cstheme="minorHAnsi"/>
                <w:bCs/>
              </w:rPr>
            </w:pPr>
            <w:r w:rsidRPr="005728FB">
              <w:rPr>
                <w:rFonts w:ascii="Verdana" w:hAnsi="Verdana" w:cstheme="minorHAnsi"/>
                <w:bCs/>
              </w:rPr>
              <w:t>A – Always remember your body belongs to you</w:t>
            </w:r>
          </w:p>
          <w:p w14:paraId="71BE19C4" w14:textId="6239B771" w:rsidR="004A491B" w:rsidRPr="005728FB" w:rsidRDefault="004A491B" w:rsidP="004A491B">
            <w:pPr>
              <w:rPr>
                <w:rFonts w:ascii="Verdana" w:hAnsi="Verdana" w:cstheme="minorHAnsi"/>
                <w:bCs/>
              </w:rPr>
            </w:pPr>
            <w:r w:rsidRPr="005728FB">
              <w:rPr>
                <w:rFonts w:ascii="Verdana" w:hAnsi="Verdana" w:cstheme="minorHAnsi"/>
                <w:bCs/>
              </w:rPr>
              <w:t>N – No means no</w:t>
            </w:r>
          </w:p>
          <w:p w14:paraId="5B3F4DA1" w14:textId="4B9875E5" w:rsidR="004A491B" w:rsidRPr="005728FB" w:rsidRDefault="004A491B" w:rsidP="004A491B">
            <w:pPr>
              <w:rPr>
                <w:rFonts w:ascii="Verdana" w:hAnsi="Verdana" w:cstheme="minorHAnsi"/>
                <w:bCs/>
              </w:rPr>
            </w:pPr>
            <w:r w:rsidRPr="005728FB">
              <w:rPr>
                <w:rFonts w:ascii="Verdana" w:hAnsi="Verdana" w:cstheme="minorHAnsi"/>
                <w:bCs/>
              </w:rPr>
              <w:t>T – Talk about secrets that upset you</w:t>
            </w:r>
          </w:p>
          <w:p w14:paraId="32EFA969" w14:textId="68B3E5CB" w:rsidR="004A491B" w:rsidRPr="005728FB" w:rsidRDefault="004A491B" w:rsidP="004A491B">
            <w:pPr>
              <w:rPr>
                <w:rFonts w:ascii="Verdana" w:hAnsi="Verdana" w:cstheme="minorHAnsi"/>
                <w:bCs/>
              </w:rPr>
            </w:pPr>
            <w:r w:rsidRPr="005728FB">
              <w:rPr>
                <w:rFonts w:ascii="Verdana" w:hAnsi="Verdana" w:cstheme="minorHAnsi"/>
                <w:bCs/>
              </w:rPr>
              <w:t>S – Speak up, someone can help</w:t>
            </w:r>
          </w:p>
          <w:p w14:paraId="5991AE1E" w14:textId="77777777" w:rsidR="00F02E3C" w:rsidRPr="005728FB" w:rsidRDefault="00F02E3C" w:rsidP="004A491B">
            <w:pPr>
              <w:rPr>
                <w:rFonts w:ascii="Verdana" w:hAnsi="Verdana" w:cstheme="minorHAnsi"/>
                <w:bCs/>
              </w:rPr>
            </w:pPr>
          </w:p>
          <w:p w14:paraId="28160A4C" w14:textId="17292202" w:rsidR="004A491B" w:rsidRPr="005728FB" w:rsidRDefault="004A491B" w:rsidP="004A491B">
            <w:pPr>
              <w:rPr>
                <w:rFonts w:ascii="Verdana" w:hAnsi="Verdana" w:cstheme="minorHAnsi"/>
                <w:b/>
                <w:u w:val="single"/>
              </w:rPr>
            </w:pPr>
            <w:r w:rsidRPr="005728FB">
              <w:rPr>
                <w:rFonts w:ascii="Verdana" w:hAnsi="Verdana" w:cstheme="minorHAnsi"/>
                <w:b/>
                <w:u w:val="single"/>
              </w:rPr>
              <w:t>Current Learning (EYFS)</w:t>
            </w:r>
          </w:p>
          <w:p w14:paraId="02C22F7E" w14:textId="6E27329A" w:rsidR="000023F7" w:rsidRPr="005728FB" w:rsidRDefault="004A491B" w:rsidP="004A491B">
            <w:pPr>
              <w:rPr>
                <w:rFonts w:ascii="Verdana" w:hAnsi="Verdana" w:cstheme="minorHAnsi"/>
                <w:bCs/>
              </w:rPr>
            </w:pPr>
            <w:r w:rsidRPr="005728FB">
              <w:rPr>
                <w:rFonts w:ascii="Verdana" w:hAnsi="Verdana" w:cstheme="minorHAnsi"/>
                <w:bCs/>
              </w:rPr>
              <w:t xml:space="preserve">In this unit children will explore what feeling safe means. Children will learn strategies to help keep themselves safer if they become lost or separated from a parent/carer. Children will learn how to identify the ‘Early Warning Signs’ in their body to help them recognise if they are feeling unsafe or worried. Children will develop skills to enable </w:t>
            </w:r>
            <w:r w:rsidRPr="005728FB">
              <w:rPr>
                <w:rFonts w:ascii="Verdana" w:hAnsi="Verdana" w:cstheme="minorHAnsi"/>
                <w:bCs/>
              </w:rPr>
              <w:lastRenderedPageBreak/>
              <w:t>them to ask for help and support. They will have the opportunity to make a Network of Support where they will identify the people who can help them, including people in different contexts in their lives. They will develop skills to enable them to ask for help and support.</w:t>
            </w:r>
            <w:r w:rsidRPr="005728FB">
              <w:rPr>
                <w:rFonts w:ascii="Verdana" w:hAnsi="Verdana"/>
              </w:rPr>
              <w:t xml:space="preserve"> </w:t>
            </w:r>
            <w:r w:rsidRPr="005728FB">
              <w:rPr>
                <w:rFonts w:ascii="Verdana" w:hAnsi="Verdana" w:cstheme="minorHAnsi"/>
                <w:bCs/>
              </w:rPr>
              <w:t xml:space="preserve">As part of their Drug Education, the children will learn about the potential dangers of both known and unknown substances. They will investigate what goes into and on to their bodies, who puts it there and how they feel about this. </w:t>
            </w:r>
          </w:p>
          <w:p w14:paraId="6B85497F" w14:textId="420BC518" w:rsidR="00AD4076" w:rsidRPr="005728FB" w:rsidRDefault="00AD4076" w:rsidP="004A491B">
            <w:pPr>
              <w:rPr>
                <w:rFonts w:ascii="Verdana" w:hAnsi="Verdana" w:cstheme="minorHAnsi"/>
                <w:bCs/>
              </w:rPr>
            </w:pPr>
          </w:p>
        </w:tc>
        <w:tc>
          <w:tcPr>
            <w:tcW w:w="11766" w:type="dxa"/>
            <w:gridSpan w:val="4"/>
            <w:shd w:val="clear" w:color="auto" w:fill="9CC2E5" w:themeFill="accent5" w:themeFillTint="99"/>
            <w:vAlign w:val="center"/>
          </w:tcPr>
          <w:p w14:paraId="5CEAE7F1" w14:textId="4FF84818" w:rsidR="004A491B" w:rsidRPr="005728FB" w:rsidRDefault="004A491B" w:rsidP="004A491B">
            <w:pPr>
              <w:rPr>
                <w:rFonts w:ascii="Verdana" w:hAnsi="Verdana" w:cstheme="minorHAnsi"/>
                <w:b/>
                <w:u w:val="single"/>
              </w:rPr>
            </w:pPr>
            <w:r w:rsidRPr="005728FB">
              <w:rPr>
                <w:rFonts w:ascii="Verdana" w:hAnsi="Verdana" w:cstheme="minorHAnsi"/>
                <w:b/>
                <w:u w:val="single"/>
              </w:rPr>
              <w:lastRenderedPageBreak/>
              <w:t>Future Knowledge (Year 1)</w:t>
            </w:r>
          </w:p>
          <w:p w14:paraId="031803B2" w14:textId="5661FC74" w:rsidR="004A491B" w:rsidRPr="005728FB" w:rsidRDefault="004A491B" w:rsidP="004A491B">
            <w:pPr>
              <w:rPr>
                <w:rFonts w:ascii="Verdana" w:hAnsi="Verdana" w:cstheme="minorHAnsi"/>
                <w:bCs/>
                <w:i/>
                <w:iCs/>
              </w:rPr>
            </w:pPr>
            <w:r w:rsidRPr="005728FB">
              <w:rPr>
                <w:rFonts w:ascii="Verdana" w:hAnsi="Verdana" w:cstheme="minorHAnsi"/>
                <w:bCs/>
              </w:rPr>
              <w:t xml:space="preserve">The Year 1 unit of work builds on a Protective Behaviours approach. As such it is underpinned by two key principles: </w:t>
            </w:r>
            <w:r w:rsidRPr="005728FB">
              <w:rPr>
                <w:rFonts w:ascii="Verdana" w:hAnsi="Verdana" w:cstheme="minorHAnsi"/>
                <w:bCs/>
                <w:i/>
                <w:iCs/>
              </w:rPr>
              <w:t>we all have the right to feel safe all the time</w:t>
            </w:r>
            <w:r w:rsidRPr="005728FB">
              <w:rPr>
                <w:rFonts w:ascii="Verdana" w:hAnsi="Verdana" w:cstheme="minorHAnsi"/>
                <w:bCs/>
              </w:rPr>
              <w:t xml:space="preserve">; and </w:t>
            </w:r>
            <w:r w:rsidRPr="005728FB">
              <w:rPr>
                <w:rFonts w:ascii="Verdana" w:hAnsi="Verdana" w:cstheme="minorHAnsi"/>
                <w:bCs/>
                <w:i/>
                <w:iCs/>
              </w:rPr>
              <w:t>we can talk with someone about anything, even if it feels awful or</w:t>
            </w:r>
          </w:p>
          <w:p w14:paraId="35CE3076" w14:textId="3C7D9196" w:rsidR="004A491B" w:rsidRPr="005728FB" w:rsidRDefault="004A491B" w:rsidP="004A491B">
            <w:pPr>
              <w:rPr>
                <w:rFonts w:ascii="Verdana" w:hAnsi="Verdana" w:cstheme="minorHAnsi"/>
                <w:bCs/>
              </w:rPr>
            </w:pPr>
            <w:r w:rsidRPr="005728FB">
              <w:rPr>
                <w:rFonts w:ascii="Verdana" w:hAnsi="Verdana" w:cstheme="minorHAnsi"/>
                <w:bCs/>
                <w:i/>
                <w:iCs/>
              </w:rPr>
              <w:t>small</w:t>
            </w:r>
            <w:r w:rsidRPr="005728FB">
              <w:rPr>
                <w:rFonts w:ascii="Verdana" w:hAnsi="Verdana" w:cstheme="minorHAnsi"/>
                <w:bCs/>
              </w:rPr>
              <w:t xml:space="preserve">. Children will learn how to recognise their Early Warning Signs, which help them to know if they are feeling </w:t>
            </w:r>
            <w:proofErr w:type="gramStart"/>
            <w:r w:rsidRPr="005728FB">
              <w:rPr>
                <w:rFonts w:ascii="Verdana" w:hAnsi="Verdana" w:cstheme="minorHAnsi"/>
                <w:bCs/>
              </w:rPr>
              <w:t>safe</w:t>
            </w:r>
            <w:proofErr w:type="gramEnd"/>
          </w:p>
          <w:p w14:paraId="02F293F8" w14:textId="11513875" w:rsidR="004A491B" w:rsidRPr="005728FB" w:rsidRDefault="004A491B" w:rsidP="004A491B">
            <w:pPr>
              <w:rPr>
                <w:rFonts w:ascii="Verdana" w:hAnsi="Verdana" w:cstheme="minorHAnsi"/>
                <w:bCs/>
              </w:rPr>
            </w:pPr>
            <w:r w:rsidRPr="005728FB">
              <w:rPr>
                <w:rFonts w:ascii="Verdana" w:hAnsi="Verdana" w:cstheme="minorHAnsi"/>
                <w:bCs/>
              </w:rPr>
              <w:t>or unsafe. The children will be encouraged to consider the qualities they would look for in a ‘network’ person and decide who are the trusted adults that they could talk with about anything, big or small, good or bad. They will have opportunities to practice seeking help or advice from others, including when and how to dial 999.</w:t>
            </w:r>
          </w:p>
          <w:p w14:paraId="73EF8E82" w14:textId="483AFF4C" w:rsidR="004A491B" w:rsidRPr="005728FB" w:rsidRDefault="004A491B" w:rsidP="004A491B">
            <w:pPr>
              <w:rPr>
                <w:rFonts w:ascii="Verdana" w:hAnsi="Verdana" w:cstheme="minorHAnsi"/>
                <w:bCs/>
              </w:rPr>
            </w:pPr>
          </w:p>
          <w:p w14:paraId="49F0A824" w14:textId="3FFFFBE9" w:rsidR="004A491B" w:rsidRPr="005728FB" w:rsidRDefault="004A491B" w:rsidP="004A491B">
            <w:pPr>
              <w:rPr>
                <w:rFonts w:ascii="Verdana" w:hAnsi="Verdana" w:cstheme="minorHAnsi"/>
                <w:bCs/>
              </w:rPr>
            </w:pPr>
            <w:r w:rsidRPr="005728FB">
              <w:rPr>
                <w:rFonts w:ascii="Verdana" w:hAnsi="Verdana" w:cstheme="minorHAnsi"/>
                <w:bCs/>
              </w:rPr>
              <w:t xml:space="preserve">Children will learn what action could be taken if a friend or family member is unkind to them. Children will learn </w:t>
            </w:r>
            <w:proofErr w:type="gramStart"/>
            <w:r w:rsidRPr="005728FB">
              <w:rPr>
                <w:rFonts w:ascii="Verdana" w:hAnsi="Verdana" w:cstheme="minorHAnsi"/>
                <w:bCs/>
              </w:rPr>
              <w:t>that</w:t>
            </w:r>
            <w:proofErr w:type="gramEnd"/>
          </w:p>
          <w:p w14:paraId="7E937CA8" w14:textId="0B031F7F" w:rsidR="004A491B" w:rsidRPr="005728FB" w:rsidRDefault="004A491B" w:rsidP="004A491B">
            <w:pPr>
              <w:rPr>
                <w:rFonts w:ascii="Verdana" w:hAnsi="Verdana" w:cstheme="minorHAnsi"/>
                <w:bCs/>
              </w:rPr>
            </w:pPr>
            <w:r w:rsidRPr="005728FB">
              <w:rPr>
                <w:rFonts w:ascii="Verdana" w:hAnsi="Verdana" w:cstheme="minorHAnsi"/>
                <w:bCs/>
              </w:rPr>
              <w:t xml:space="preserve">each person’s body belongs to them and the correct language for body parts including genitals. They learn about safe and unsafe touch, including that if anyone tries to touch their private body </w:t>
            </w:r>
            <w:proofErr w:type="gramStart"/>
            <w:r w:rsidRPr="005728FB">
              <w:rPr>
                <w:rFonts w:ascii="Verdana" w:hAnsi="Verdana" w:cstheme="minorHAnsi"/>
                <w:bCs/>
              </w:rPr>
              <w:t>parts</w:t>
            </w:r>
            <w:proofErr w:type="gramEnd"/>
            <w:r w:rsidRPr="005728FB">
              <w:rPr>
                <w:rFonts w:ascii="Verdana" w:hAnsi="Verdana" w:cstheme="minorHAnsi"/>
                <w:bCs/>
              </w:rPr>
              <w:t xml:space="preserve"> they should talk with an adult</w:t>
            </w:r>
          </w:p>
          <w:p w14:paraId="1A60DA02" w14:textId="4D8751FA" w:rsidR="004A491B" w:rsidRPr="005728FB" w:rsidRDefault="004A491B" w:rsidP="004A491B">
            <w:pPr>
              <w:rPr>
                <w:rFonts w:ascii="Verdana" w:hAnsi="Verdana" w:cstheme="minorHAnsi"/>
                <w:bCs/>
              </w:rPr>
            </w:pPr>
            <w:r w:rsidRPr="005728FB">
              <w:rPr>
                <w:rFonts w:ascii="Verdana" w:hAnsi="Verdana" w:cstheme="minorHAnsi"/>
                <w:bCs/>
              </w:rPr>
              <w:t>from their network. Children will also learn that if they are worried about a secret, or about something that happens online, they can talk with an adult from their Network of Support.</w:t>
            </w:r>
          </w:p>
          <w:p w14:paraId="73618B2A" w14:textId="6872087D" w:rsidR="004A491B" w:rsidRPr="005728FB" w:rsidRDefault="004A491B" w:rsidP="004A491B">
            <w:pPr>
              <w:rPr>
                <w:rFonts w:ascii="Verdana" w:eastAsia="Quicksand" w:hAnsi="Verdana" w:cs="Quicksand"/>
              </w:rPr>
            </w:pPr>
          </w:p>
        </w:tc>
      </w:tr>
      <w:tr w:rsidR="004A491B" w:rsidRPr="005728FB" w14:paraId="332D7155" w14:textId="77777777" w:rsidTr="007348B6">
        <w:trPr>
          <w:gridAfter w:val="1"/>
          <w:wAfter w:w="11" w:type="dxa"/>
          <w:trHeight w:val="454"/>
        </w:trPr>
        <w:tc>
          <w:tcPr>
            <w:tcW w:w="4248" w:type="dxa"/>
            <w:shd w:val="clear" w:color="auto" w:fill="9CC2E5" w:themeFill="accent5" w:themeFillTint="99"/>
            <w:vAlign w:val="center"/>
          </w:tcPr>
          <w:p w14:paraId="558782AA" w14:textId="4577B8C0" w:rsidR="004A491B" w:rsidRPr="005728FB" w:rsidRDefault="004A491B" w:rsidP="004A491B">
            <w:pPr>
              <w:jc w:val="center"/>
              <w:rPr>
                <w:rFonts w:ascii="Verdana" w:hAnsi="Verdana" w:cstheme="minorHAnsi"/>
                <w:b/>
                <w:u w:val="single"/>
              </w:rPr>
            </w:pPr>
            <w:r w:rsidRPr="005728FB">
              <w:rPr>
                <w:rFonts w:ascii="Verdana" w:hAnsi="Verdana" w:cstheme="minorHAnsi"/>
                <w:b/>
                <w:u w:val="single"/>
              </w:rPr>
              <w:t>Lesson Sequence</w:t>
            </w:r>
          </w:p>
        </w:tc>
        <w:tc>
          <w:tcPr>
            <w:tcW w:w="10660" w:type="dxa"/>
            <w:gridSpan w:val="5"/>
            <w:shd w:val="clear" w:color="auto" w:fill="9CC2E5" w:themeFill="accent5" w:themeFillTint="99"/>
            <w:vAlign w:val="center"/>
          </w:tcPr>
          <w:p w14:paraId="4AAC8D5F" w14:textId="2B2DE623" w:rsidR="004A491B" w:rsidRPr="005728FB" w:rsidRDefault="004A491B" w:rsidP="004A491B">
            <w:pPr>
              <w:jc w:val="center"/>
              <w:rPr>
                <w:rFonts w:ascii="Verdana" w:hAnsi="Verdana" w:cstheme="minorHAnsi"/>
                <w:b/>
                <w:i/>
              </w:rPr>
            </w:pPr>
            <w:r w:rsidRPr="005728FB">
              <w:rPr>
                <w:rFonts w:ascii="Verdana" w:hAnsi="Verdana" w:cstheme="minorHAnsi"/>
                <w:b/>
                <w:u w:val="single"/>
              </w:rPr>
              <w:t>Key Knowledge</w:t>
            </w:r>
          </w:p>
        </w:tc>
        <w:tc>
          <w:tcPr>
            <w:tcW w:w="7626" w:type="dxa"/>
            <w:gridSpan w:val="2"/>
            <w:shd w:val="clear" w:color="auto" w:fill="A8D08D" w:themeFill="accent6" w:themeFillTint="99"/>
            <w:vAlign w:val="center"/>
          </w:tcPr>
          <w:p w14:paraId="58B858A4" w14:textId="77777777" w:rsidR="004A491B" w:rsidRPr="005728FB" w:rsidRDefault="004A491B" w:rsidP="004A491B">
            <w:pPr>
              <w:pStyle w:val="ListParagraph"/>
              <w:ind w:left="360"/>
              <w:jc w:val="center"/>
              <w:rPr>
                <w:rFonts w:ascii="Verdana" w:hAnsi="Verdana" w:cstheme="minorHAnsi"/>
              </w:rPr>
            </w:pPr>
            <w:r w:rsidRPr="005728FB">
              <w:rPr>
                <w:rFonts w:ascii="Verdana" w:hAnsi="Verdana" w:cstheme="minorHAnsi"/>
                <w:b/>
                <w:u w:val="single"/>
              </w:rPr>
              <w:t>Key Skills</w:t>
            </w:r>
          </w:p>
        </w:tc>
      </w:tr>
      <w:tr w:rsidR="004A491B" w:rsidRPr="005728FB" w14:paraId="7428F7FE" w14:textId="77777777" w:rsidTr="007348B6">
        <w:trPr>
          <w:gridAfter w:val="1"/>
          <w:wAfter w:w="11" w:type="dxa"/>
          <w:trHeight w:val="180"/>
        </w:trPr>
        <w:tc>
          <w:tcPr>
            <w:tcW w:w="4248" w:type="dxa"/>
            <w:shd w:val="clear" w:color="auto" w:fill="DEEAF6" w:themeFill="accent5" w:themeFillTint="33"/>
          </w:tcPr>
          <w:p w14:paraId="716196FA" w14:textId="69B78052" w:rsidR="004A491B" w:rsidRPr="005728FB" w:rsidRDefault="004A491B" w:rsidP="004A491B">
            <w:pPr>
              <w:rPr>
                <w:rFonts w:ascii="Verdana" w:eastAsia="Quicksand" w:hAnsi="Verdana" w:cs="Quicksand"/>
              </w:rPr>
            </w:pPr>
            <w:r w:rsidRPr="005728FB">
              <w:rPr>
                <w:rFonts w:ascii="Verdana" w:eastAsia="Quicksand" w:hAnsi="Verdana" w:cs="Quicksand"/>
              </w:rPr>
              <w:t>1.Do I understand simple safety rules for when I am at home, at school and when I am out and about? (to develop a strategy to keep safer if I am lost)</w:t>
            </w:r>
          </w:p>
        </w:tc>
        <w:tc>
          <w:tcPr>
            <w:tcW w:w="10660" w:type="dxa"/>
            <w:gridSpan w:val="5"/>
            <w:shd w:val="clear" w:color="auto" w:fill="DEEAF6" w:themeFill="accent5" w:themeFillTint="33"/>
            <w:vAlign w:val="center"/>
          </w:tcPr>
          <w:p w14:paraId="32CFD13E" w14:textId="7F732D86"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describe situations away from the home where they may become separated from their parents/carers (</w:t>
            </w:r>
            <w:proofErr w:type="spellStart"/>
            <w:r w:rsidRPr="005728FB">
              <w:rPr>
                <w:rFonts w:ascii="Verdana" w:eastAsia="Quicksand" w:hAnsi="Verdana" w:cs="Quicksand"/>
              </w:rPr>
              <w:t>e.g</w:t>
            </w:r>
            <w:proofErr w:type="spellEnd"/>
            <w:r w:rsidRPr="005728FB">
              <w:rPr>
                <w:rFonts w:ascii="Verdana" w:eastAsia="Quicksand" w:hAnsi="Verdana" w:cs="Quicksand"/>
              </w:rPr>
              <w:t xml:space="preserve"> – </w:t>
            </w:r>
            <w:r w:rsidRPr="005728FB">
              <w:rPr>
                <w:rFonts w:ascii="Verdana" w:eastAsia="Quicksand" w:hAnsi="Verdana" w:cs="Quicksand"/>
                <w:i/>
                <w:iCs/>
              </w:rPr>
              <w:t>shops, supermarket, the leisure centre etc.)</w:t>
            </w:r>
          </w:p>
          <w:p w14:paraId="51EF087A" w14:textId="77777777"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 xml:space="preserve">develop strategies to keep safer if they become lost by using the Safety Ears and Safety Eyes </w:t>
            </w:r>
            <w:proofErr w:type="gramStart"/>
            <w:r w:rsidRPr="005728FB">
              <w:rPr>
                <w:rFonts w:ascii="Verdana" w:eastAsia="Quicksand" w:hAnsi="Verdana" w:cs="Quicksand"/>
              </w:rPr>
              <w:t>techniques</w:t>
            </w:r>
            <w:proofErr w:type="gramEnd"/>
          </w:p>
          <w:p w14:paraId="363491FD" w14:textId="5A2518EB"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understand that using ‘Safety Ears and Eyes’ means that we are listening and looking out for</w:t>
            </w:r>
          </w:p>
          <w:p w14:paraId="0817B5D4" w14:textId="5C39DF16" w:rsidR="004A491B" w:rsidRPr="005728FB" w:rsidRDefault="004A491B" w:rsidP="004A491B">
            <w:pPr>
              <w:pStyle w:val="ListParagraph"/>
              <w:ind w:left="360"/>
              <w:rPr>
                <w:rFonts w:ascii="Verdana" w:eastAsia="Quicksand" w:hAnsi="Verdana" w:cs="Quicksand"/>
              </w:rPr>
            </w:pPr>
            <w:r w:rsidRPr="005728FB">
              <w:rPr>
                <w:rFonts w:ascii="Verdana" w:eastAsia="Quicksand" w:hAnsi="Verdana" w:cs="Quicksand"/>
              </w:rPr>
              <w:t xml:space="preserve">things we feel give us uncomfortable or unsafe </w:t>
            </w:r>
            <w:proofErr w:type="gramStart"/>
            <w:r w:rsidRPr="005728FB">
              <w:rPr>
                <w:rFonts w:ascii="Verdana" w:eastAsia="Quicksand" w:hAnsi="Verdana" w:cs="Quicksand"/>
              </w:rPr>
              <w:t>feelings</w:t>
            </w:r>
            <w:proofErr w:type="gramEnd"/>
          </w:p>
          <w:p w14:paraId="3BF734C1" w14:textId="1A5C3A1A"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know when and how to use strategies to stay calm and find help when they are lost (see below)</w:t>
            </w:r>
          </w:p>
          <w:p w14:paraId="61984055" w14:textId="25557D15" w:rsidR="004A491B" w:rsidRPr="005728FB" w:rsidRDefault="004A491B" w:rsidP="004A491B">
            <w:pPr>
              <w:pStyle w:val="ListParagraph"/>
              <w:numPr>
                <w:ilvl w:val="0"/>
                <w:numId w:val="11"/>
              </w:numPr>
              <w:rPr>
                <w:rFonts w:ascii="Verdana" w:eastAsia="Quicksand" w:hAnsi="Verdana" w:cs="Quicksand"/>
                <w:i/>
                <w:iCs/>
              </w:rPr>
            </w:pPr>
            <w:r w:rsidRPr="005728FB">
              <w:rPr>
                <w:rFonts w:ascii="Verdana" w:eastAsia="Quicksand" w:hAnsi="Verdana" w:cs="Quicksand"/>
                <w:i/>
                <w:iCs/>
              </w:rPr>
              <w:t>stand still and use your Safety Ears and Eyes, look all around for the adults you were with.</w:t>
            </w:r>
          </w:p>
          <w:p w14:paraId="78CB906F" w14:textId="0F09FC28" w:rsidR="004A491B" w:rsidRPr="005728FB" w:rsidRDefault="004A491B" w:rsidP="004A491B">
            <w:pPr>
              <w:pStyle w:val="ListParagraph"/>
              <w:numPr>
                <w:ilvl w:val="0"/>
                <w:numId w:val="11"/>
              </w:numPr>
              <w:rPr>
                <w:rFonts w:ascii="Verdana" w:eastAsia="Quicksand" w:hAnsi="Verdana" w:cs="Quicksand"/>
                <w:i/>
                <w:iCs/>
              </w:rPr>
            </w:pPr>
            <w:r w:rsidRPr="005728FB">
              <w:rPr>
                <w:rFonts w:ascii="Verdana" w:eastAsia="Quicksand" w:hAnsi="Verdana" w:cs="Quicksand"/>
                <w:i/>
                <w:iCs/>
              </w:rPr>
              <w:t>Don’t rush around looking for them.</w:t>
            </w:r>
          </w:p>
          <w:p w14:paraId="288A28CF" w14:textId="2AB78D59" w:rsidR="004A491B" w:rsidRPr="005728FB" w:rsidRDefault="004A491B" w:rsidP="004A491B">
            <w:pPr>
              <w:pStyle w:val="ListParagraph"/>
              <w:numPr>
                <w:ilvl w:val="0"/>
                <w:numId w:val="11"/>
              </w:numPr>
              <w:rPr>
                <w:rFonts w:ascii="Verdana" w:eastAsia="Quicksand" w:hAnsi="Verdana" w:cs="Quicksand"/>
                <w:i/>
                <w:iCs/>
              </w:rPr>
            </w:pPr>
            <w:r w:rsidRPr="005728FB">
              <w:rPr>
                <w:rFonts w:ascii="Verdana" w:eastAsia="Quicksand" w:hAnsi="Verdana" w:cs="Quicksand"/>
                <w:i/>
                <w:iCs/>
              </w:rPr>
              <w:t xml:space="preserve">When you have carefully looked around and still cannot see them, look for someone who works where you are lost </w:t>
            </w:r>
            <w:proofErr w:type="spellStart"/>
            <w:r w:rsidRPr="005728FB">
              <w:rPr>
                <w:rFonts w:ascii="Verdana" w:eastAsia="Quicksand" w:hAnsi="Verdana" w:cs="Quicksand"/>
                <w:i/>
                <w:iCs/>
              </w:rPr>
              <w:t>e.g</w:t>
            </w:r>
            <w:proofErr w:type="spellEnd"/>
            <w:r w:rsidRPr="005728FB">
              <w:rPr>
                <w:rFonts w:ascii="Verdana" w:eastAsia="Quicksand" w:hAnsi="Verdana" w:cs="Quicksand"/>
                <w:i/>
                <w:iCs/>
              </w:rPr>
              <w:t xml:space="preserve"> - lifeguard at a pool. Say to this person e.g. ‘I’m lost, please can you help me’? If there is no one nearby who works where you are lost, then an adult who has children with him/her should be approached in the same way. Children should be aware that in this situation they must share their name and the name(s) of the adults they were with).</w:t>
            </w:r>
          </w:p>
          <w:p w14:paraId="574C6756" w14:textId="2C1877E6" w:rsidR="004A491B" w:rsidRPr="005728FB" w:rsidRDefault="004A491B" w:rsidP="004A491B">
            <w:pPr>
              <w:pStyle w:val="ListParagraph"/>
              <w:numPr>
                <w:ilvl w:val="0"/>
                <w:numId w:val="11"/>
              </w:numPr>
              <w:rPr>
                <w:rFonts w:ascii="Verdana" w:eastAsia="Quicksand" w:hAnsi="Verdana" w:cs="Quicksand"/>
                <w:i/>
                <w:iCs/>
              </w:rPr>
            </w:pPr>
            <w:r w:rsidRPr="005728FB">
              <w:rPr>
                <w:rFonts w:ascii="Verdana" w:eastAsia="Quicksand" w:hAnsi="Verdana" w:cs="Quicksand"/>
                <w:i/>
                <w:iCs/>
              </w:rPr>
              <w:t>The adult(s) you went with might be called over the announcement system to collect you.</w:t>
            </w:r>
          </w:p>
          <w:p w14:paraId="29253BCA" w14:textId="706D7B96" w:rsidR="004A491B" w:rsidRPr="005728FB" w:rsidRDefault="004A491B" w:rsidP="004A491B">
            <w:pPr>
              <w:pStyle w:val="ListParagraph"/>
              <w:numPr>
                <w:ilvl w:val="0"/>
                <w:numId w:val="11"/>
              </w:numPr>
              <w:rPr>
                <w:rFonts w:ascii="Verdana" w:eastAsia="Quicksand" w:hAnsi="Verdana" w:cs="Quicksand"/>
                <w:i/>
                <w:iCs/>
              </w:rPr>
            </w:pPr>
            <w:r w:rsidRPr="005728FB">
              <w:rPr>
                <w:rFonts w:ascii="Verdana" w:eastAsia="Quicksand" w:hAnsi="Verdana" w:cs="Quicksand"/>
                <w:i/>
                <w:iCs/>
              </w:rPr>
              <w:t>You might be taken to the customer services area to wait.</w:t>
            </w:r>
          </w:p>
          <w:p w14:paraId="14737D4B" w14:textId="50095327" w:rsidR="004A491B" w:rsidRPr="005728FB" w:rsidRDefault="004A491B" w:rsidP="004A491B">
            <w:pPr>
              <w:pStyle w:val="ListParagraph"/>
              <w:numPr>
                <w:ilvl w:val="0"/>
                <w:numId w:val="11"/>
              </w:numPr>
              <w:rPr>
                <w:rFonts w:ascii="Verdana" w:eastAsia="Quicksand" w:hAnsi="Verdana" w:cs="Quicksand"/>
                <w:i/>
                <w:iCs/>
              </w:rPr>
            </w:pPr>
            <w:r w:rsidRPr="005728FB">
              <w:rPr>
                <w:rFonts w:ascii="Verdana" w:eastAsia="Quicksand" w:hAnsi="Verdana" w:cs="Quicksand"/>
                <w:i/>
                <w:iCs/>
              </w:rPr>
              <w:t>Try not to panic or get upset, these adults will do their best to help you.</w:t>
            </w:r>
          </w:p>
          <w:p w14:paraId="2B69CF74" w14:textId="73D4559F" w:rsidR="004A491B" w:rsidRPr="005728FB" w:rsidRDefault="004A491B" w:rsidP="004A491B">
            <w:pPr>
              <w:pStyle w:val="ListParagraph"/>
              <w:numPr>
                <w:ilvl w:val="0"/>
                <w:numId w:val="11"/>
              </w:numPr>
              <w:rPr>
                <w:rFonts w:ascii="Verdana" w:eastAsia="Quicksand" w:hAnsi="Verdana" w:cs="Quicksand"/>
                <w:i/>
                <w:iCs/>
              </w:rPr>
            </w:pPr>
            <w:r w:rsidRPr="005728FB">
              <w:rPr>
                <w:rFonts w:ascii="Verdana" w:eastAsia="Quicksand" w:hAnsi="Verdana" w:cs="Quicksand"/>
                <w:i/>
                <w:iCs/>
              </w:rPr>
              <w:t xml:space="preserve">It is important to ensure that children </w:t>
            </w:r>
            <w:proofErr w:type="gramStart"/>
            <w:r w:rsidRPr="005728FB">
              <w:rPr>
                <w:rFonts w:ascii="Verdana" w:eastAsia="Quicksand" w:hAnsi="Verdana" w:cs="Quicksand"/>
                <w:i/>
                <w:iCs/>
              </w:rPr>
              <w:t>are able to</w:t>
            </w:r>
            <w:proofErr w:type="gramEnd"/>
            <w:r w:rsidRPr="005728FB">
              <w:rPr>
                <w:rFonts w:ascii="Verdana" w:eastAsia="Quicksand" w:hAnsi="Verdana" w:cs="Quicksand"/>
                <w:i/>
                <w:iCs/>
              </w:rPr>
              <w:t xml:space="preserve"> say their full name, address and telephone number for use in any situation that will keep them safer. They must be aware that this information is personal information which should not be shared if they are in a situation which gives them a ‘no’ or ‘unsafe’ feeling. Children should be discouraged from sharing this information online.</w:t>
            </w:r>
          </w:p>
          <w:p w14:paraId="34F7EBBA" w14:textId="7538C2C4" w:rsidR="004A491B" w:rsidRPr="005728FB" w:rsidRDefault="004A491B" w:rsidP="004A491B">
            <w:pPr>
              <w:rPr>
                <w:rFonts w:ascii="Verdana" w:eastAsia="Quicksand" w:hAnsi="Verdana" w:cs="Quicksand"/>
              </w:rPr>
            </w:pPr>
          </w:p>
        </w:tc>
        <w:tc>
          <w:tcPr>
            <w:tcW w:w="7626" w:type="dxa"/>
            <w:gridSpan w:val="2"/>
            <w:vMerge w:val="restart"/>
            <w:shd w:val="clear" w:color="auto" w:fill="E2EFD9" w:themeFill="accent6" w:themeFillTint="33"/>
          </w:tcPr>
          <w:p w14:paraId="544A1D89" w14:textId="77777777"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sharing</w:t>
            </w:r>
          </w:p>
          <w:p w14:paraId="3A5BF03B" w14:textId="3A6B142C"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listening respectfully to others’ ideas and opinions</w:t>
            </w:r>
          </w:p>
          <w:p w14:paraId="741BCAA4" w14:textId="77777777"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turn-</w:t>
            </w:r>
            <w:proofErr w:type="gramStart"/>
            <w:r w:rsidRPr="005728FB">
              <w:rPr>
                <w:rFonts w:ascii="Verdana" w:eastAsia="Quicksand" w:hAnsi="Verdana" w:cs="Quicksand"/>
              </w:rPr>
              <w:t>taking</w:t>
            </w:r>
            <w:proofErr w:type="gramEnd"/>
          </w:p>
          <w:p w14:paraId="6939F328" w14:textId="77777777" w:rsidR="004A491B" w:rsidRPr="005728FB" w:rsidRDefault="004A491B" w:rsidP="004A491B">
            <w:pPr>
              <w:pStyle w:val="ListParagraph"/>
              <w:numPr>
                <w:ilvl w:val="0"/>
                <w:numId w:val="1"/>
              </w:numPr>
              <w:rPr>
                <w:rFonts w:ascii="Verdana" w:eastAsia="Quicksand" w:hAnsi="Verdana" w:cs="Quicksand"/>
              </w:rPr>
            </w:pPr>
            <w:r w:rsidRPr="005728FB">
              <w:rPr>
                <w:rFonts w:ascii="Verdana" w:eastAsia="Quicksand" w:hAnsi="Verdana" w:cs="Quicksand"/>
              </w:rPr>
              <w:t>communicating effectively with others</w:t>
            </w:r>
          </w:p>
          <w:p w14:paraId="261AFB57" w14:textId="71C7395C" w:rsidR="004A491B" w:rsidRPr="005728FB" w:rsidRDefault="00F76261" w:rsidP="004A491B">
            <w:pPr>
              <w:rPr>
                <w:rFonts w:ascii="Verdana" w:eastAsia="Quicksand" w:hAnsi="Verdana" w:cs="Quicksand"/>
              </w:rPr>
            </w:pPr>
            <w:r>
              <w:rPr>
                <w:rFonts w:ascii="Verdana" w:eastAsia="Quicksand" w:hAnsi="Verdana" w:cs="Quicksand"/>
                <w:noProof/>
              </w:rPr>
              <mc:AlternateContent>
                <mc:Choice Requires="wps">
                  <w:drawing>
                    <wp:anchor distT="0" distB="0" distL="114300" distR="114300" simplePos="0" relativeHeight="251659264" behindDoc="0" locked="0" layoutInCell="1" allowOverlap="1" wp14:anchorId="02F061C8" wp14:editId="7FC542F5">
                      <wp:simplePos x="0" y="0"/>
                      <wp:positionH relativeFrom="column">
                        <wp:posOffset>2141855</wp:posOffset>
                      </wp:positionH>
                      <wp:positionV relativeFrom="paragraph">
                        <wp:posOffset>331470</wp:posOffset>
                      </wp:positionV>
                      <wp:extent cx="15240" cy="1737360"/>
                      <wp:effectExtent l="57150" t="0" r="60960" b="53340"/>
                      <wp:wrapNone/>
                      <wp:docPr id="2116207865" name="Straight Arrow Connector 1"/>
                      <wp:cNvGraphicFramePr/>
                      <a:graphic xmlns:a="http://schemas.openxmlformats.org/drawingml/2006/main">
                        <a:graphicData uri="http://schemas.microsoft.com/office/word/2010/wordprocessingShape">
                          <wps:wsp>
                            <wps:cNvCnPr/>
                            <wps:spPr>
                              <a:xfrm>
                                <a:off x="0" y="0"/>
                                <a:ext cx="15240" cy="1737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8F198F" id="_x0000_t32" coordsize="21600,21600" o:spt="32" o:oned="t" path="m,l21600,21600e" filled="f">
                      <v:path arrowok="t" fillok="f" o:connecttype="none"/>
                      <o:lock v:ext="edit" shapetype="t"/>
                    </v:shapetype>
                    <v:shape id="Straight Arrow Connector 1" o:spid="_x0000_s1026" type="#_x0000_t32" style="position:absolute;margin-left:168.65pt;margin-top:26.1pt;width:1.2pt;height:136.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" strokecolor="#4472c4 [3204]" strokeweight=".5pt">
                      <v:stroke endarrow="block" joinstyle="miter"/>
                    </v:shape>
                  </w:pict>
                </mc:Fallback>
              </mc:AlternateContent>
            </w:r>
          </w:p>
        </w:tc>
      </w:tr>
      <w:tr w:rsidR="004A491B" w:rsidRPr="0032413A" w14:paraId="3AB3CEC6" w14:textId="77777777" w:rsidTr="007348B6">
        <w:trPr>
          <w:gridAfter w:val="1"/>
          <w:wAfter w:w="11" w:type="dxa"/>
          <w:trHeight w:val="176"/>
        </w:trPr>
        <w:tc>
          <w:tcPr>
            <w:tcW w:w="4248" w:type="dxa"/>
            <w:shd w:val="clear" w:color="auto" w:fill="DEEAF6" w:themeFill="accent5" w:themeFillTint="33"/>
          </w:tcPr>
          <w:p w14:paraId="62BEBEBC" w14:textId="1D824608" w:rsidR="004A491B" w:rsidRPr="0032413A" w:rsidRDefault="004A491B" w:rsidP="004A491B">
            <w:pPr>
              <w:rPr>
                <w:rFonts w:ascii="Verdana" w:eastAsia="Quicksand" w:hAnsi="Verdana" w:cs="Quicksand"/>
              </w:rPr>
            </w:pPr>
            <w:r w:rsidRPr="0032413A">
              <w:rPr>
                <w:rFonts w:ascii="Verdana" w:eastAsia="Quicksand" w:hAnsi="Verdana" w:cs="Quicksand"/>
              </w:rPr>
              <w:t>2. Who are the people who help to keep me safe? (PP) and can I say ‘no’ if I feel unsafe or unsure about something?</w:t>
            </w:r>
          </w:p>
        </w:tc>
        <w:tc>
          <w:tcPr>
            <w:tcW w:w="10660" w:type="dxa"/>
            <w:gridSpan w:val="5"/>
            <w:shd w:val="clear" w:color="auto" w:fill="DEEAF6" w:themeFill="accent5" w:themeFillTint="33"/>
            <w:vAlign w:val="center"/>
          </w:tcPr>
          <w:p w14:paraId="6846F640" w14:textId="0AD1F924" w:rsidR="004A491B" w:rsidRPr="0032413A" w:rsidRDefault="004A491B" w:rsidP="004A491B">
            <w:pPr>
              <w:pStyle w:val="ListParagraph"/>
              <w:numPr>
                <w:ilvl w:val="0"/>
                <w:numId w:val="1"/>
              </w:numPr>
              <w:rPr>
                <w:rFonts w:ascii="Verdana" w:eastAsia="Quicksand" w:hAnsi="Verdana" w:cs="Quicksand"/>
              </w:rPr>
            </w:pPr>
            <w:r w:rsidRPr="0032413A">
              <w:rPr>
                <w:rFonts w:ascii="Verdana" w:eastAsia="Quicksand" w:hAnsi="Verdana" w:cs="Quicksand"/>
              </w:rPr>
              <w:t>know the names of trusted adults in their Network of Support</w:t>
            </w:r>
          </w:p>
          <w:p w14:paraId="17F8AD00" w14:textId="028055AA" w:rsidR="004A491B" w:rsidRPr="0032413A" w:rsidRDefault="004A491B" w:rsidP="004A491B">
            <w:pPr>
              <w:pStyle w:val="ListParagraph"/>
              <w:numPr>
                <w:ilvl w:val="0"/>
                <w:numId w:val="1"/>
              </w:numPr>
              <w:rPr>
                <w:rFonts w:ascii="Verdana" w:eastAsia="Quicksand" w:hAnsi="Verdana" w:cs="Quicksand"/>
              </w:rPr>
            </w:pPr>
            <w:r w:rsidRPr="0032413A">
              <w:rPr>
                <w:rFonts w:ascii="Verdana" w:eastAsia="Quicksand" w:hAnsi="Verdana" w:cs="Quicksand"/>
              </w:rPr>
              <w:t>recognise their own Early Warning Signs</w:t>
            </w:r>
          </w:p>
          <w:p w14:paraId="4EB710F3" w14:textId="7788D60E" w:rsidR="004A491B" w:rsidRPr="0032413A" w:rsidRDefault="004A491B" w:rsidP="004A491B">
            <w:pPr>
              <w:pStyle w:val="ListParagraph"/>
              <w:numPr>
                <w:ilvl w:val="0"/>
                <w:numId w:val="1"/>
              </w:numPr>
              <w:rPr>
                <w:rFonts w:ascii="Verdana" w:eastAsia="Quicksand" w:hAnsi="Verdana" w:cs="Quicksand"/>
              </w:rPr>
            </w:pPr>
            <w:r w:rsidRPr="0032413A">
              <w:rPr>
                <w:rFonts w:ascii="Verdana" w:eastAsia="Quicksand" w:hAnsi="Verdana" w:cs="Quicksand"/>
              </w:rPr>
              <w:t>understand the need to tell someone in their Network of Support if they feel their Early Warning Signs</w:t>
            </w:r>
          </w:p>
          <w:p w14:paraId="2F7281E4" w14:textId="77777777" w:rsidR="004A491B" w:rsidRPr="0032413A" w:rsidRDefault="004A491B" w:rsidP="004A491B">
            <w:pPr>
              <w:pStyle w:val="ListParagraph"/>
              <w:ind w:left="360"/>
              <w:rPr>
                <w:rFonts w:ascii="Verdana" w:eastAsia="Quicksand" w:hAnsi="Verdana" w:cs="Quicksand"/>
              </w:rPr>
            </w:pPr>
          </w:p>
          <w:p w14:paraId="2962745C" w14:textId="3F9E51C8" w:rsidR="004A491B" w:rsidRPr="0032413A" w:rsidRDefault="004A491B" w:rsidP="004A491B">
            <w:pPr>
              <w:pStyle w:val="ListParagraph"/>
              <w:numPr>
                <w:ilvl w:val="0"/>
                <w:numId w:val="1"/>
              </w:numPr>
              <w:rPr>
                <w:rFonts w:ascii="Verdana" w:eastAsia="Quicksand" w:hAnsi="Verdana" w:cs="Quicksand"/>
              </w:rPr>
            </w:pPr>
            <w:r w:rsidRPr="0032413A">
              <w:rPr>
                <w:rFonts w:ascii="Verdana" w:eastAsia="Quicksand" w:hAnsi="Verdana" w:cs="Quicksand"/>
              </w:rPr>
              <w:t>understand the difference between being polite and being assertive</w:t>
            </w:r>
          </w:p>
          <w:p w14:paraId="558AE93B" w14:textId="626640B4" w:rsidR="004A491B" w:rsidRPr="0032413A" w:rsidRDefault="004A491B" w:rsidP="004A491B">
            <w:pPr>
              <w:pStyle w:val="ListParagraph"/>
              <w:numPr>
                <w:ilvl w:val="0"/>
                <w:numId w:val="1"/>
              </w:numPr>
              <w:rPr>
                <w:rFonts w:ascii="Verdana" w:eastAsia="Quicksand" w:hAnsi="Verdana" w:cs="Quicksand"/>
              </w:rPr>
            </w:pPr>
            <w:r w:rsidRPr="0032413A">
              <w:rPr>
                <w:rFonts w:ascii="Verdana" w:eastAsia="Quicksand" w:hAnsi="Verdana" w:cs="Quicksand"/>
              </w:rPr>
              <w:t>know how and when to use ‘no’ in different ways, both politely and more assertively depending on the situation (through practising these and discussing in class)</w:t>
            </w:r>
          </w:p>
          <w:p w14:paraId="0588238F" w14:textId="0EBE8322" w:rsidR="004A491B" w:rsidRPr="0032413A" w:rsidRDefault="004A491B" w:rsidP="004A491B">
            <w:pPr>
              <w:pStyle w:val="ListParagraph"/>
              <w:numPr>
                <w:ilvl w:val="0"/>
                <w:numId w:val="1"/>
              </w:numPr>
              <w:rPr>
                <w:rFonts w:ascii="Verdana" w:eastAsia="Quicksand" w:hAnsi="Verdana" w:cs="Quicksand"/>
              </w:rPr>
            </w:pPr>
            <w:r w:rsidRPr="0032413A">
              <w:rPr>
                <w:rFonts w:ascii="Verdana" w:eastAsia="Quicksand" w:hAnsi="Verdana" w:cs="Quicksand"/>
              </w:rPr>
              <w:t>to use an assertive voice and assertive body language when communicating ‘no’ if they are feeling unsafe or worried</w:t>
            </w:r>
          </w:p>
          <w:p w14:paraId="0A734350" w14:textId="77777777" w:rsidR="004A491B" w:rsidRPr="0032413A" w:rsidRDefault="004A491B" w:rsidP="004A491B">
            <w:pPr>
              <w:pStyle w:val="ListParagraph"/>
              <w:numPr>
                <w:ilvl w:val="0"/>
                <w:numId w:val="1"/>
              </w:numPr>
              <w:rPr>
                <w:rFonts w:ascii="Verdana" w:eastAsia="Quicksand" w:hAnsi="Verdana" w:cs="Quicksand"/>
              </w:rPr>
            </w:pPr>
            <w:r w:rsidRPr="0032413A">
              <w:rPr>
                <w:rFonts w:ascii="Verdana" w:eastAsia="Quicksand" w:hAnsi="Verdana" w:cs="Quicksand"/>
              </w:rPr>
              <w:t>know who to tell from their Network of Support if they are feeling unsafe</w:t>
            </w:r>
          </w:p>
          <w:p w14:paraId="3121F01F" w14:textId="3DB9580A" w:rsidR="004A491B" w:rsidRPr="0032413A" w:rsidRDefault="004A491B" w:rsidP="004A491B">
            <w:pPr>
              <w:pStyle w:val="ListParagraph"/>
              <w:ind w:left="360"/>
              <w:rPr>
                <w:rFonts w:ascii="Verdana" w:eastAsia="Quicksand" w:hAnsi="Verdana" w:cs="Quicksand"/>
              </w:rPr>
            </w:pPr>
          </w:p>
        </w:tc>
        <w:tc>
          <w:tcPr>
            <w:tcW w:w="7626" w:type="dxa"/>
            <w:gridSpan w:val="2"/>
            <w:vMerge/>
            <w:shd w:val="clear" w:color="auto" w:fill="E2EFD9" w:themeFill="accent6" w:themeFillTint="33"/>
          </w:tcPr>
          <w:p w14:paraId="7E05AC66" w14:textId="30C94C22" w:rsidR="004A491B" w:rsidRPr="0032413A" w:rsidRDefault="004A491B" w:rsidP="004A491B">
            <w:pPr>
              <w:pStyle w:val="ListParagraph"/>
              <w:numPr>
                <w:ilvl w:val="0"/>
                <w:numId w:val="1"/>
              </w:numPr>
              <w:rPr>
                <w:rFonts w:ascii="Verdana" w:eastAsia="Quicksand" w:hAnsi="Verdana" w:cs="Quicksand"/>
              </w:rPr>
            </w:pPr>
          </w:p>
        </w:tc>
      </w:tr>
      <w:tr w:rsidR="004A491B" w:rsidRPr="0032413A" w14:paraId="2B08C51F" w14:textId="77777777" w:rsidTr="007348B6">
        <w:trPr>
          <w:gridAfter w:val="1"/>
          <w:wAfter w:w="11" w:type="dxa"/>
          <w:trHeight w:val="176"/>
        </w:trPr>
        <w:tc>
          <w:tcPr>
            <w:tcW w:w="4248" w:type="dxa"/>
            <w:shd w:val="clear" w:color="auto" w:fill="DEEAF6" w:themeFill="accent5" w:themeFillTint="33"/>
          </w:tcPr>
          <w:p w14:paraId="1F105660" w14:textId="736D974D" w:rsidR="004A491B" w:rsidRPr="0032413A" w:rsidRDefault="004A491B" w:rsidP="004A491B">
            <w:pPr>
              <w:rPr>
                <w:rFonts w:ascii="Verdana" w:eastAsia="Quicksand" w:hAnsi="Verdana" w:cs="Quicksand"/>
              </w:rPr>
            </w:pPr>
            <w:r w:rsidRPr="0032413A">
              <w:rPr>
                <w:rFonts w:ascii="Verdana" w:eastAsia="Quicksand" w:hAnsi="Verdana" w:cs="Quicksand"/>
              </w:rPr>
              <w:lastRenderedPageBreak/>
              <w:t>3. Can I ask for help and tell people who care for me if I feel unsafe, worried or upset? SR</w:t>
            </w:r>
          </w:p>
        </w:tc>
        <w:tc>
          <w:tcPr>
            <w:tcW w:w="10660" w:type="dxa"/>
            <w:gridSpan w:val="5"/>
            <w:shd w:val="clear" w:color="auto" w:fill="DEEAF6" w:themeFill="accent5" w:themeFillTint="33"/>
            <w:vAlign w:val="center"/>
          </w:tcPr>
          <w:p w14:paraId="5F35F2E8" w14:textId="77777777" w:rsidR="004A491B" w:rsidRPr="0032413A" w:rsidRDefault="004A491B" w:rsidP="004A491B">
            <w:pPr>
              <w:spacing w:line="276" w:lineRule="auto"/>
              <w:rPr>
                <w:rFonts w:ascii="Verdana" w:eastAsia="Quicksand" w:hAnsi="Verdana" w:cs="Quicksand"/>
              </w:rPr>
            </w:pPr>
          </w:p>
          <w:p w14:paraId="5859FD6A" w14:textId="2F925D6D"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 xml:space="preserve">know who is in their Network of Support and understand how they can help </w:t>
            </w:r>
            <w:proofErr w:type="gramStart"/>
            <w:r w:rsidRPr="0032413A">
              <w:rPr>
                <w:rFonts w:ascii="Verdana" w:eastAsia="Quicksand" w:hAnsi="Verdana" w:cs="Quicksand"/>
              </w:rPr>
              <w:t>them</w:t>
            </w:r>
            <w:proofErr w:type="gramEnd"/>
          </w:p>
          <w:p w14:paraId="15ADF10D" w14:textId="0058954F"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understand the need to tell someone in their Network of Support if they have a worry, feel unsafe or feel their Early Warning Signs</w:t>
            </w:r>
          </w:p>
          <w:p w14:paraId="1A9A436D" w14:textId="65374DBB" w:rsidR="004A491B" w:rsidRPr="0032413A" w:rsidRDefault="004A491B" w:rsidP="004A491B">
            <w:pPr>
              <w:spacing w:line="276" w:lineRule="auto"/>
              <w:ind w:left="360"/>
              <w:rPr>
                <w:rFonts w:ascii="Verdana" w:eastAsia="Quicksand" w:hAnsi="Verdana" w:cs="Quicksand"/>
              </w:rPr>
            </w:pPr>
          </w:p>
        </w:tc>
        <w:tc>
          <w:tcPr>
            <w:tcW w:w="7626" w:type="dxa"/>
            <w:gridSpan w:val="2"/>
            <w:vMerge/>
            <w:shd w:val="clear" w:color="auto" w:fill="E2EFD9" w:themeFill="accent6" w:themeFillTint="33"/>
          </w:tcPr>
          <w:p w14:paraId="077EEAF7" w14:textId="6FF11114" w:rsidR="004A491B" w:rsidRPr="0032413A" w:rsidRDefault="004A491B" w:rsidP="004A491B">
            <w:pPr>
              <w:pStyle w:val="ListParagraph"/>
              <w:numPr>
                <w:ilvl w:val="0"/>
                <w:numId w:val="1"/>
              </w:numPr>
              <w:rPr>
                <w:rFonts w:ascii="Verdana" w:eastAsia="Quicksand" w:hAnsi="Verdana" w:cs="Quicksand"/>
              </w:rPr>
            </w:pPr>
          </w:p>
        </w:tc>
      </w:tr>
      <w:tr w:rsidR="004A491B" w:rsidRPr="0032413A" w14:paraId="6AFBE531" w14:textId="77777777" w:rsidTr="007348B6">
        <w:trPr>
          <w:gridAfter w:val="1"/>
          <w:wAfter w:w="11" w:type="dxa"/>
          <w:trHeight w:val="176"/>
        </w:trPr>
        <w:tc>
          <w:tcPr>
            <w:tcW w:w="4248" w:type="dxa"/>
            <w:shd w:val="clear" w:color="auto" w:fill="DEEAF6" w:themeFill="accent5" w:themeFillTint="33"/>
          </w:tcPr>
          <w:p w14:paraId="0A7F035E" w14:textId="5C030567" w:rsidR="004A491B" w:rsidRPr="0032413A" w:rsidRDefault="004A491B" w:rsidP="004A491B">
            <w:pPr>
              <w:rPr>
                <w:rFonts w:ascii="Verdana" w:eastAsia="Quicksand" w:hAnsi="Verdana" w:cs="Quicksand"/>
              </w:rPr>
            </w:pPr>
            <w:r w:rsidRPr="0032413A">
              <w:rPr>
                <w:rFonts w:ascii="Verdana" w:eastAsia="Quicksand" w:hAnsi="Verdana" w:cs="Quicksand"/>
              </w:rPr>
              <w:t>4.  What goes on to and into my body and who puts it there? MS</w:t>
            </w:r>
          </w:p>
        </w:tc>
        <w:tc>
          <w:tcPr>
            <w:tcW w:w="10660" w:type="dxa"/>
            <w:gridSpan w:val="5"/>
            <w:shd w:val="clear" w:color="auto" w:fill="DEEAF6" w:themeFill="accent5" w:themeFillTint="33"/>
            <w:vAlign w:val="center"/>
          </w:tcPr>
          <w:p w14:paraId="1D4C2F00" w14:textId="2BFA1389"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know the names of simple body parts and where they are located on the body (</w:t>
            </w:r>
            <w:r w:rsidRPr="0032413A">
              <w:rPr>
                <w:rFonts w:ascii="Verdana" w:eastAsia="Quicksand" w:hAnsi="Verdana" w:cs="Quicksand"/>
                <w:i/>
                <w:iCs/>
              </w:rPr>
              <w:t>e.g. mouth, ears, eyes and nose</w:t>
            </w:r>
            <w:r w:rsidRPr="0032413A">
              <w:rPr>
                <w:rFonts w:ascii="Verdana" w:eastAsia="Quicksand" w:hAnsi="Verdana" w:cs="Quicksand"/>
              </w:rPr>
              <w:t xml:space="preserve">) </w:t>
            </w:r>
          </w:p>
          <w:p w14:paraId="33CC49CF" w14:textId="5561B229"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have an awareness of the different parts of the body and their uses in relation to the senses (</w:t>
            </w:r>
            <w:r w:rsidRPr="0032413A">
              <w:rPr>
                <w:rFonts w:ascii="Verdana" w:eastAsia="Quicksand" w:hAnsi="Verdana" w:cs="Quicksand"/>
                <w:i/>
                <w:iCs/>
              </w:rPr>
              <w:t>e.g. ears for listening etc.</w:t>
            </w:r>
            <w:r w:rsidRPr="0032413A">
              <w:rPr>
                <w:rFonts w:ascii="Verdana" w:eastAsia="Quicksand" w:hAnsi="Verdana" w:cs="Quicksand"/>
              </w:rPr>
              <w:t>)</w:t>
            </w:r>
          </w:p>
          <w:p w14:paraId="6F107B2B" w14:textId="206351F7"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name things that go on to their body (</w:t>
            </w:r>
            <w:proofErr w:type="spellStart"/>
            <w:r w:rsidRPr="0032413A">
              <w:rPr>
                <w:rFonts w:ascii="Verdana" w:eastAsia="Quicksand" w:hAnsi="Verdana" w:cs="Quicksand"/>
                <w:i/>
                <w:iCs/>
              </w:rPr>
              <w:t>e.g</w:t>
            </w:r>
            <w:proofErr w:type="spellEnd"/>
            <w:r w:rsidRPr="0032413A">
              <w:rPr>
                <w:rFonts w:ascii="Verdana" w:eastAsia="Quicksand" w:hAnsi="Verdana" w:cs="Quicksand"/>
                <w:i/>
                <w:iCs/>
              </w:rPr>
              <w:t>- clothes, lotion, dirt, sun, plasters</w:t>
            </w:r>
            <w:r w:rsidRPr="0032413A">
              <w:rPr>
                <w:rFonts w:ascii="Verdana" w:eastAsia="Quicksand" w:hAnsi="Verdana" w:cs="Quicksand"/>
              </w:rPr>
              <w:t>)</w:t>
            </w:r>
          </w:p>
          <w:p w14:paraId="1FB0E506" w14:textId="2ECC9628"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understand that some of what we eat, drink and sniff etc. finds its way around our body</w:t>
            </w:r>
          </w:p>
          <w:p w14:paraId="2B3C39F3" w14:textId="2A9D24B8"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understand the various ways in which things can enter into our bodies (</w:t>
            </w:r>
            <w:r w:rsidRPr="0032413A">
              <w:rPr>
                <w:rFonts w:ascii="Verdana" w:eastAsia="Quicksand" w:hAnsi="Verdana" w:cs="Quicksand"/>
                <w:i/>
                <w:iCs/>
              </w:rPr>
              <w:t>e.g</w:t>
            </w:r>
            <w:r w:rsidR="00151AF8" w:rsidRPr="0032413A">
              <w:rPr>
                <w:rFonts w:ascii="Verdana" w:eastAsia="Quicksand" w:hAnsi="Verdana" w:cs="Quicksand"/>
                <w:i/>
                <w:iCs/>
              </w:rPr>
              <w:t>.</w:t>
            </w:r>
            <w:r w:rsidRPr="0032413A">
              <w:rPr>
                <w:rFonts w:ascii="Verdana" w:eastAsia="Quicksand" w:hAnsi="Verdana" w:cs="Quicksand"/>
                <w:i/>
                <w:iCs/>
              </w:rPr>
              <w:t>- via our mouths, ears, eyes, and through breathing, drinking, sniffing, injections, cuts and accidents</w:t>
            </w:r>
            <w:r w:rsidRPr="0032413A">
              <w:rPr>
                <w:rFonts w:ascii="Verdana" w:eastAsia="Quicksand" w:hAnsi="Verdana" w:cs="Quicksand"/>
              </w:rPr>
              <w:t>)</w:t>
            </w:r>
          </w:p>
          <w:p w14:paraId="0C0669A0" w14:textId="33AAB91F"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to understand that what we eat and drink goes into the tummy or stomach and intestines and that some of them then pass into the bloodstream and are carried around the body</w:t>
            </w:r>
          </w:p>
          <w:p w14:paraId="1AFAD225" w14:textId="5D15C3B9" w:rsidR="004A491B" w:rsidRPr="0032413A" w:rsidRDefault="004A491B" w:rsidP="004A491B">
            <w:pPr>
              <w:numPr>
                <w:ilvl w:val="0"/>
                <w:numId w:val="1"/>
              </w:numPr>
              <w:spacing w:line="276" w:lineRule="auto"/>
              <w:rPr>
                <w:rFonts w:ascii="Verdana" w:eastAsia="Quicksand" w:hAnsi="Verdana" w:cs="Quicksand"/>
              </w:rPr>
            </w:pPr>
            <w:r w:rsidRPr="0032413A">
              <w:rPr>
                <w:rFonts w:ascii="Verdana" w:eastAsia="Quicksand" w:hAnsi="Verdana" w:cs="Quicksand"/>
              </w:rPr>
              <w:t>to know that what we breathe in goes into the lungs</w:t>
            </w:r>
          </w:p>
          <w:p w14:paraId="2D1F11E0" w14:textId="367754BE" w:rsidR="004A491B" w:rsidRPr="0032413A" w:rsidRDefault="004A491B" w:rsidP="004A491B">
            <w:pPr>
              <w:spacing w:line="276" w:lineRule="auto"/>
              <w:rPr>
                <w:rFonts w:ascii="Verdana" w:eastAsia="Quicksand" w:hAnsi="Verdana" w:cs="Quicksand"/>
              </w:rPr>
            </w:pPr>
          </w:p>
        </w:tc>
        <w:tc>
          <w:tcPr>
            <w:tcW w:w="7626" w:type="dxa"/>
            <w:gridSpan w:val="2"/>
            <w:vMerge/>
            <w:shd w:val="clear" w:color="auto" w:fill="E2EFD9" w:themeFill="accent6" w:themeFillTint="33"/>
          </w:tcPr>
          <w:p w14:paraId="1BFD99A4" w14:textId="1795F30B" w:rsidR="004A491B" w:rsidRPr="0032413A" w:rsidRDefault="004A491B" w:rsidP="004A491B">
            <w:pPr>
              <w:pStyle w:val="ListParagraph"/>
              <w:numPr>
                <w:ilvl w:val="0"/>
                <w:numId w:val="1"/>
              </w:numPr>
              <w:rPr>
                <w:rFonts w:ascii="Verdana" w:eastAsia="Quicksand" w:hAnsi="Verdana" w:cs="Quicksand"/>
              </w:rPr>
            </w:pPr>
          </w:p>
        </w:tc>
      </w:tr>
      <w:tr w:rsidR="004A491B" w:rsidRPr="0032413A" w14:paraId="7E60D88C" w14:textId="77777777" w:rsidTr="007348B6">
        <w:trPr>
          <w:gridAfter w:val="1"/>
          <w:wAfter w:w="11" w:type="dxa"/>
          <w:trHeight w:val="176"/>
        </w:trPr>
        <w:tc>
          <w:tcPr>
            <w:tcW w:w="4248" w:type="dxa"/>
            <w:shd w:val="clear" w:color="auto" w:fill="DEEAF6" w:themeFill="accent5" w:themeFillTint="33"/>
          </w:tcPr>
          <w:p w14:paraId="243A34A2" w14:textId="75AB5AE1" w:rsidR="004A491B" w:rsidRPr="0032413A" w:rsidRDefault="004A491B" w:rsidP="004A491B">
            <w:pPr>
              <w:jc w:val="center"/>
              <w:rPr>
                <w:rFonts w:ascii="Verdana" w:eastAsia="Quicksand" w:hAnsi="Verdana" w:cs="Quicksand"/>
                <w:b/>
                <w:color w:val="FF0000"/>
              </w:rPr>
            </w:pPr>
            <w:r w:rsidRPr="0032413A">
              <w:rPr>
                <w:rFonts w:ascii="Verdana" w:eastAsia="Quicksand" w:hAnsi="Verdana" w:cs="Quicksand"/>
                <w:b/>
                <w:color w:val="FF0000"/>
              </w:rPr>
              <w:t>No Outsiders</w:t>
            </w:r>
          </w:p>
          <w:p w14:paraId="49CA6A3D" w14:textId="77777777" w:rsidR="004A491B" w:rsidRPr="0032413A" w:rsidRDefault="004A491B" w:rsidP="004A491B">
            <w:pPr>
              <w:jc w:val="center"/>
              <w:rPr>
                <w:rFonts w:ascii="Verdana" w:eastAsia="Quicksand" w:hAnsi="Verdana" w:cs="Quicksand"/>
                <w:b/>
                <w:color w:val="FF0000"/>
              </w:rPr>
            </w:pPr>
          </w:p>
          <w:p w14:paraId="68020271" w14:textId="1DFA5AE4" w:rsidR="004A491B" w:rsidRPr="0032413A" w:rsidRDefault="004A491B" w:rsidP="004A491B">
            <w:pPr>
              <w:rPr>
                <w:rFonts w:ascii="Verdana" w:eastAsia="Quicksand" w:hAnsi="Verdana" w:cs="Quicksand"/>
              </w:rPr>
            </w:pPr>
            <w:r w:rsidRPr="0032413A">
              <w:rPr>
                <w:rFonts w:ascii="Verdana" w:eastAsia="Quicksand" w:hAnsi="Verdana" w:cs="Quicksand"/>
                <w:color w:val="FF0000"/>
              </w:rPr>
              <w:t>5. Additional Learning – Mommy, Mama and Me</w:t>
            </w:r>
          </w:p>
          <w:p w14:paraId="63E46D3D" w14:textId="77777777" w:rsidR="004A491B" w:rsidRPr="0032413A" w:rsidRDefault="004A491B" w:rsidP="004A491B">
            <w:pPr>
              <w:rPr>
                <w:rFonts w:ascii="Verdana" w:eastAsia="Quicksand" w:hAnsi="Verdana" w:cs="Quicksand"/>
              </w:rPr>
            </w:pPr>
          </w:p>
          <w:p w14:paraId="3035CA3D" w14:textId="77777777" w:rsidR="003709CF" w:rsidRPr="0032413A" w:rsidRDefault="003709CF" w:rsidP="004A491B">
            <w:pPr>
              <w:rPr>
                <w:rFonts w:ascii="Verdana" w:eastAsia="Quicksand" w:hAnsi="Verdana" w:cs="Quicksand"/>
                <w:color w:val="FF0000"/>
              </w:rPr>
            </w:pPr>
            <w:r w:rsidRPr="0032413A">
              <w:rPr>
                <w:rFonts w:ascii="Verdana" w:eastAsia="Quicksand" w:hAnsi="Verdana" w:cs="Quicksand"/>
                <w:color w:val="FF0000"/>
              </w:rPr>
              <w:t>Learning Intention: to celebrate my family</w:t>
            </w:r>
          </w:p>
          <w:p w14:paraId="5C9486FB" w14:textId="22FF1E30" w:rsidR="003709CF" w:rsidRPr="0032413A" w:rsidRDefault="003709CF" w:rsidP="004A491B">
            <w:pPr>
              <w:rPr>
                <w:rFonts w:ascii="Verdana" w:eastAsia="Quicksand" w:hAnsi="Verdana" w:cs="Quicksand"/>
              </w:rPr>
            </w:pPr>
          </w:p>
        </w:tc>
        <w:tc>
          <w:tcPr>
            <w:tcW w:w="10660" w:type="dxa"/>
            <w:gridSpan w:val="5"/>
            <w:shd w:val="clear" w:color="auto" w:fill="DEEAF6" w:themeFill="accent5" w:themeFillTint="33"/>
            <w:vAlign w:val="center"/>
          </w:tcPr>
          <w:p w14:paraId="2A14110D" w14:textId="77777777" w:rsidR="00151AF8" w:rsidRPr="0032413A" w:rsidRDefault="00285D36" w:rsidP="004A491B">
            <w:pPr>
              <w:numPr>
                <w:ilvl w:val="0"/>
                <w:numId w:val="1"/>
              </w:numPr>
              <w:spacing w:line="276" w:lineRule="auto"/>
              <w:rPr>
                <w:rFonts w:ascii="Verdana" w:eastAsia="Quicksand" w:hAnsi="Verdana" w:cs="Quicksand"/>
                <w:color w:val="FF0000"/>
              </w:rPr>
            </w:pPr>
            <w:r w:rsidRPr="0032413A">
              <w:rPr>
                <w:rFonts w:ascii="Verdana" w:eastAsia="Quicksand" w:hAnsi="Verdana" w:cs="Quicksand"/>
                <w:color w:val="FF0000"/>
              </w:rPr>
              <w:t xml:space="preserve">know that the people in </w:t>
            </w:r>
            <w:r w:rsidR="00151AF8" w:rsidRPr="0032413A">
              <w:rPr>
                <w:rFonts w:ascii="Verdana" w:eastAsia="Quicksand" w:hAnsi="Verdana" w:cs="Quicksand"/>
                <w:color w:val="FF0000"/>
              </w:rPr>
              <w:t>their</w:t>
            </w:r>
            <w:r w:rsidRPr="0032413A">
              <w:rPr>
                <w:rFonts w:ascii="Verdana" w:eastAsia="Quicksand" w:hAnsi="Verdana" w:cs="Quicksand"/>
                <w:color w:val="FF0000"/>
              </w:rPr>
              <w:t xml:space="preserve"> family are special</w:t>
            </w:r>
          </w:p>
          <w:p w14:paraId="0C138EEA" w14:textId="77777777" w:rsidR="00966A54" w:rsidRPr="0032413A" w:rsidRDefault="00151AF8" w:rsidP="004A491B">
            <w:pPr>
              <w:numPr>
                <w:ilvl w:val="0"/>
                <w:numId w:val="1"/>
              </w:numPr>
              <w:spacing w:line="276" w:lineRule="auto"/>
              <w:rPr>
                <w:rFonts w:ascii="Verdana" w:eastAsia="Quicksand" w:hAnsi="Verdana" w:cs="Quicksand"/>
                <w:color w:val="FF0000"/>
              </w:rPr>
            </w:pPr>
            <w:r w:rsidRPr="0032413A">
              <w:rPr>
                <w:rFonts w:ascii="Verdana" w:eastAsia="Quicksand" w:hAnsi="Verdana" w:cs="Quicksand"/>
                <w:color w:val="FF0000"/>
              </w:rPr>
              <w:t xml:space="preserve">understand </w:t>
            </w:r>
            <w:r w:rsidR="00966A54" w:rsidRPr="0032413A">
              <w:rPr>
                <w:rFonts w:ascii="Verdana" w:eastAsia="Quicksand" w:hAnsi="Verdana" w:cs="Quicksand"/>
                <w:color w:val="FF0000"/>
              </w:rPr>
              <w:t>that all families are different</w:t>
            </w:r>
          </w:p>
          <w:p w14:paraId="03DA7BD6" w14:textId="1A232AD3" w:rsidR="00151AF8" w:rsidRPr="0032413A" w:rsidRDefault="00151AF8" w:rsidP="004A491B">
            <w:pPr>
              <w:numPr>
                <w:ilvl w:val="0"/>
                <w:numId w:val="1"/>
              </w:numPr>
              <w:spacing w:line="276" w:lineRule="auto"/>
              <w:rPr>
                <w:rFonts w:ascii="Verdana" w:eastAsia="Quicksand" w:hAnsi="Verdana" w:cs="Quicksand"/>
                <w:color w:val="FF0000"/>
              </w:rPr>
            </w:pPr>
            <w:r w:rsidRPr="0032413A">
              <w:rPr>
                <w:rFonts w:ascii="Verdana" w:eastAsia="Quicksand" w:hAnsi="Verdana" w:cs="Quicksand"/>
                <w:color w:val="FF0000"/>
              </w:rPr>
              <w:t xml:space="preserve">understand that facial expression </w:t>
            </w:r>
            <w:r w:rsidR="00966A54" w:rsidRPr="0032413A">
              <w:rPr>
                <w:rFonts w:ascii="Verdana" w:eastAsia="Quicksand" w:hAnsi="Verdana" w:cs="Quicksand"/>
                <w:color w:val="FF0000"/>
              </w:rPr>
              <w:t xml:space="preserve">can </w:t>
            </w:r>
            <w:r w:rsidRPr="0032413A">
              <w:rPr>
                <w:rFonts w:ascii="Verdana" w:eastAsia="Quicksand" w:hAnsi="Verdana" w:cs="Quicksand"/>
                <w:color w:val="FF0000"/>
              </w:rPr>
              <w:t>show other</w:t>
            </w:r>
            <w:r w:rsidR="00966A54" w:rsidRPr="0032413A">
              <w:rPr>
                <w:rFonts w:ascii="Verdana" w:eastAsia="Quicksand" w:hAnsi="Verdana" w:cs="Quicksand"/>
                <w:color w:val="FF0000"/>
              </w:rPr>
              <w:t xml:space="preserve"> people</w:t>
            </w:r>
            <w:r w:rsidRPr="0032413A">
              <w:rPr>
                <w:rFonts w:ascii="Verdana" w:eastAsia="Quicksand" w:hAnsi="Verdana" w:cs="Quicksand"/>
                <w:color w:val="FF0000"/>
              </w:rPr>
              <w:t xml:space="preserve"> how they are feeling</w:t>
            </w:r>
          </w:p>
          <w:p w14:paraId="4AEBB09C" w14:textId="241FF955" w:rsidR="00151AF8" w:rsidRPr="0032413A" w:rsidRDefault="00151AF8" w:rsidP="004A491B">
            <w:pPr>
              <w:numPr>
                <w:ilvl w:val="0"/>
                <w:numId w:val="1"/>
              </w:numPr>
              <w:spacing w:line="276" w:lineRule="auto"/>
              <w:rPr>
                <w:rFonts w:ascii="Verdana" w:eastAsia="Quicksand" w:hAnsi="Verdana" w:cs="Quicksand"/>
                <w:color w:val="FF0000"/>
              </w:rPr>
            </w:pPr>
            <w:r w:rsidRPr="0032413A">
              <w:rPr>
                <w:rFonts w:ascii="Verdana" w:eastAsia="Quicksand" w:hAnsi="Verdana" w:cs="Quicksand"/>
                <w:color w:val="FF0000"/>
              </w:rPr>
              <w:t xml:space="preserve">identify who loves </w:t>
            </w:r>
            <w:r w:rsidR="00966A54" w:rsidRPr="0032413A">
              <w:rPr>
                <w:rFonts w:ascii="Verdana" w:eastAsia="Quicksand" w:hAnsi="Verdana" w:cs="Quicksand"/>
                <w:color w:val="FF0000"/>
              </w:rPr>
              <w:t>them</w:t>
            </w:r>
            <w:r w:rsidRPr="0032413A">
              <w:rPr>
                <w:rFonts w:ascii="Verdana" w:eastAsia="Quicksand" w:hAnsi="Verdana" w:cs="Quicksand"/>
                <w:color w:val="FF0000"/>
              </w:rPr>
              <w:t xml:space="preserve"> in </w:t>
            </w:r>
            <w:r w:rsidR="00966A54" w:rsidRPr="0032413A">
              <w:rPr>
                <w:rFonts w:ascii="Verdana" w:eastAsia="Quicksand" w:hAnsi="Verdana" w:cs="Quicksand"/>
                <w:color w:val="FF0000"/>
              </w:rPr>
              <w:t>their</w:t>
            </w:r>
            <w:r w:rsidRPr="0032413A">
              <w:rPr>
                <w:rFonts w:ascii="Verdana" w:eastAsia="Quicksand" w:hAnsi="Verdana" w:cs="Quicksand"/>
                <w:color w:val="FF0000"/>
              </w:rPr>
              <w:t xml:space="preserve"> family</w:t>
            </w:r>
          </w:p>
        </w:tc>
        <w:tc>
          <w:tcPr>
            <w:tcW w:w="7626" w:type="dxa"/>
            <w:gridSpan w:val="2"/>
            <w:vMerge/>
            <w:shd w:val="clear" w:color="auto" w:fill="E2EFD9" w:themeFill="accent6" w:themeFillTint="33"/>
          </w:tcPr>
          <w:p w14:paraId="4EE33B25" w14:textId="3AE45D01" w:rsidR="004A491B" w:rsidRPr="0032413A" w:rsidRDefault="004A491B" w:rsidP="004A491B">
            <w:pPr>
              <w:pStyle w:val="ListParagraph"/>
              <w:numPr>
                <w:ilvl w:val="0"/>
                <w:numId w:val="1"/>
              </w:numPr>
              <w:rPr>
                <w:rFonts w:ascii="Verdana" w:eastAsia="Quicksand" w:hAnsi="Verdana" w:cs="Quicksand"/>
                <w:color w:val="FF0000"/>
              </w:rPr>
            </w:pPr>
          </w:p>
        </w:tc>
      </w:tr>
    </w:tbl>
    <w:p w14:paraId="5905D400" w14:textId="77777777" w:rsidR="00812345" w:rsidRPr="0032413A" w:rsidRDefault="00812345" w:rsidP="00812345">
      <w:pPr>
        <w:rPr>
          <w:rFonts w:ascii="Verdana" w:hAnsi="Verdana"/>
          <w:sz w:val="32"/>
          <w:szCs w:val="28"/>
          <w:u w:val="single"/>
        </w:rPr>
      </w:pPr>
    </w:p>
    <w:sectPr w:rsidR="00812345" w:rsidRPr="0032413A" w:rsidSect="002B190D">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8928" w14:textId="77777777" w:rsidR="002B190D" w:rsidRDefault="002B190D" w:rsidP="006312C2">
      <w:r>
        <w:separator/>
      </w:r>
    </w:p>
  </w:endnote>
  <w:endnote w:type="continuationSeparator" w:id="0">
    <w:p w14:paraId="75E5C759" w14:textId="77777777" w:rsidR="002B190D" w:rsidRDefault="002B190D"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98E8" w14:textId="77777777" w:rsidR="002B190D" w:rsidRDefault="002B190D" w:rsidP="006312C2">
      <w:r>
        <w:separator/>
      </w:r>
    </w:p>
  </w:footnote>
  <w:footnote w:type="continuationSeparator" w:id="0">
    <w:p w14:paraId="27C031E3" w14:textId="77777777" w:rsidR="002B190D" w:rsidRDefault="002B190D"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DE"/>
    <w:multiLevelType w:val="hybridMultilevel"/>
    <w:tmpl w:val="603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F70D3"/>
    <w:multiLevelType w:val="hybridMultilevel"/>
    <w:tmpl w:val="3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450B0"/>
    <w:multiLevelType w:val="hybridMultilevel"/>
    <w:tmpl w:val="7C2AC4D8"/>
    <w:lvl w:ilvl="0" w:tplc="C9683688">
      <w:start w:val="1"/>
      <w:numFmt w:val="bullet"/>
      <w:lvlText w:val="-"/>
      <w:lvlJc w:val="left"/>
      <w:pPr>
        <w:ind w:left="720" w:hanging="360"/>
      </w:pPr>
      <w:rPr>
        <w:rFonts w:ascii="Quicksand" w:eastAsia="Quicksand" w:hAnsi="Quicksand"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50A31"/>
    <w:multiLevelType w:val="hybridMultilevel"/>
    <w:tmpl w:val="214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3484459">
    <w:abstractNumId w:val="8"/>
  </w:num>
  <w:num w:numId="2" w16cid:durableId="2054188221">
    <w:abstractNumId w:val="5"/>
  </w:num>
  <w:num w:numId="3" w16cid:durableId="1478298317">
    <w:abstractNumId w:val="10"/>
  </w:num>
  <w:num w:numId="4" w16cid:durableId="1655062778">
    <w:abstractNumId w:val="2"/>
  </w:num>
  <w:num w:numId="5" w16cid:durableId="737091039">
    <w:abstractNumId w:val="1"/>
  </w:num>
  <w:num w:numId="6" w16cid:durableId="1419904694">
    <w:abstractNumId w:val="6"/>
  </w:num>
  <w:num w:numId="7" w16cid:durableId="789083817">
    <w:abstractNumId w:val="4"/>
  </w:num>
  <w:num w:numId="8" w16cid:durableId="361327667">
    <w:abstractNumId w:val="9"/>
  </w:num>
  <w:num w:numId="9" w16cid:durableId="116072739">
    <w:abstractNumId w:val="0"/>
  </w:num>
  <w:num w:numId="10" w16cid:durableId="1489205189">
    <w:abstractNumId w:val="3"/>
  </w:num>
  <w:num w:numId="11" w16cid:durableId="19797241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3F7"/>
    <w:rsid w:val="0000445F"/>
    <w:rsid w:val="00021F38"/>
    <w:rsid w:val="000318C5"/>
    <w:rsid w:val="00032CC9"/>
    <w:rsid w:val="00045711"/>
    <w:rsid w:val="00047A7B"/>
    <w:rsid w:val="000617A7"/>
    <w:rsid w:val="00062D26"/>
    <w:rsid w:val="00064C19"/>
    <w:rsid w:val="000668B7"/>
    <w:rsid w:val="00071462"/>
    <w:rsid w:val="000A039D"/>
    <w:rsid w:val="000B0022"/>
    <w:rsid w:val="000B2F8E"/>
    <w:rsid w:val="000B55B5"/>
    <w:rsid w:val="000B71AD"/>
    <w:rsid w:val="000C05B6"/>
    <w:rsid w:val="000C5166"/>
    <w:rsid w:val="000D0421"/>
    <w:rsid w:val="000E3CA1"/>
    <w:rsid w:val="000E78F6"/>
    <w:rsid w:val="000F08C4"/>
    <w:rsid w:val="000F4BA8"/>
    <w:rsid w:val="000F6E32"/>
    <w:rsid w:val="00102049"/>
    <w:rsid w:val="001039A8"/>
    <w:rsid w:val="00104648"/>
    <w:rsid w:val="00122C04"/>
    <w:rsid w:val="00123FBC"/>
    <w:rsid w:val="00126FA5"/>
    <w:rsid w:val="00136498"/>
    <w:rsid w:val="00137704"/>
    <w:rsid w:val="001434C8"/>
    <w:rsid w:val="00144720"/>
    <w:rsid w:val="00151AF8"/>
    <w:rsid w:val="00162CBB"/>
    <w:rsid w:val="00163EE8"/>
    <w:rsid w:val="00165846"/>
    <w:rsid w:val="00165FF2"/>
    <w:rsid w:val="00166F7B"/>
    <w:rsid w:val="00172F49"/>
    <w:rsid w:val="00180200"/>
    <w:rsid w:val="0018433F"/>
    <w:rsid w:val="00185039"/>
    <w:rsid w:val="00197F08"/>
    <w:rsid w:val="001A3DF9"/>
    <w:rsid w:val="001A5AA3"/>
    <w:rsid w:val="001A5D44"/>
    <w:rsid w:val="001D39A2"/>
    <w:rsid w:val="001E3190"/>
    <w:rsid w:val="001F4AF9"/>
    <w:rsid w:val="001F74C6"/>
    <w:rsid w:val="0021591D"/>
    <w:rsid w:val="00230650"/>
    <w:rsid w:val="00231E5D"/>
    <w:rsid w:val="002364BC"/>
    <w:rsid w:val="002434DC"/>
    <w:rsid w:val="0024651D"/>
    <w:rsid w:val="00247F9A"/>
    <w:rsid w:val="0025212F"/>
    <w:rsid w:val="00267D0B"/>
    <w:rsid w:val="0027668E"/>
    <w:rsid w:val="002804E8"/>
    <w:rsid w:val="002824E6"/>
    <w:rsid w:val="00284EF0"/>
    <w:rsid w:val="00285D36"/>
    <w:rsid w:val="00296816"/>
    <w:rsid w:val="002A5011"/>
    <w:rsid w:val="002B0E22"/>
    <w:rsid w:val="002B190D"/>
    <w:rsid w:val="002C6733"/>
    <w:rsid w:val="002D10FB"/>
    <w:rsid w:val="002D35F9"/>
    <w:rsid w:val="002D4DA4"/>
    <w:rsid w:val="002E1047"/>
    <w:rsid w:val="002E1CA5"/>
    <w:rsid w:val="002E54F7"/>
    <w:rsid w:val="002E5788"/>
    <w:rsid w:val="002F1DFC"/>
    <w:rsid w:val="002F21F9"/>
    <w:rsid w:val="002F74A4"/>
    <w:rsid w:val="003015BA"/>
    <w:rsid w:val="00305357"/>
    <w:rsid w:val="0032413A"/>
    <w:rsid w:val="0033476E"/>
    <w:rsid w:val="00342167"/>
    <w:rsid w:val="00342307"/>
    <w:rsid w:val="00344715"/>
    <w:rsid w:val="003459C0"/>
    <w:rsid w:val="00353EF2"/>
    <w:rsid w:val="00357EC8"/>
    <w:rsid w:val="00362943"/>
    <w:rsid w:val="003664AD"/>
    <w:rsid w:val="003709CF"/>
    <w:rsid w:val="00386F8F"/>
    <w:rsid w:val="003A681D"/>
    <w:rsid w:val="003B20C9"/>
    <w:rsid w:val="003B258F"/>
    <w:rsid w:val="003C093F"/>
    <w:rsid w:val="003C251C"/>
    <w:rsid w:val="003C388E"/>
    <w:rsid w:val="003C4D09"/>
    <w:rsid w:val="003D22B7"/>
    <w:rsid w:val="003D2AB7"/>
    <w:rsid w:val="003F1C89"/>
    <w:rsid w:val="003F37AC"/>
    <w:rsid w:val="003F6413"/>
    <w:rsid w:val="004006A8"/>
    <w:rsid w:val="0040348A"/>
    <w:rsid w:val="00404685"/>
    <w:rsid w:val="004219B1"/>
    <w:rsid w:val="004300EF"/>
    <w:rsid w:val="00430AA2"/>
    <w:rsid w:val="00444784"/>
    <w:rsid w:val="004549B0"/>
    <w:rsid w:val="004566AB"/>
    <w:rsid w:val="00461521"/>
    <w:rsid w:val="00466FAD"/>
    <w:rsid w:val="00467112"/>
    <w:rsid w:val="00467220"/>
    <w:rsid w:val="004805BD"/>
    <w:rsid w:val="00480FAC"/>
    <w:rsid w:val="004A491B"/>
    <w:rsid w:val="004A60C4"/>
    <w:rsid w:val="004A6C82"/>
    <w:rsid w:val="004B12FE"/>
    <w:rsid w:val="004B39FA"/>
    <w:rsid w:val="004C436C"/>
    <w:rsid w:val="004C4E9A"/>
    <w:rsid w:val="004D5456"/>
    <w:rsid w:val="004D6DBC"/>
    <w:rsid w:val="004E4859"/>
    <w:rsid w:val="004E5593"/>
    <w:rsid w:val="004E6345"/>
    <w:rsid w:val="004F51D3"/>
    <w:rsid w:val="004F78E9"/>
    <w:rsid w:val="00501925"/>
    <w:rsid w:val="005066E1"/>
    <w:rsid w:val="005075BD"/>
    <w:rsid w:val="00516E60"/>
    <w:rsid w:val="00522EDD"/>
    <w:rsid w:val="00525AE8"/>
    <w:rsid w:val="00526EC3"/>
    <w:rsid w:val="005457F9"/>
    <w:rsid w:val="0056479C"/>
    <w:rsid w:val="0056797E"/>
    <w:rsid w:val="005727E7"/>
    <w:rsid w:val="005728FB"/>
    <w:rsid w:val="005728FD"/>
    <w:rsid w:val="005751B6"/>
    <w:rsid w:val="0057690F"/>
    <w:rsid w:val="00576BEC"/>
    <w:rsid w:val="005770C9"/>
    <w:rsid w:val="00582EA9"/>
    <w:rsid w:val="0058649A"/>
    <w:rsid w:val="00590228"/>
    <w:rsid w:val="005907D8"/>
    <w:rsid w:val="00595DB7"/>
    <w:rsid w:val="005A26C9"/>
    <w:rsid w:val="005A7D93"/>
    <w:rsid w:val="005B4BC9"/>
    <w:rsid w:val="005C4F29"/>
    <w:rsid w:val="005D01ED"/>
    <w:rsid w:val="005D437A"/>
    <w:rsid w:val="005D4A27"/>
    <w:rsid w:val="005D5E2F"/>
    <w:rsid w:val="005E2886"/>
    <w:rsid w:val="005E4F7B"/>
    <w:rsid w:val="005F1461"/>
    <w:rsid w:val="005F2609"/>
    <w:rsid w:val="005F6736"/>
    <w:rsid w:val="005F79CC"/>
    <w:rsid w:val="006060EE"/>
    <w:rsid w:val="006253AB"/>
    <w:rsid w:val="00627D2D"/>
    <w:rsid w:val="006312C2"/>
    <w:rsid w:val="006347AE"/>
    <w:rsid w:val="006418D9"/>
    <w:rsid w:val="00645E17"/>
    <w:rsid w:val="006518C9"/>
    <w:rsid w:val="006519DB"/>
    <w:rsid w:val="00656A37"/>
    <w:rsid w:val="00661746"/>
    <w:rsid w:val="00662F88"/>
    <w:rsid w:val="00665EDA"/>
    <w:rsid w:val="00675B4F"/>
    <w:rsid w:val="006905B2"/>
    <w:rsid w:val="00694330"/>
    <w:rsid w:val="006A50AF"/>
    <w:rsid w:val="006A6885"/>
    <w:rsid w:val="006B063F"/>
    <w:rsid w:val="006C3B89"/>
    <w:rsid w:val="006C735F"/>
    <w:rsid w:val="006D103B"/>
    <w:rsid w:val="006E0504"/>
    <w:rsid w:val="00700A37"/>
    <w:rsid w:val="00713467"/>
    <w:rsid w:val="007222D2"/>
    <w:rsid w:val="007248AC"/>
    <w:rsid w:val="00725FA9"/>
    <w:rsid w:val="00731F43"/>
    <w:rsid w:val="00733894"/>
    <w:rsid w:val="007348B6"/>
    <w:rsid w:val="0073626F"/>
    <w:rsid w:val="0074427C"/>
    <w:rsid w:val="00745A6D"/>
    <w:rsid w:val="00745E7D"/>
    <w:rsid w:val="00751DE4"/>
    <w:rsid w:val="00754A25"/>
    <w:rsid w:val="00757BD7"/>
    <w:rsid w:val="00762DD5"/>
    <w:rsid w:val="0076588A"/>
    <w:rsid w:val="00783A5F"/>
    <w:rsid w:val="00787BD0"/>
    <w:rsid w:val="007957A0"/>
    <w:rsid w:val="007A4E8C"/>
    <w:rsid w:val="007A5920"/>
    <w:rsid w:val="007A5A70"/>
    <w:rsid w:val="007A6F30"/>
    <w:rsid w:val="007B2802"/>
    <w:rsid w:val="007B3319"/>
    <w:rsid w:val="007B6F7B"/>
    <w:rsid w:val="007C1979"/>
    <w:rsid w:val="007C1D9A"/>
    <w:rsid w:val="007C3693"/>
    <w:rsid w:val="007C4119"/>
    <w:rsid w:val="007C4850"/>
    <w:rsid w:val="007C5A42"/>
    <w:rsid w:val="007D66FF"/>
    <w:rsid w:val="007D6AB9"/>
    <w:rsid w:val="007E47A7"/>
    <w:rsid w:val="007E5189"/>
    <w:rsid w:val="007E6C1A"/>
    <w:rsid w:val="007F4AF2"/>
    <w:rsid w:val="007F7C04"/>
    <w:rsid w:val="008025F9"/>
    <w:rsid w:val="008077CB"/>
    <w:rsid w:val="00812345"/>
    <w:rsid w:val="00816101"/>
    <w:rsid w:val="0082274B"/>
    <w:rsid w:val="00826A6B"/>
    <w:rsid w:val="008278A0"/>
    <w:rsid w:val="00830206"/>
    <w:rsid w:val="00835273"/>
    <w:rsid w:val="00846C67"/>
    <w:rsid w:val="0086229C"/>
    <w:rsid w:val="00865A2F"/>
    <w:rsid w:val="0086758B"/>
    <w:rsid w:val="00875AD0"/>
    <w:rsid w:val="00884EC0"/>
    <w:rsid w:val="00887CEE"/>
    <w:rsid w:val="008918B6"/>
    <w:rsid w:val="00893D01"/>
    <w:rsid w:val="008A3F17"/>
    <w:rsid w:val="008B1524"/>
    <w:rsid w:val="008B1BA1"/>
    <w:rsid w:val="008B2891"/>
    <w:rsid w:val="008B51C9"/>
    <w:rsid w:val="008C079D"/>
    <w:rsid w:val="008C4482"/>
    <w:rsid w:val="008C66B1"/>
    <w:rsid w:val="008C7CA6"/>
    <w:rsid w:val="008D7F37"/>
    <w:rsid w:val="008E422D"/>
    <w:rsid w:val="008E55A4"/>
    <w:rsid w:val="008F0EF6"/>
    <w:rsid w:val="008F1958"/>
    <w:rsid w:val="008F44E5"/>
    <w:rsid w:val="00906D74"/>
    <w:rsid w:val="00911C6C"/>
    <w:rsid w:val="00914C57"/>
    <w:rsid w:val="0091608D"/>
    <w:rsid w:val="00926F05"/>
    <w:rsid w:val="00933986"/>
    <w:rsid w:val="00935417"/>
    <w:rsid w:val="009355D3"/>
    <w:rsid w:val="00957DD6"/>
    <w:rsid w:val="00960013"/>
    <w:rsid w:val="00961BB6"/>
    <w:rsid w:val="009628A3"/>
    <w:rsid w:val="0096328C"/>
    <w:rsid w:val="009665F6"/>
    <w:rsid w:val="0096677D"/>
    <w:rsid w:val="00966A54"/>
    <w:rsid w:val="00967834"/>
    <w:rsid w:val="00970E97"/>
    <w:rsid w:val="009757B8"/>
    <w:rsid w:val="00976482"/>
    <w:rsid w:val="00995916"/>
    <w:rsid w:val="009960E0"/>
    <w:rsid w:val="009A02A8"/>
    <w:rsid w:val="009A2C3A"/>
    <w:rsid w:val="009A6EF4"/>
    <w:rsid w:val="009A7ADA"/>
    <w:rsid w:val="009B0BAF"/>
    <w:rsid w:val="009B4CDB"/>
    <w:rsid w:val="009C57E3"/>
    <w:rsid w:val="009D1CA1"/>
    <w:rsid w:val="009D2322"/>
    <w:rsid w:val="009D5FE8"/>
    <w:rsid w:val="00A26005"/>
    <w:rsid w:val="00A26953"/>
    <w:rsid w:val="00A276CF"/>
    <w:rsid w:val="00A3757D"/>
    <w:rsid w:val="00A442C2"/>
    <w:rsid w:val="00A44E36"/>
    <w:rsid w:val="00A555BB"/>
    <w:rsid w:val="00A60A26"/>
    <w:rsid w:val="00A71479"/>
    <w:rsid w:val="00A72B8F"/>
    <w:rsid w:val="00A77864"/>
    <w:rsid w:val="00A810FA"/>
    <w:rsid w:val="00A857F8"/>
    <w:rsid w:val="00A860CB"/>
    <w:rsid w:val="00A9301F"/>
    <w:rsid w:val="00A979F2"/>
    <w:rsid w:val="00AA1E16"/>
    <w:rsid w:val="00AA3940"/>
    <w:rsid w:val="00AA6540"/>
    <w:rsid w:val="00AB70C0"/>
    <w:rsid w:val="00AD4076"/>
    <w:rsid w:val="00AD507D"/>
    <w:rsid w:val="00AE291C"/>
    <w:rsid w:val="00AF7EB9"/>
    <w:rsid w:val="00B13606"/>
    <w:rsid w:val="00B148A4"/>
    <w:rsid w:val="00B16E68"/>
    <w:rsid w:val="00B23E87"/>
    <w:rsid w:val="00B61995"/>
    <w:rsid w:val="00B647ED"/>
    <w:rsid w:val="00B70B29"/>
    <w:rsid w:val="00B75493"/>
    <w:rsid w:val="00B75EF5"/>
    <w:rsid w:val="00B81DC9"/>
    <w:rsid w:val="00B82323"/>
    <w:rsid w:val="00B854BE"/>
    <w:rsid w:val="00B93D8C"/>
    <w:rsid w:val="00B9641A"/>
    <w:rsid w:val="00B9787D"/>
    <w:rsid w:val="00BA449A"/>
    <w:rsid w:val="00BB20B2"/>
    <w:rsid w:val="00BB7A0C"/>
    <w:rsid w:val="00BE107E"/>
    <w:rsid w:val="00BE308E"/>
    <w:rsid w:val="00BF3124"/>
    <w:rsid w:val="00C0298B"/>
    <w:rsid w:val="00C07679"/>
    <w:rsid w:val="00C10DF8"/>
    <w:rsid w:val="00C17301"/>
    <w:rsid w:val="00C35B1A"/>
    <w:rsid w:val="00C370D6"/>
    <w:rsid w:val="00C4493C"/>
    <w:rsid w:val="00C45C68"/>
    <w:rsid w:val="00C501B3"/>
    <w:rsid w:val="00C5219E"/>
    <w:rsid w:val="00C52DE4"/>
    <w:rsid w:val="00C64FE9"/>
    <w:rsid w:val="00C752BA"/>
    <w:rsid w:val="00C8635C"/>
    <w:rsid w:val="00C90BF9"/>
    <w:rsid w:val="00C9305D"/>
    <w:rsid w:val="00CA3EC3"/>
    <w:rsid w:val="00CA5A7A"/>
    <w:rsid w:val="00CA6871"/>
    <w:rsid w:val="00CB31CC"/>
    <w:rsid w:val="00CC78E9"/>
    <w:rsid w:val="00CE0216"/>
    <w:rsid w:val="00CE278F"/>
    <w:rsid w:val="00CF6343"/>
    <w:rsid w:val="00CF7E06"/>
    <w:rsid w:val="00D04195"/>
    <w:rsid w:val="00D11CE9"/>
    <w:rsid w:val="00D125C0"/>
    <w:rsid w:val="00D157D3"/>
    <w:rsid w:val="00D17652"/>
    <w:rsid w:val="00D17653"/>
    <w:rsid w:val="00D2454D"/>
    <w:rsid w:val="00D25099"/>
    <w:rsid w:val="00D304B3"/>
    <w:rsid w:val="00D35156"/>
    <w:rsid w:val="00D4271E"/>
    <w:rsid w:val="00D51453"/>
    <w:rsid w:val="00D765E0"/>
    <w:rsid w:val="00D77A19"/>
    <w:rsid w:val="00D87DD8"/>
    <w:rsid w:val="00D97AFC"/>
    <w:rsid w:val="00DA4797"/>
    <w:rsid w:val="00DA4D5D"/>
    <w:rsid w:val="00DB706C"/>
    <w:rsid w:val="00DC3608"/>
    <w:rsid w:val="00DC3A5C"/>
    <w:rsid w:val="00DC4FBE"/>
    <w:rsid w:val="00DC6E85"/>
    <w:rsid w:val="00DD06B8"/>
    <w:rsid w:val="00DD1DE4"/>
    <w:rsid w:val="00DE2444"/>
    <w:rsid w:val="00DE3A7E"/>
    <w:rsid w:val="00DE59A7"/>
    <w:rsid w:val="00DE5A59"/>
    <w:rsid w:val="00DF3A0B"/>
    <w:rsid w:val="00DF7E8A"/>
    <w:rsid w:val="00E02A9B"/>
    <w:rsid w:val="00E077F3"/>
    <w:rsid w:val="00E100D7"/>
    <w:rsid w:val="00E2223C"/>
    <w:rsid w:val="00E244A1"/>
    <w:rsid w:val="00E255C0"/>
    <w:rsid w:val="00E332D5"/>
    <w:rsid w:val="00E33E0C"/>
    <w:rsid w:val="00E3679F"/>
    <w:rsid w:val="00E37647"/>
    <w:rsid w:val="00E409A0"/>
    <w:rsid w:val="00E409E3"/>
    <w:rsid w:val="00E464FD"/>
    <w:rsid w:val="00E502EF"/>
    <w:rsid w:val="00E510BF"/>
    <w:rsid w:val="00E51ED8"/>
    <w:rsid w:val="00E62E8E"/>
    <w:rsid w:val="00E67E8A"/>
    <w:rsid w:val="00E714F4"/>
    <w:rsid w:val="00E728B0"/>
    <w:rsid w:val="00E953F6"/>
    <w:rsid w:val="00E95C2F"/>
    <w:rsid w:val="00EA0242"/>
    <w:rsid w:val="00EB5394"/>
    <w:rsid w:val="00ED2642"/>
    <w:rsid w:val="00EE0902"/>
    <w:rsid w:val="00EE13A8"/>
    <w:rsid w:val="00EE182A"/>
    <w:rsid w:val="00EE61E6"/>
    <w:rsid w:val="00F02E3C"/>
    <w:rsid w:val="00F036CF"/>
    <w:rsid w:val="00F062F2"/>
    <w:rsid w:val="00F12493"/>
    <w:rsid w:val="00F1305A"/>
    <w:rsid w:val="00F15022"/>
    <w:rsid w:val="00F2602C"/>
    <w:rsid w:val="00F26F83"/>
    <w:rsid w:val="00F3196F"/>
    <w:rsid w:val="00F41467"/>
    <w:rsid w:val="00F532AC"/>
    <w:rsid w:val="00F57575"/>
    <w:rsid w:val="00F60115"/>
    <w:rsid w:val="00F609B6"/>
    <w:rsid w:val="00F673EC"/>
    <w:rsid w:val="00F715B5"/>
    <w:rsid w:val="00F752E0"/>
    <w:rsid w:val="00F76261"/>
    <w:rsid w:val="00F77CD9"/>
    <w:rsid w:val="00F77D5F"/>
    <w:rsid w:val="00F80C95"/>
    <w:rsid w:val="00F8109F"/>
    <w:rsid w:val="00FA0A5A"/>
    <w:rsid w:val="00FA2F45"/>
    <w:rsid w:val="00FA6200"/>
    <w:rsid w:val="00FB3D22"/>
    <w:rsid w:val="00FB7D0F"/>
    <w:rsid w:val="00FE6769"/>
    <w:rsid w:val="00FF1B80"/>
    <w:rsid w:val="00FF2C1E"/>
    <w:rsid w:val="00FF3035"/>
    <w:rsid w:val="00FF574E"/>
    <w:rsid w:val="00FF5BE1"/>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styleId="UnresolvedMention">
    <w:name w:val="Unresolved Mention"/>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spcc.org.uk/keeping-children-safe/support-for-parents/pants-underwear-rul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3142B390-C783-411A-8656-BAA7DA8CC4A6}"/>
</file>

<file path=docProps/app.xml><?xml version="1.0" encoding="utf-8"?>
<Properties xmlns="http://schemas.openxmlformats.org/officeDocument/2006/extended-properties" xmlns:vt="http://schemas.openxmlformats.org/officeDocument/2006/docPropsVTypes">
  <Template>Normal</Template>
  <TotalTime>3680</TotalTime>
  <Pages>3</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Sally Bolton</cp:lastModifiedBy>
  <cp:revision>6</cp:revision>
  <cp:lastPrinted>2021-11-23T15:59:00Z</cp:lastPrinted>
  <dcterms:created xsi:type="dcterms:W3CDTF">2024-04-10T20:47:00Z</dcterms:created>
  <dcterms:modified xsi:type="dcterms:W3CDTF">2024-04-14T21:32:00Z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